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E6" w:rsidRPr="00445A05" w:rsidRDefault="003831E6" w:rsidP="003831E6">
      <w:pPr>
        <w:contextualSpacing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Załącznik nr 3</w:t>
      </w:r>
      <w:r w:rsidRPr="00445A05">
        <w:rPr>
          <w:color w:val="000000"/>
          <w:sz w:val="22"/>
          <w:szCs w:val="22"/>
        </w:rPr>
        <w:t xml:space="preserve"> </w:t>
      </w:r>
    </w:p>
    <w:p w:rsidR="003831E6" w:rsidRPr="00445A05" w:rsidRDefault="003831E6" w:rsidP="003831E6">
      <w:pPr>
        <w:contextualSpacing/>
        <w:jc w:val="center"/>
        <w:rPr>
          <w:color w:val="000000"/>
          <w:sz w:val="22"/>
          <w:szCs w:val="22"/>
        </w:rPr>
      </w:pPr>
    </w:p>
    <w:p w:rsidR="003831E6" w:rsidRDefault="003831E6" w:rsidP="003831E6">
      <w:pPr>
        <w:contextualSpacing/>
        <w:jc w:val="center"/>
        <w:rPr>
          <w:rFonts w:ascii="Arial" w:hAnsi="Arial" w:cs="Arial"/>
          <w:color w:val="000000"/>
        </w:rPr>
      </w:pPr>
    </w:p>
    <w:p w:rsidR="003831E6" w:rsidRDefault="003831E6" w:rsidP="003831E6">
      <w:pPr>
        <w:contextualSpacing/>
        <w:rPr>
          <w:rFonts w:ascii="Arial" w:hAnsi="Arial" w:cs="Arial"/>
          <w:color w:val="000000"/>
        </w:rPr>
      </w:pPr>
    </w:p>
    <w:p w:rsidR="003831E6" w:rsidRPr="00B94D73" w:rsidRDefault="003831E6" w:rsidP="003831E6">
      <w:pPr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B94D73" w:rsidRPr="00B94D73" w:rsidRDefault="00B94D73" w:rsidP="00B94D73">
      <w:pPr>
        <w:jc w:val="center"/>
        <w:rPr>
          <w:rFonts w:ascii="Arial" w:hAnsi="Arial" w:cs="Arial"/>
          <w:b/>
          <w:sz w:val="22"/>
          <w:szCs w:val="22"/>
        </w:rPr>
      </w:pPr>
      <w:r w:rsidRPr="00B94D73">
        <w:rPr>
          <w:rFonts w:ascii="Arial" w:hAnsi="Arial" w:cs="Arial"/>
          <w:b/>
          <w:sz w:val="22"/>
          <w:szCs w:val="22"/>
        </w:rPr>
        <w:t>UMOWA NR KP-I.272.24.23.2018</w:t>
      </w: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zawarta w dniu ….………………2018 r. w Olsztynie pomiędzy:  </w:t>
      </w: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</w:p>
    <w:p w:rsidR="00B94D73" w:rsidRPr="00B94D73" w:rsidRDefault="00B94D73" w:rsidP="00B94D73">
      <w:pPr>
        <w:jc w:val="both"/>
        <w:rPr>
          <w:rFonts w:ascii="Arial" w:hAnsi="Arial" w:cs="Arial"/>
          <w:sz w:val="22"/>
          <w:szCs w:val="22"/>
        </w:rPr>
      </w:pPr>
      <w:bookmarkStart w:id="1" w:name="OLE_LINK2"/>
      <w:r w:rsidRPr="00B94D73">
        <w:rPr>
          <w:rFonts w:ascii="Arial" w:hAnsi="Arial" w:cs="Arial"/>
          <w:b/>
          <w:bCs/>
          <w:sz w:val="22"/>
          <w:szCs w:val="22"/>
        </w:rPr>
        <w:t>Województwem Warmińsko-Mazurskim</w:t>
      </w:r>
      <w:bookmarkEnd w:id="1"/>
      <w:r w:rsidRPr="00B94D73">
        <w:rPr>
          <w:rFonts w:ascii="Arial" w:hAnsi="Arial" w:cs="Arial"/>
          <w:sz w:val="22"/>
          <w:szCs w:val="22"/>
        </w:rPr>
        <w:t xml:space="preserve"> z siedzibą w Olsztynie przy ul. Emilii Plater 1,  10-562 Olsztyn, reprezentowanym przez Zarząd Województwa Warmińsko-Mazurskiego, w imieniu którego działają:</w:t>
      </w:r>
    </w:p>
    <w:p w:rsidR="00B94D73" w:rsidRPr="00B94D73" w:rsidRDefault="00B94D73" w:rsidP="00B94D73">
      <w:pPr>
        <w:jc w:val="both"/>
        <w:rPr>
          <w:rFonts w:ascii="Arial" w:hAnsi="Arial" w:cs="Arial"/>
          <w:sz w:val="22"/>
          <w:szCs w:val="22"/>
        </w:rPr>
      </w:pPr>
    </w:p>
    <w:p w:rsidR="00B94D73" w:rsidRPr="00B94D73" w:rsidRDefault="00B94D73" w:rsidP="00B94D7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4D73">
        <w:rPr>
          <w:rFonts w:ascii="Arial" w:hAnsi="Arial" w:cs="Arial"/>
          <w:color w:val="000000"/>
          <w:sz w:val="22"/>
          <w:szCs w:val="22"/>
        </w:rPr>
        <w:t>1)………………………………………………………………………………………………………</w:t>
      </w:r>
    </w:p>
    <w:p w:rsidR="00B94D73" w:rsidRPr="00B94D73" w:rsidRDefault="00B94D73" w:rsidP="00B94D7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4D73">
        <w:rPr>
          <w:rFonts w:ascii="Arial" w:hAnsi="Arial" w:cs="Arial"/>
          <w:color w:val="000000"/>
          <w:sz w:val="22"/>
          <w:szCs w:val="22"/>
        </w:rPr>
        <w:t>2)………………………………………………………………………………………………………</w:t>
      </w:r>
    </w:p>
    <w:p w:rsidR="00B94D73" w:rsidRPr="00B94D73" w:rsidRDefault="00B94D73" w:rsidP="00B94D73">
      <w:pPr>
        <w:rPr>
          <w:rFonts w:ascii="Arial" w:hAnsi="Arial" w:cs="Arial"/>
          <w:b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zwanym w treści umowy </w:t>
      </w:r>
      <w:r w:rsidRPr="00B94D73">
        <w:rPr>
          <w:rFonts w:ascii="Arial" w:hAnsi="Arial" w:cs="Arial"/>
          <w:b/>
          <w:sz w:val="22"/>
          <w:szCs w:val="22"/>
        </w:rPr>
        <w:t>„Zamawiającym”</w:t>
      </w:r>
    </w:p>
    <w:p w:rsidR="00B94D73" w:rsidRPr="00B94D73" w:rsidRDefault="00B94D73" w:rsidP="00B94D73">
      <w:pPr>
        <w:rPr>
          <w:rFonts w:ascii="Arial" w:hAnsi="Arial" w:cs="Arial"/>
          <w:b/>
          <w:sz w:val="22"/>
          <w:szCs w:val="22"/>
        </w:rPr>
      </w:pP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a</w:t>
      </w: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 ……………………………………………………………………………………………….</w:t>
      </w: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w imieniu którego działa:</w:t>
      </w: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B94D73" w:rsidRPr="00B94D73" w:rsidRDefault="00B94D73" w:rsidP="00B94D73">
      <w:pPr>
        <w:rPr>
          <w:rFonts w:ascii="Arial" w:hAnsi="Arial" w:cs="Arial"/>
          <w:sz w:val="22"/>
          <w:szCs w:val="22"/>
        </w:rPr>
      </w:pPr>
    </w:p>
    <w:p w:rsidR="00B94D73" w:rsidRPr="00B94D73" w:rsidRDefault="00B94D73" w:rsidP="00B94D73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B94D73">
        <w:rPr>
          <w:rFonts w:ascii="Arial" w:eastAsia="Arial Unicode MS" w:hAnsi="Arial" w:cs="Arial"/>
          <w:sz w:val="22"/>
          <w:szCs w:val="22"/>
        </w:rPr>
        <w:t xml:space="preserve">zwanym w dalszej części umowy </w:t>
      </w:r>
      <w:r w:rsidRPr="00B94D73">
        <w:rPr>
          <w:rFonts w:ascii="Arial" w:eastAsia="Arial Unicode MS" w:hAnsi="Arial" w:cs="Arial"/>
          <w:b/>
          <w:sz w:val="22"/>
          <w:szCs w:val="22"/>
        </w:rPr>
        <w:t>„Wykonawcą”,</w:t>
      </w:r>
    </w:p>
    <w:p w:rsidR="00B94D73" w:rsidRPr="00B94D73" w:rsidRDefault="00B94D73" w:rsidP="00B94D73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B94D73" w:rsidRPr="00B94D73" w:rsidRDefault="00B94D73" w:rsidP="00B94D73">
      <w:pPr>
        <w:jc w:val="both"/>
        <w:rPr>
          <w:rFonts w:ascii="Arial" w:eastAsia="Arial Unicode MS" w:hAnsi="Arial" w:cs="Arial"/>
          <w:sz w:val="22"/>
          <w:szCs w:val="22"/>
        </w:rPr>
      </w:pPr>
      <w:r w:rsidRPr="00B94D73">
        <w:rPr>
          <w:rFonts w:ascii="Arial" w:eastAsia="Arial Unicode MS" w:hAnsi="Arial" w:cs="Arial"/>
          <w:sz w:val="22"/>
          <w:szCs w:val="22"/>
        </w:rPr>
        <w:t>o następującej treści:</w:t>
      </w:r>
      <w:r w:rsidRPr="00B94D73">
        <w:rPr>
          <w:rFonts w:ascii="Arial" w:eastAsia="Arial Unicode MS" w:hAnsi="Arial" w:cs="Arial"/>
          <w:sz w:val="22"/>
          <w:szCs w:val="22"/>
        </w:rPr>
        <w:tab/>
      </w:r>
    </w:p>
    <w:p w:rsidR="003831E6" w:rsidRPr="00445A05" w:rsidRDefault="003831E6" w:rsidP="003831E6">
      <w:pPr>
        <w:contextualSpacing/>
        <w:jc w:val="center"/>
        <w:rPr>
          <w:b/>
          <w:color w:val="000000"/>
          <w:sz w:val="22"/>
          <w:szCs w:val="22"/>
        </w:rPr>
      </w:pPr>
    </w:p>
    <w:p w:rsidR="003831E6" w:rsidRDefault="003831E6" w:rsidP="003831E6">
      <w:pPr>
        <w:contextualSpacing/>
        <w:jc w:val="center"/>
        <w:rPr>
          <w:b/>
          <w:color w:val="000000"/>
          <w:sz w:val="22"/>
          <w:szCs w:val="22"/>
        </w:rPr>
      </w:pPr>
    </w:p>
    <w:p w:rsidR="003831E6" w:rsidRPr="00B94D73" w:rsidRDefault="003831E6" w:rsidP="003831E6">
      <w:pPr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94D73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4D73">
        <w:rPr>
          <w:rFonts w:ascii="Arial" w:hAnsi="Arial" w:cs="Arial"/>
          <w:color w:val="000000"/>
          <w:sz w:val="22"/>
          <w:szCs w:val="22"/>
        </w:rPr>
        <w:t>Przedmiotem umowy jest dostawa gadżetów promocyjnych (produktów) oznakowanych logotypem Warmia Mazury.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Wykonawca zrealizuje przedmiot umowy zgodnie ze Szczegółowym Opisem Przedmiotu Zamówienia</w:t>
      </w:r>
      <w:r w:rsidRPr="00B94D73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4D73">
        <w:rPr>
          <w:rFonts w:ascii="Arial" w:hAnsi="Arial" w:cs="Arial"/>
          <w:sz w:val="22"/>
          <w:szCs w:val="22"/>
        </w:rPr>
        <w:t>stanowiącym załącznik nr 1 do niniejszej umowy.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Wykonanie przedmiotu umowy </w:t>
      </w:r>
      <w:r w:rsidR="00EE02E5">
        <w:rPr>
          <w:rFonts w:ascii="Arial" w:hAnsi="Arial" w:cs="Arial"/>
          <w:sz w:val="22"/>
          <w:szCs w:val="22"/>
        </w:rPr>
        <w:t>obejmuje w szczególności</w:t>
      </w:r>
      <w:r w:rsidRPr="00B94D73">
        <w:rPr>
          <w:rFonts w:ascii="Arial" w:hAnsi="Arial" w:cs="Arial"/>
          <w:sz w:val="22"/>
          <w:szCs w:val="22"/>
        </w:rPr>
        <w:t xml:space="preserve">: </w:t>
      </w:r>
    </w:p>
    <w:p w:rsidR="003831E6" w:rsidRPr="00B94D73" w:rsidRDefault="003831E6" w:rsidP="003831E6">
      <w:pPr>
        <w:numPr>
          <w:ilvl w:val="0"/>
          <w:numId w:val="4"/>
        </w:numPr>
        <w:tabs>
          <w:tab w:val="clear" w:pos="1575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zaprojektowanie przez Wykonawcę oznakowania gadżetów promocyjnych (oznakowanie będzie opracowane w oparciu o System Identyfikacji Wizualnej Urzędu Marszałkowskiego) oraz przekazanie propozycji graficznych wizualizacji zawierających projekty oznakowania dla poszczególnych gadżetów (zgodnie ze Szczegółowym Opisem Przedmiotu Zamówienia) do akceptacji Zamawiającemu,</w:t>
      </w:r>
    </w:p>
    <w:p w:rsidR="003831E6" w:rsidRPr="00B94D73" w:rsidRDefault="003831E6" w:rsidP="003831E6">
      <w:pPr>
        <w:numPr>
          <w:ilvl w:val="0"/>
          <w:numId w:val="4"/>
        </w:numPr>
        <w:tabs>
          <w:tab w:val="clear" w:pos="1575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oznakowanie gadżetów promocyjnych po uzyskaniu ostatecznej akceptacji Zamawiającego przedstawionych projektów oznakowania poszczególnych gadżetów promocyjnych, </w:t>
      </w:r>
    </w:p>
    <w:p w:rsidR="003831E6" w:rsidRPr="00B94D73" w:rsidRDefault="003831E6" w:rsidP="003831E6">
      <w:pPr>
        <w:numPr>
          <w:ilvl w:val="0"/>
          <w:numId w:val="4"/>
        </w:numPr>
        <w:tabs>
          <w:tab w:val="clear" w:pos="1575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dostarczenie i rozładunek przedmiotu umowy, </w:t>
      </w:r>
      <w:r w:rsidR="00A577EB">
        <w:rPr>
          <w:rFonts w:ascii="Arial" w:hAnsi="Arial" w:cs="Arial"/>
          <w:sz w:val="22"/>
          <w:szCs w:val="22"/>
        </w:rPr>
        <w:t>określonego w § 1 ust. 1 umowy, do </w:t>
      </w:r>
      <w:r w:rsidRPr="00B94D73">
        <w:rPr>
          <w:rFonts w:ascii="Arial" w:hAnsi="Arial" w:cs="Arial"/>
          <w:sz w:val="22"/>
          <w:szCs w:val="22"/>
        </w:rPr>
        <w:t>pomieszczeń magazynowych pozostających w dyspozycji Departamentu Koordynacji Promocji Województwa Warmińsko-Mazurskiego w Olsztynie przy  ul. Głowackiego 17, 10-447 Olsztyn.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Wykonawca przekaże Zamawiającemu do akceptacji wizualizacje, o których mowa w</w:t>
      </w:r>
      <w:r w:rsidR="003306E6">
        <w:rPr>
          <w:rFonts w:ascii="Arial" w:hAnsi="Arial" w:cs="Arial"/>
          <w:sz w:val="22"/>
          <w:szCs w:val="22"/>
        </w:rPr>
        <w:t xml:space="preserve"> </w:t>
      </w:r>
      <w:r w:rsidRPr="00B94D73">
        <w:rPr>
          <w:rFonts w:ascii="Arial" w:hAnsi="Arial" w:cs="Arial"/>
          <w:sz w:val="22"/>
          <w:szCs w:val="22"/>
        </w:rPr>
        <w:t xml:space="preserve">§ 1 ust. 3 pkt 1, nie później niż w ciągu 5 dni roboczych od dnia zawarcia umowy.  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Zamawiający w ciągu 3 dni roboczych od dnia otrzymania propozycji oznakowania gadżetów dokona akceptacji lub wniesie do nich uwagi. </w:t>
      </w:r>
      <w:r w:rsidRPr="00B94D73">
        <w:rPr>
          <w:rFonts w:ascii="Arial" w:eastAsia="Arial Unicode MS" w:hAnsi="Arial" w:cs="Arial"/>
          <w:sz w:val="22"/>
          <w:szCs w:val="22"/>
        </w:rPr>
        <w:t xml:space="preserve">Za dni robocze Zamawiający rozumie dni tygodnia od poniedziałku do piątku, z wyłączeniem dni ustawowo wolnych od pracy. 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Wykonawca ma obowiązek uwzględnić i wprowadzić wszelkie uwagi zgłoszone przez Zamawiającego dotyczące przedstawionych przez Wykonawcę </w:t>
      </w:r>
      <w:r w:rsidR="00B94D73">
        <w:rPr>
          <w:rFonts w:ascii="Arial" w:hAnsi="Arial" w:cs="Arial"/>
          <w:sz w:val="22"/>
          <w:szCs w:val="22"/>
        </w:rPr>
        <w:t>projektów, najpóźniej w ciągu 2 </w:t>
      </w:r>
      <w:r w:rsidRPr="00B94D73">
        <w:rPr>
          <w:rFonts w:ascii="Arial" w:hAnsi="Arial" w:cs="Arial"/>
          <w:sz w:val="22"/>
          <w:szCs w:val="22"/>
        </w:rPr>
        <w:t xml:space="preserve">dni roboczych a następnie przedstawić Zamawiającemu rezultat pracy do ponownej akceptacji. 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lastRenderedPageBreak/>
        <w:t>Wszelkie poprawki, o których mowa w niniejszym paragrafie, Wykonawca wykona bez dodatkowego wynagrodzenia.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Zamawiający zastrzega możliwość dokonania zmian wielkości oraz umiejscowienia oznakowania gadżetów promocyjnych dostosowując je do wielkości zaproponowanych produktów przed ostateczną akceptacją projektów.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Wykonawca dostarczy Zamawiającemu wraz z przedmiotem umowy końcowe projekty (wizualizacje) zaakceptowane przez Zamawiającego na nośniku elektronicznym (płyta CD/DVD lub pamięć USB).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Na żądanie Zamawiającego Wykonawca zobowiązuje się do </w:t>
      </w:r>
      <w:r w:rsidR="00A577EB">
        <w:rPr>
          <w:rFonts w:ascii="Arial" w:hAnsi="Arial" w:cs="Arial"/>
          <w:sz w:val="22"/>
          <w:szCs w:val="22"/>
        </w:rPr>
        <w:t>udzielenia pełnej informacji na </w:t>
      </w:r>
      <w:r w:rsidRPr="00B94D73">
        <w:rPr>
          <w:rFonts w:ascii="Arial" w:hAnsi="Arial" w:cs="Arial"/>
          <w:sz w:val="22"/>
          <w:szCs w:val="22"/>
        </w:rPr>
        <w:t>temat stanu wykonania umowy, a także o produktach będących przedmiotem dostawy np.: producenta, marki, modelu, numeru katalogowego itp.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Wszystkie elementy przedmiotu zamówienia, winny być pierws</w:t>
      </w:r>
      <w:r w:rsidR="00A577EB">
        <w:rPr>
          <w:rFonts w:ascii="Arial" w:hAnsi="Arial" w:cs="Arial"/>
          <w:sz w:val="22"/>
          <w:szCs w:val="22"/>
        </w:rPr>
        <w:t>zego gatunku, fabrycznie nowe i </w:t>
      </w:r>
      <w:r w:rsidRPr="00B94D73">
        <w:rPr>
          <w:rFonts w:ascii="Arial" w:hAnsi="Arial" w:cs="Arial"/>
          <w:sz w:val="22"/>
          <w:szCs w:val="22"/>
        </w:rPr>
        <w:t>wolne od wad oraz spełniać warunki dla produktów bezpieczny</w:t>
      </w:r>
      <w:r w:rsidR="00A577EB">
        <w:rPr>
          <w:rFonts w:ascii="Arial" w:hAnsi="Arial" w:cs="Arial"/>
          <w:sz w:val="22"/>
          <w:szCs w:val="22"/>
        </w:rPr>
        <w:t>ch w rozumieniu art. 4 ustawy z </w:t>
      </w:r>
      <w:r w:rsidRPr="00B94D73">
        <w:rPr>
          <w:rFonts w:ascii="Arial" w:hAnsi="Arial" w:cs="Arial"/>
          <w:sz w:val="22"/>
          <w:szCs w:val="22"/>
        </w:rPr>
        <w:t xml:space="preserve">dnia 12 grudnia 2003 r. o ogólnym bezpieczeństwie produktów (Dz. U. </w:t>
      </w:r>
      <w:r w:rsidR="00EE02E5">
        <w:rPr>
          <w:rFonts w:ascii="Arial" w:hAnsi="Arial" w:cs="Arial"/>
          <w:sz w:val="22"/>
          <w:szCs w:val="22"/>
        </w:rPr>
        <w:t xml:space="preserve">z 2016 r. </w:t>
      </w:r>
      <w:r w:rsidRPr="00B94D73">
        <w:rPr>
          <w:rFonts w:ascii="Arial" w:hAnsi="Arial" w:cs="Arial"/>
          <w:sz w:val="22"/>
          <w:szCs w:val="22"/>
        </w:rPr>
        <w:t>poz. 2</w:t>
      </w:r>
      <w:r w:rsidR="00EE02E5">
        <w:rPr>
          <w:rFonts w:ascii="Arial" w:hAnsi="Arial" w:cs="Arial"/>
          <w:sz w:val="22"/>
          <w:szCs w:val="22"/>
        </w:rPr>
        <w:t>047</w:t>
      </w:r>
      <w:r w:rsidRPr="00B94D73">
        <w:rPr>
          <w:rFonts w:ascii="Arial" w:hAnsi="Arial" w:cs="Arial"/>
          <w:sz w:val="22"/>
          <w:szCs w:val="22"/>
        </w:rPr>
        <w:t>)</w:t>
      </w:r>
      <w:r w:rsidRPr="00B94D73">
        <w:rPr>
          <w:rFonts w:ascii="Arial" w:hAnsi="Arial" w:cs="Arial"/>
          <w:bCs/>
          <w:iCs/>
          <w:sz w:val="22"/>
          <w:szCs w:val="22"/>
        </w:rPr>
        <w:t>.</w:t>
      </w:r>
    </w:p>
    <w:p w:rsidR="003831E6" w:rsidRPr="00B94D73" w:rsidRDefault="003831E6" w:rsidP="003831E6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Wykonawca zobowiązuje się do współpracy z Zamawiającym na każdym etapie wykonania przedmiotu umowy.</w:t>
      </w:r>
    </w:p>
    <w:p w:rsidR="003831E6" w:rsidRDefault="003831E6" w:rsidP="003831E6">
      <w:pPr>
        <w:contextualSpacing/>
        <w:jc w:val="center"/>
        <w:rPr>
          <w:b/>
          <w:color w:val="000000"/>
          <w:sz w:val="22"/>
          <w:szCs w:val="22"/>
        </w:rPr>
      </w:pPr>
    </w:p>
    <w:p w:rsidR="003831E6" w:rsidRPr="00B94D73" w:rsidRDefault="003831E6" w:rsidP="003831E6">
      <w:pPr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94D73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3831E6" w:rsidRPr="00B94D73" w:rsidRDefault="003831E6" w:rsidP="003831E6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Wykonawca jest zobowiązany do wykonania przedmiotu umowy, zgodnie z warunkami określonymi przez Zamawiającego, w terminie 20 dni roboczych od dnia zawarcia umowy. </w:t>
      </w:r>
    </w:p>
    <w:p w:rsidR="003831E6" w:rsidRPr="00445A05" w:rsidRDefault="003831E6" w:rsidP="003831E6">
      <w:pPr>
        <w:contextualSpacing/>
        <w:jc w:val="both"/>
        <w:rPr>
          <w:b/>
          <w:color w:val="000000"/>
          <w:sz w:val="22"/>
          <w:szCs w:val="22"/>
        </w:rPr>
      </w:pPr>
    </w:p>
    <w:p w:rsidR="003831E6" w:rsidRPr="00B94D73" w:rsidRDefault="003831E6" w:rsidP="003831E6">
      <w:pPr>
        <w:jc w:val="center"/>
        <w:rPr>
          <w:rFonts w:ascii="Arial" w:hAnsi="Arial" w:cs="Arial"/>
          <w:b/>
          <w:sz w:val="22"/>
          <w:szCs w:val="22"/>
        </w:rPr>
      </w:pPr>
      <w:r w:rsidRPr="00B94D73">
        <w:rPr>
          <w:rFonts w:ascii="Arial" w:hAnsi="Arial" w:cs="Arial"/>
          <w:b/>
          <w:sz w:val="22"/>
          <w:szCs w:val="22"/>
        </w:rPr>
        <w:t>§ 3</w:t>
      </w:r>
    </w:p>
    <w:p w:rsidR="003831E6" w:rsidRPr="00B94D73" w:rsidRDefault="003831E6" w:rsidP="003831E6">
      <w:pPr>
        <w:numPr>
          <w:ilvl w:val="0"/>
          <w:numId w:val="12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Gotowość dostawy Wykonawca zgłosi Zamawiającemu </w:t>
      </w:r>
      <w:r w:rsidRPr="00A577EB">
        <w:rPr>
          <w:rFonts w:ascii="Arial" w:hAnsi="Arial" w:cs="Arial"/>
          <w:b/>
          <w:sz w:val="22"/>
          <w:szCs w:val="22"/>
        </w:rPr>
        <w:t>co najmniej na 3 dni</w:t>
      </w:r>
      <w:r w:rsidRPr="00B94D73">
        <w:rPr>
          <w:rFonts w:ascii="Arial" w:hAnsi="Arial" w:cs="Arial"/>
          <w:sz w:val="22"/>
          <w:szCs w:val="22"/>
        </w:rPr>
        <w:t xml:space="preserve"> robocze przed planowanym terminem dostawy.</w:t>
      </w:r>
    </w:p>
    <w:p w:rsidR="003831E6" w:rsidRPr="00B94D73" w:rsidRDefault="003831E6" w:rsidP="003831E6">
      <w:pPr>
        <w:numPr>
          <w:ilvl w:val="0"/>
          <w:numId w:val="12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Za termin odbioru, przyjmuje się datę dostawy całego i kompletnego przedmiotu umowy, potwierdzoną przez Zamawiającego i Wykonawcę w protokole odbioru. Osobami uprawnionymi do podpisania protokołu odbioru w imieniu Zamawiającego będą członkowie komisji odbioru: </w:t>
      </w:r>
    </w:p>
    <w:p w:rsidR="003831E6" w:rsidRPr="00B94D73" w:rsidRDefault="00A577EB" w:rsidP="00A577EB">
      <w:pPr>
        <w:numPr>
          <w:ilvl w:val="3"/>
          <w:numId w:val="1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831E6" w:rsidRPr="00B94D7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3831E6" w:rsidRPr="00B94D73" w:rsidRDefault="00A577EB" w:rsidP="00A577EB">
      <w:pPr>
        <w:numPr>
          <w:ilvl w:val="3"/>
          <w:numId w:val="1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…………………………………………………………………….…</w:t>
      </w:r>
      <w:r w:rsidR="003831E6" w:rsidRPr="00B94D73">
        <w:rPr>
          <w:rFonts w:ascii="Arial" w:hAnsi="Arial" w:cs="Arial"/>
          <w:sz w:val="22"/>
          <w:szCs w:val="22"/>
        </w:rPr>
        <w:t>……...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="003831E6" w:rsidRPr="00B94D73">
        <w:rPr>
          <w:rFonts w:ascii="Arial" w:hAnsi="Arial" w:cs="Arial"/>
          <w:sz w:val="22"/>
          <w:szCs w:val="22"/>
        </w:rPr>
        <w:t xml:space="preserve"> </w:t>
      </w:r>
    </w:p>
    <w:p w:rsidR="003831E6" w:rsidRPr="00B94D73" w:rsidRDefault="003831E6" w:rsidP="003831E6">
      <w:pPr>
        <w:numPr>
          <w:ilvl w:val="0"/>
          <w:numId w:val="12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Wykonawca dostarczy przedmiot umowy własnym transportem, na własny koszt i odpowiedzialność we wskazane przez</w:t>
      </w:r>
      <w:r w:rsidR="00A577EB">
        <w:rPr>
          <w:rFonts w:ascii="Arial" w:hAnsi="Arial" w:cs="Arial"/>
          <w:sz w:val="22"/>
          <w:szCs w:val="22"/>
        </w:rPr>
        <w:t xml:space="preserve"> Zamawiającego miejsce, o którym mowa </w:t>
      </w:r>
      <w:r w:rsidRPr="00B94D73">
        <w:rPr>
          <w:rFonts w:ascii="Arial" w:hAnsi="Arial" w:cs="Arial"/>
          <w:sz w:val="22"/>
          <w:szCs w:val="22"/>
        </w:rPr>
        <w:t>w § 1 ust. 3 pkt 3 umowy.</w:t>
      </w:r>
    </w:p>
    <w:p w:rsidR="003831E6" w:rsidRPr="00B94D73" w:rsidRDefault="003831E6" w:rsidP="003831E6">
      <w:pPr>
        <w:numPr>
          <w:ilvl w:val="0"/>
          <w:numId w:val="12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Dostawa  musi być zrealizowana jednorazowo i w pełnym zakresie wskazanym w § 1 umowy.</w:t>
      </w:r>
    </w:p>
    <w:p w:rsidR="003831E6" w:rsidRPr="00B94D73" w:rsidRDefault="003831E6" w:rsidP="003831E6">
      <w:pPr>
        <w:numPr>
          <w:ilvl w:val="0"/>
          <w:numId w:val="12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Dostawa realizowana będzie (tj. rozpocznie się i zakończy) w godz</w:t>
      </w:r>
      <w:r w:rsidR="00A577EB">
        <w:rPr>
          <w:rFonts w:ascii="Arial" w:hAnsi="Arial" w:cs="Arial"/>
          <w:sz w:val="22"/>
          <w:szCs w:val="22"/>
        </w:rPr>
        <w:t xml:space="preserve">inach pracy Zamawiającego, tj. </w:t>
      </w:r>
      <w:r w:rsidRPr="00B94D73">
        <w:rPr>
          <w:rFonts w:ascii="Arial" w:hAnsi="Arial" w:cs="Arial"/>
          <w:sz w:val="22"/>
          <w:szCs w:val="22"/>
        </w:rPr>
        <w:t>od 8.00 do 14.00, z wyjątkiem sobót i dni ustawowo wolnych od pracy. Wykonawca zapewni osoby, które dokonają wyładunku i przeniosą do wskazanego miejsca w siedzibie Zamawiającego.</w:t>
      </w:r>
    </w:p>
    <w:p w:rsidR="003831E6" w:rsidRPr="00B94D73" w:rsidRDefault="003831E6" w:rsidP="003831E6">
      <w:pPr>
        <w:numPr>
          <w:ilvl w:val="0"/>
          <w:numId w:val="12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Wszystkie materiały muszą być zapakowane w sposób uniemożliwiający ich zniszczenie podczas dostawy.</w:t>
      </w:r>
    </w:p>
    <w:p w:rsidR="003831E6" w:rsidRPr="00B94D73" w:rsidRDefault="003831E6" w:rsidP="003831E6">
      <w:pPr>
        <w:numPr>
          <w:ilvl w:val="0"/>
          <w:numId w:val="12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Z odbioru przedmiotu umowy zostanie sporządzony protokół odbioru, o którym mowa w § 3 ust. 2, w terminie 5 dni roboczych od dnia wykonania umowy w pełnym zakresie.</w:t>
      </w:r>
    </w:p>
    <w:p w:rsidR="003831E6" w:rsidRPr="00B94D73" w:rsidRDefault="003831E6" w:rsidP="003831E6">
      <w:pPr>
        <w:numPr>
          <w:ilvl w:val="0"/>
          <w:numId w:val="12"/>
        </w:numPr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>Protokół odbioru będzie zawierać:</w:t>
      </w:r>
    </w:p>
    <w:p w:rsidR="003831E6" w:rsidRPr="00B94D73" w:rsidRDefault="003831E6" w:rsidP="003831E6">
      <w:pPr>
        <w:numPr>
          <w:ilvl w:val="1"/>
          <w:numId w:val="5"/>
        </w:numPr>
        <w:tabs>
          <w:tab w:val="clear" w:pos="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4D73">
        <w:rPr>
          <w:rFonts w:ascii="Arial" w:hAnsi="Arial" w:cs="Arial"/>
          <w:color w:val="000000"/>
          <w:sz w:val="22"/>
          <w:szCs w:val="22"/>
        </w:rPr>
        <w:t>datę i miejsce odbioru przedmiotu umowy;</w:t>
      </w:r>
    </w:p>
    <w:p w:rsidR="003831E6" w:rsidRPr="00B94D73" w:rsidRDefault="003831E6" w:rsidP="003831E6">
      <w:pPr>
        <w:numPr>
          <w:ilvl w:val="1"/>
          <w:numId w:val="5"/>
        </w:numPr>
        <w:tabs>
          <w:tab w:val="clear" w:pos="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4D73">
        <w:rPr>
          <w:rFonts w:ascii="Arial" w:hAnsi="Arial" w:cs="Arial"/>
          <w:color w:val="000000"/>
          <w:sz w:val="22"/>
          <w:szCs w:val="22"/>
        </w:rPr>
        <w:t>opis realizowanego przedmiotu umowy wraz z oceną prawidłowości jego wykonania;</w:t>
      </w:r>
    </w:p>
    <w:p w:rsidR="003831E6" w:rsidRPr="00B94D73" w:rsidRDefault="003831E6" w:rsidP="003831E6">
      <w:pPr>
        <w:numPr>
          <w:ilvl w:val="1"/>
          <w:numId w:val="5"/>
        </w:numPr>
        <w:tabs>
          <w:tab w:val="clear" w:pos="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4D73">
        <w:rPr>
          <w:rFonts w:ascii="Arial" w:hAnsi="Arial" w:cs="Arial"/>
          <w:color w:val="000000"/>
          <w:sz w:val="22"/>
          <w:szCs w:val="22"/>
        </w:rPr>
        <w:t>wartość realizowanego przedmiotu umowy;</w:t>
      </w:r>
    </w:p>
    <w:p w:rsidR="003831E6" w:rsidRPr="00B94D73" w:rsidRDefault="003831E6" w:rsidP="003831E6">
      <w:pPr>
        <w:numPr>
          <w:ilvl w:val="1"/>
          <w:numId w:val="5"/>
        </w:numPr>
        <w:tabs>
          <w:tab w:val="clear" w:pos="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94D73">
        <w:rPr>
          <w:rFonts w:ascii="Arial" w:hAnsi="Arial" w:cs="Arial"/>
          <w:sz w:val="22"/>
          <w:szCs w:val="22"/>
        </w:rPr>
        <w:t xml:space="preserve">oświadczenie o braku lub istnieniu zastrzeżeń do wykonanego przedmiotu umowy. </w:t>
      </w:r>
    </w:p>
    <w:p w:rsidR="003831E6" w:rsidRPr="003306E6" w:rsidRDefault="003831E6" w:rsidP="003306E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306E6">
        <w:rPr>
          <w:rFonts w:ascii="Arial" w:hAnsi="Arial" w:cs="Arial"/>
          <w:sz w:val="22"/>
          <w:szCs w:val="22"/>
        </w:rPr>
        <w:t>W przypadku stwierdzenia zastrzeżeń co do wykonania przedmiotu umowy Wykonawca zobowiązany jest do usunięcia ich w określonym przez Zamawiającego terminie, nie dłuższym niż 5 dni roboczych, w ramach kwoty, o której mowa w § 4 ust. 1 umowy.</w:t>
      </w:r>
    </w:p>
    <w:p w:rsidR="003831E6" w:rsidRPr="003306E6" w:rsidRDefault="003831E6" w:rsidP="003831E6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306E6">
        <w:rPr>
          <w:rFonts w:ascii="Arial" w:hAnsi="Arial" w:cs="Arial"/>
          <w:sz w:val="22"/>
          <w:szCs w:val="22"/>
        </w:rPr>
        <w:t>Stwierdzenie przez Zamawiającego usunięcia przez Wykonawc</w:t>
      </w:r>
      <w:r w:rsidR="00A577EB">
        <w:rPr>
          <w:rFonts w:ascii="Arial" w:hAnsi="Arial" w:cs="Arial"/>
          <w:sz w:val="22"/>
          <w:szCs w:val="22"/>
        </w:rPr>
        <w:t xml:space="preserve">ę wad stanowić będzie podstawę </w:t>
      </w:r>
      <w:r w:rsidRPr="003306E6">
        <w:rPr>
          <w:rFonts w:ascii="Arial" w:hAnsi="Arial" w:cs="Arial"/>
          <w:sz w:val="22"/>
          <w:szCs w:val="22"/>
        </w:rPr>
        <w:t>do sporządzenia protokołu odbioru bez zastrzeżeń.</w:t>
      </w:r>
    </w:p>
    <w:p w:rsidR="003831E6" w:rsidRPr="00445A05" w:rsidRDefault="003831E6" w:rsidP="003831E6">
      <w:pPr>
        <w:keepNext/>
        <w:jc w:val="both"/>
        <w:rPr>
          <w:b/>
          <w:sz w:val="22"/>
          <w:szCs w:val="22"/>
        </w:rPr>
      </w:pPr>
    </w:p>
    <w:p w:rsidR="003831E6" w:rsidRPr="003306E6" w:rsidRDefault="003831E6" w:rsidP="003831E6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3306E6">
        <w:rPr>
          <w:rFonts w:ascii="Arial" w:hAnsi="Arial" w:cs="Arial"/>
          <w:b/>
          <w:sz w:val="22"/>
          <w:szCs w:val="22"/>
        </w:rPr>
        <w:t>§ 4</w:t>
      </w:r>
    </w:p>
    <w:p w:rsidR="003831E6" w:rsidRPr="003306E6" w:rsidRDefault="00A577EB" w:rsidP="00A577EB">
      <w:pPr>
        <w:numPr>
          <w:ilvl w:val="0"/>
          <w:numId w:val="3"/>
        </w:numPr>
        <w:tabs>
          <w:tab w:val="clear" w:pos="720"/>
          <w:tab w:val="num" w:pos="426"/>
        </w:tabs>
        <w:ind w:left="360" w:right="-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umowy wynosi ………………… (słownie:………………………….….………) w tym należny</w:t>
      </w:r>
      <w:r w:rsidR="003831E6" w:rsidRPr="003306E6">
        <w:rPr>
          <w:rFonts w:ascii="Arial" w:hAnsi="Arial" w:cs="Arial"/>
          <w:sz w:val="22"/>
          <w:szCs w:val="22"/>
        </w:rPr>
        <w:t xml:space="preserve"> podatek VAT.</w:t>
      </w:r>
    </w:p>
    <w:p w:rsidR="003831E6" w:rsidRPr="003306E6" w:rsidRDefault="003831E6" w:rsidP="003831E6">
      <w:pPr>
        <w:numPr>
          <w:ilvl w:val="0"/>
          <w:numId w:val="3"/>
        </w:numPr>
        <w:tabs>
          <w:tab w:val="clear" w:pos="720"/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6E6">
        <w:rPr>
          <w:rFonts w:ascii="Arial" w:hAnsi="Arial" w:cs="Arial"/>
          <w:sz w:val="22"/>
          <w:szCs w:val="22"/>
        </w:rPr>
        <w:t xml:space="preserve">Ceny jednostkowe produktów określone są w formularzu ofertowym, </w:t>
      </w:r>
      <w:r w:rsidRPr="003306E6">
        <w:rPr>
          <w:rFonts w:ascii="Arial" w:hAnsi="Arial" w:cs="Arial"/>
          <w:color w:val="000000"/>
          <w:sz w:val="22"/>
          <w:szCs w:val="22"/>
        </w:rPr>
        <w:t xml:space="preserve">stanowiącym </w:t>
      </w:r>
      <w:r w:rsidRPr="003306E6">
        <w:rPr>
          <w:rFonts w:ascii="Arial" w:hAnsi="Arial" w:cs="Arial"/>
          <w:sz w:val="22"/>
          <w:szCs w:val="22"/>
        </w:rPr>
        <w:t xml:space="preserve">załącznik nr 2 </w:t>
      </w:r>
      <w:r w:rsidRPr="003306E6">
        <w:rPr>
          <w:rFonts w:ascii="Arial" w:hAnsi="Arial" w:cs="Arial"/>
          <w:sz w:val="22"/>
          <w:szCs w:val="22"/>
        </w:rPr>
        <w:br/>
      </w:r>
      <w:r w:rsidR="00AC0CF6">
        <w:rPr>
          <w:rFonts w:ascii="Arial" w:hAnsi="Arial" w:cs="Arial"/>
          <w:sz w:val="22"/>
          <w:szCs w:val="22"/>
        </w:rPr>
        <w:t xml:space="preserve">do </w:t>
      </w:r>
      <w:r w:rsidR="00EE02E5">
        <w:rPr>
          <w:rFonts w:ascii="Arial" w:hAnsi="Arial" w:cs="Arial"/>
          <w:sz w:val="22"/>
          <w:szCs w:val="22"/>
        </w:rPr>
        <w:t>niniejszej umowy</w:t>
      </w:r>
      <w:r w:rsidRPr="003306E6">
        <w:rPr>
          <w:rFonts w:ascii="Arial" w:hAnsi="Arial" w:cs="Arial"/>
          <w:sz w:val="22"/>
          <w:szCs w:val="22"/>
        </w:rPr>
        <w:t>. Ceny te są stałe i nie podlegają zmianie przez cały okres obowiązywania umowy.</w:t>
      </w:r>
    </w:p>
    <w:p w:rsidR="003831E6" w:rsidRPr="003306E6" w:rsidRDefault="003831E6" w:rsidP="003831E6">
      <w:pPr>
        <w:numPr>
          <w:ilvl w:val="0"/>
          <w:numId w:val="3"/>
        </w:numPr>
        <w:tabs>
          <w:tab w:val="clear" w:pos="720"/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6E6">
        <w:rPr>
          <w:rFonts w:ascii="Arial" w:hAnsi="Arial" w:cs="Arial"/>
          <w:sz w:val="22"/>
          <w:szCs w:val="22"/>
        </w:rPr>
        <w:lastRenderedPageBreak/>
        <w:t>Wartość brutto umowy określona w § 4 ust. 1 nie może ulec zmianie w okresie objętym umową. Kwota ta uwzględnia wszystkie niezbędne koszty związane z realizacją przedmiotu umowy, zaspokaja wszelkie roszczenia Wykonawcy z tytułu wykonania umowy, z tytułu przeniesienia na Zamawiającego autorskich praw majątkowych do wszystkich mogących stanowić przedmiot prawa autorskiego materiałów wytworzonych w związku z wykonywaniem um</w:t>
      </w:r>
      <w:r w:rsidR="003306E6">
        <w:rPr>
          <w:rFonts w:ascii="Arial" w:hAnsi="Arial" w:cs="Arial"/>
          <w:sz w:val="22"/>
          <w:szCs w:val="22"/>
        </w:rPr>
        <w:t xml:space="preserve">owy oraz z tytułu przeniesienia </w:t>
      </w:r>
      <w:r w:rsidRPr="003306E6">
        <w:rPr>
          <w:rFonts w:ascii="Arial" w:hAnsi="Arial" w:cs="Arial"/>
          <w:sz w:val="22"/>
          <w:szCs w:val="22"/>
        </w:rPr>
        <w:t>wyłącznego prawa do zezwalania na wykonywanie zależnego prawa autorskiego do tych materiałów.</w:t>
      </w:r>
    </w:p>
    <w:p w:rsidR="003831E6" w:rsidRPr="003306E6" w:rsidRDefault="003831E6" w:rsidP="003831E6">
      <w:pPr>
        <w:numPr>
          <w:ilvl w:val="0"/>
          <w:numId w:val="3"/>
        </w:numPr>
        <w:tabs>
          <w:tab w:val="clear" w:pos="720"/>
          <w:tab w:val="num" w:pos="426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306E6">
        <w:rPr>
          <w:rFonts w:ascii="Arial" w:hAnsi="Arial" w:cs="Arial"/>
          <w:sz w:val="22"/>
          <w:szCs w:val="22"/>
        </w:rPr>
        <w:t>Płatność zostanie zrealizowana na podstawie wystawionej przez W</w:t>
      </w:r>
      <w:r w:rsidR="00A577EB">
        <w:rPr>
          <w:rFonts w:ascii="Arial" w:hAnsi="Arial" w:cs="Arial"/>
          <w:sz w:val="22"/>
          <w:szCs w:val="22"/>
        </w:rPr>
        <w:t xml:space="preserve">ykonawcę faktury VAT/rachunku, </w:t>
      </w:r>
      <w:r w:rsidRPr="003306E6">
        <w:rPr>
          <w:rFonts w:ascii="Arial" w:hAnsi="Arial" w:cs="Arial"/>
          <w:sz w:val="22"/>
          <w:szCs w:val="22"/>
        </w:rPr>
        <w:t>na wskazany rachunek bankowy Wykonawcy nr ……………………………………………………</w:t>
      </w:r>
      <w:r w:rsidR="00A577EB">
        <w:rPr>
          <w:rFonts w:ascii="Arial" w:hAnsi="Arial" w:cs="Arial"/>
          <w:sz w:val="22"/>
          <w:szCs w:val="22"/>
        </w:rPr>
        <w:t>……………………………………………………..</w:t>
      </w:r>
      <w:r w:rsidRPr="003306E6">
        <w:rPr>
          <w:rFonts w:ascii="Arial" w:hAnsi="Arial" w:cs="Arial"/>
          <w:sz w:val="22"/>
          <w:szCs w:val="22"/>
        </w:rPr>
        <w:t xml:space="preserve">, </w:t>
      </w:r>
      <w:r w:rsidRPr="003306E6">
        <w:rPr>
          <w:rFonts w:ascii="Arial" w:hAnsi="Arial" w:cs="Arial"/>
          <w:sz w:val="22"/>
          <w:szCs w:val="22"/>
        </w:rPr>
        <w:br/>
        <w:t>w terminie 14 dni od dnia dostarczenia do Zamawiającego prawidłowo wystawionej faktury, gdzie:</w:t>
      </w:r>
    </w:p>
    <w:p w:rsidR="003831E6" w:rsidRPr="003306E6" w:rsidRDefault="003831E6" w:rsidP="003831E6">
      <w:pPr>
        <w:pStyle w:val="Akapitzlist"/>
        <w:numPr>
          <w:ilvl w:val="0"/>
          <w:numId w:val="16"/>
        </w:numPr>
        <w:tabs>
          <w:tab w:val="num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3306E6">
        <w:rPr>
          <w:rFonts w:ascii="Arial" w:eastAsia="Times New Roman" w:hAnsi="Arial" w:cs="Arial"/>
          <w:lang w:eastAsia="pl-PL"/>
        </w:rPr>
        <w:t>Nabywcą jest: Województwo Warmińsko-Mazurskie, ul. Emilii Plater 1, 10-562 Olsztyn, NIP 739-38-90-447, REGON 510742333</w:t>
      </w:r>
    </w:p>
    <w:p w:rsidR="003831E6" w:rsidRPr="003306E6" w:rsidRDefault="003831E6" w:rsidP="003831E6">
      <w:pPr>
        <w:pStyle w:val="Akapitzlist"/>
        <w:numPr>
          <w:ilvl w:val="0"/>
          <w:numId w:val="16"/>
        </w:numPr>
        <w:tabs>
          <w:tab w:val="num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3306E6">
        <w:rPr>
          <w:rFonts w:ascii="Arial" w:eastAsia="Times New Roman" w:hAnsi="Arial" w:cs="Arial"/>
          <w:lang w:eastAsia="pl-PL"/>
        </w:rPr>
        <w:t>Odbiorcą jest: Urząd Marszałkowski Województwa Warmińsko-Mazurskiego w Olsztynie, ul. Emilii Plater 1, 10-562 Olsztyn.</w:t>
      </w:r>
    </w:p>
    <w:p w:rsidR="003831E6" w:rsidRPr="003306E6" w:rsidRDefault="003831E6" w:rsidP="003831E6">
      <w:pPr>
        <w:tabs>
          <w:tab w:val="num" w:pos="426"/>
        </w:tabs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3306E6">
        <w:rPr>
          <w:rFonts w:ascii="Arial" w:hAnsi="Arial" w:cs="Arial"/>
          <w:sz w:val="22"/>
          <w:szCs w:val="22"/>
        </w:rPr>
        <w:t>Termin uważa się za zachowany jeżeli przed jego upływem zostanie wydana dyspozycja obciążenia rachunku Zamawiającego.</w:t>
      </w:r>
    </w:p>
    <w:p w:rsidR="003831E6" w:rsidRPr="003306E6" w:rsidRDefault="003831E6" w:rsidP="003831E6">
      <w:pPr>
        <w:numPr>
          <w:ilvl w:val="0"/>
          <w:numId w:val="3"/>
        </w:numPr>
        <w:tabs>
          <w:tab w:val="num" w:pos="426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306E6">
        <w:rPr>
          <w:rFonts w:ascii="Arial" w:hAnsi="Arial" w:cs="Arial"/>
          <w:sz w:val="22"/>
          <w:szCs w:val="22"/>
        </w:rPr>
        <w:t>Podstawą wystawienia faktury VAT/rachunku jest podpisanie przez Zamawiającego protokołu odbioru</w:t>
      </w:r>
      <w:r w:rsidR="00EE02E5">
        <w:rPr>
          <w:rFonts w:ascii="Arial" w:hAnsi="Arial" w:cs="Arial"/>
          <w:sz w:val="22"/>
          <w:szCs w:val="22"/>
        </w:rPr>
        <w:t xml:space="preserve">, o którym mowa w </w:t>
      </w:r>
      <w:r w:rsidR="00EE02E5" w:rsidRPr="003306E6">
        <w:rPr>
          <w:rFonts w:ascii="Arial" w:hAnsi="Arial" w:cs="Arial"/>
          <w:sz w:val="22"/>
          <w:szCs w:val="22"/>
        </w:rPr>
        <w:t>§</w:t>
      </w:r>
      <w:r w:rsidR="00EE02E5">
        <w:rPr>
          <w:rFonts w:ascii="Arial" w:hAnsi="Arial" w:cs="Arial"/>
          <w:sz w:val="22"/>
          <w:szCs w:val="22"/>
        </w:rPr>
        <w:t xml:space="preserve"> 3</w:t>
      </w:r>
      <w:r w:rsidRPr="003306E6">
        <w:rPr>
          <w:rFonts w:ascii="Arial" w:hAnsi="Arial" w:cs="Arial"/>
          <w:sz w:val="22"/>
          <w:szCs w:val="22"/>
        </w:rPr>
        <w:t>.</w:t>
      </w:r>
    </w:p>
    <w:p w:rsidR="003831E6" w:rsidRPr="003306E6" w:rsidRDefault="003831E6" w:rsidP="003831E6">
      <w:pPr>
        <w:numPr>
          <w:ilvl w:val="0"/>
          <w:numId w:val="3"/>
        </w:numPr>
        <w:tabs>
          <w:tab w:val="num" w:pos="426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3306E6">
        <w:rPr>
          <w:rFonts w:ascii="Arial" w:hAnsi="Arial" w:cs="Arial"/>
          <w:sz w:val="22"/>
          <w:szCs w:val="22"/>
        </w:rPr>
        <w:t>Za opóźnienie w płatności w stosunku do terminu płatności określonego w ust. 4 Wykonawca ma prawo obciążyć Zamawiającego odsetkami ustawowymi.</w:t>
      </w:r>
    </w:p>
    <w:p w:rsidR="003831E6" w:rsidRPr="00445A05" w:rsidRDefault="003831E6" w:rsidP="003831E6">
      <w:pPr>
        <w:keepNext/>
        <w:jc w:val="center"/>
        <w:rPr>
          <w:b/>
          <w:sz w:val="22"/>
          <w:szCs w:val="22"/>
        </w:rPr>
      </w:pPr>
    </w:p>
    <w:p w:rsidR="003831E6" w:rsidRPr="003306E6" w:rsidRDefault="003831E6" w:rsidP="003831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306E6">
        <w:rPr>
          <w:rFonts w:ascii="Arial" w:hAnsi="Arial" w:cs="Arial"/>
          <w:b/>
          <w:sz w:val="22"/>
          <w:szCs w:val="22"/>
        </w:rPr>
        <w:t>§ 5</w:t>
      </w:r>
    </w:p>
    <w:p w:rsidR="003831E6" w:rsidRPr="003306E6" w:rsidRDefault="003831E6" w:rsidP="003831E6">
      <w:pPr>
        <w:numPr>
          <w:ilvl w:val="0"/>
          <w:numId w:val="7"/>
        </w:numPr>
        <w:tabs>
          <w:tab w:val="clear" w:pos="720"/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6E6">
        <w:rPr>
          <w:rFonts w:ascii="Arial" w:hAnsi="Arial" w:cs="Arial"/>
          <w:sz w:val="22"/>
          <w:szCs w:val="22"/>
        </w:rPr>
        <w:t xml:space="preserve">Wykonawca oświadcza, iż wykonując umowę nie naruszy autorskich </w:t>
      </w:r>
      <w:r w:rsidR="00A577EB">
        <w:rPr>
          <w:rFonts w:ascii="Arial" w:hAnsi="Arial" w:cs="Arial"/>
          <w:sz w:val="22"/>
          <w:szCs w:val="22"/>
        </w:rPr>
        <w:t xml:space="preserve">praw majątkowych osób trzecich </w:t>
      </w:r>
      <w:r w:rsidRPr="003306E6">
        <w:rPr>
          <w:rFonts w:ascii="Arial" w:hAnsi="Arial" w:cs="Arial"/>
          <w:sz w:val="22"/>
          <w:szCs w:val="22"/>
        </w:rPr>
        <w:t xml:space="preserve">i przekaże </w:t>
      </w:r>
      <w:r w:rsidR="00EE02E5" w:rsidRPr="003306E6">
        <w:rPr>
          <w:rFonts w:ascii="Arial" w:hAnsi="Arial" w:cs="Arial"/>
          <w:sz w:val="22"/>
          <w:szCs w:val="22"/>
        </w:rPr>
        <w:t xml:space="preserve">Zamawiającemu </w:t>
      </w:r>
      <w:r w:rsidRPr="003306E6">
        <w:rPr>
          <w:rFonts w:ascii="Arial" w:hAnsi="Arial" w:cs="Arial"/>
          <w:sz w:val="22"/>
          <w:szCs w:val="22"/>
        </w:rPr>
        <w:t>powst</w:t>
      </w:r>
      <w:r w:rsidR="00EE02E5">
        <w:rPr>
          <w:rFonts w:ascii="Arial" w:hAnsi="Arial" w:cs="Arial"/>
          <w:sz w:val="22"/>
          <w:szCs w:val="22"/>
        </w:rPr>
        <w:t>ałe w wyniku wykonywania Umowy d</w:t>
      </w:r>
      <w:r w:rsidRPr="003306E6">
        <w:rPr>
          <w:rFonts w:ascii="Arial" w:hAnsi="Arial" w:cs="Arial"/>
          <w:sz w:val="22"/>
          <w:szCs w:val="22"/>
        </w:rPr>
        <w:t>zieła</w:t>
      </w:r>
      <w:r w:rsidR="00EE02E5">
        <w:rPr>
          <w:rFonts w:ascii="Arial" w:hAnsi="Arial" w:cs="Arial"/>
          <w:sz w:val="22"/>
          <w:szCs w:val="22"/>
        </w:rPr>
        <w:t>, zwane też dalej łącznie „materiałami”,</w:t>
      </w:r>
      <w:r w:rsidRPr="003306E6">
        <w:rPr>
          <w:rFonts w:ascii="Arial" w:hAnsi="Arial" w:cs="Arial"/>
          <w:sz w:val="22"/>
          <w:szCs w:val="22"/>
        </w:rPr>
        <w:t xml:space="preserve"> w stan</w:t>
      </w:r>
      <w:r w:rsidR="00A577EB">
        <w:rPr>
          <w:rFonts w:ascii="Arial" w:hAnsi="Arial" w:cs="Arial"/>
          <w:sz w:val="22"/>
          <w:szCs w:val="22"/>
        </w:rPr>
        <w:t xml:space="preserve">ie wolnym </w:t>
      </w:r>
      <w:r w:rsidRPr="003306E6">
        <w:rPr>
          <w:rFonts w:ascii="Arial" w:hAnsi="Arial" w:cs="Arial"/>
          <w:sz w:val="22"/>
          <w:szCs w:val="22"/>
        </w:rPr>
        <w:t>od obciążeń prawami osób trzecich.</w:t>
      </w:r>
    </w:p>
    <w:p w:rsidR="003831E6" w:rsidRPr="003306E6" w:rsidRDefault="003831E6" w:rsidP="003831E6">
      <w:pPr>
        <w:numPr>
          <w:ilvl w:val="0"/>
          <w:numId w:val="7"/>
        </w:numPr>
        <w:tabs>
          <w:tab w:val="clear" w:pos="720"/>
          <w:tab w:val="num" w:pos="426"/>
          <w:tab w:val="left" w:pos="4151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06E6">
        <w:rPr>
          <w:rFonts w:ascii="Arial" w:hAnsi="Arial" w:cs="Arial"/>
          <w:sz w:val="22"/>
          <w:szCs w:val="22"/>
        </w:rPr>
        <w:t>Wykonawca zobowiązuje się do przejęcia na siebie odpowiedzialnoś</w:t>
      </w:r>
      <w:r w:rsidR="00A577EB">
        <w:rPr>
          <w:rFonts w:ascii="Arial" w:hAnsi="Arial" w:cs="Arial"/>
          <w:sz w:val="22"/>
          <w:szCs w:val="22"/>
        </w:rPr>
        <w:t xml:space="preserve">ci z tytułu wszelkich roszczeń </w:t>
      </w:r>
      <w:r w:rsidRPr="003306E6">
        <w:rPr>
          <w:rFonts w:ascii="Arial" w:hAnsi="Arial" w:cs="Arial"/>
          <w:sz w:val="22"/>
          <w:szCs w:val="22"/>
        </w:rPr>
        <w:t>z jakimi osoby trzecie wystąpią przeciwko Zamawiającemu w związku z korzystaniem prze</w:t>
      </w:r>
      <w:r w:rsidR="00EE02E5">
        <w:rPr>
          <w:rFonts w:ascii="Arial" w:hAnsi="Arial" w:cs="Arial"/>
          <w:sz w:val="22"/>
          <w:szCs w:val="22"/>
        </w:rPr>
        <w:t xml:space="preserve">z </w:t>
      </w:r>
      <w:r w:rsidRPr="003306E6">
        <w:rPr>
          <w:rFonts w:ascii="Arial" w:hAnsi="Arial" w:cs="Arial"/>
          <w:sz w:val="22"/>
          <w:szCs w:val="22"/>
        </w:rPr>
        <w:t xml:space="preserve">niego z praw </w:t>
      </w:r>
      <w:r w:rsidR="00EE02E5">
        <w:rPr>
          <w:rFonts w:ascii="Arial" w:hAnsi="Arial" w:cs="Arial"/>
          <w:sz w:val="22"/>
          <w:szCs w:val="22"/>
        </w:rPr>
        <w:t xml:space="preserve">autorskich, w tym praw </w:t>
      </w:r>
      <w:r w:rsidRPr="003306E6">
        <w:rPr>
          <w:rFonts w:ascii="Arial" w:hAnsi="Arial" w:cs="Arial"/>
          <w:sz w:val="22"/>
          <w:szCs w:val="22"/>
        </w:rPr>
        <w:t>zależnych osób trzecich, a w szczególności z praw autorskich, patentów, umów przemysłowych lub znaków towarowych, jeżeli normalne</w:t>
      </w:r>
      <w:r w:rsidR="003306E6">
        <w:rPr>
          <w:rFonts w:ascii="Arial" w:hAnsi="Arial" w:cs="Arial"/>
          <w:sz w:val="22"/>
          <w:szCs w:val="22"/>
        </w:rPr>
        <w:t xml:space="preserve"> użytkowanie dzieł powstałych w </w:t>
      </w:r>
      <w:r w:rsidRPr="003306E6">
        <w:rPr>
          <w:rFonts w:ascii="Arial" w:hAnsi="Arial" w:cs="Arial"/>
          <w:sz w:val="22"/>
          <w:szCs w:val="22"/>
        </w:rPr>
        <w:t>wyniku wykonania</w:t>
      </w:r>
      <w:r w:rsidR="00EE02E5">
        <w:rPr>
          <w:rFonts w:ascii="Arial" w:hAnsi="Arial" w:cs="Arial"/>
          <w:sz w:val="22"/>
          <w:szCs w:val="22"/>
        </w:rPr>
        <w:t xml:space="preserve"> niniejszej</w:t>
      </w:r>
      <w:r w:rsidRPr="003306E6">
        <w:rPr>
          <w:rFonts w:ascii="Arial" w:hAnsi="Arial" w:cs="Arial"/>
          <w:sz w:val="22"/>
          <w:szCs w:val="22"/>
        </w:rPr>
        <w:t xml:space="preserve"> umowy</w:t>
      </w:r>
      <w:r w:rsidR="00EE02E5">
        <w:rPr>
          <w:rFonts w:ascii="Arial" w:hAnsi="Arial" w:cs="Arial"/>
          <w:sz w:val="22"/>
          <w:szCs w:val="22"/>
        </w:rPr>
        <w:t xml:space="preserve"> zgodnie z jej postanowieniami</w:t>
      </w:r>
      <w:r w:rsidRPr="003306E6">
        <w:rPr>
          <w:rFonts w:ascii="Arial" w:hAnsi="Arial" w:cs="Arial"/>
          <w:sz w:val="22"/>
          <w:szCs w:val="22"/>
        </w:rPr>
        <w:t>, bądź nabytych przez Wykonawcę w związku z realizacją umowy, wymaga korzystania z tych praw.</w:t>
      </w:r>
    </w:p>
    <w:p w:rsidR="003831E6" w:rsidRPr="00C8328A" w:rsidRDefault="003831E6" w:rsidP="003831E6">
      <w:pPr>
        <w:numPr>
          <w:ilvl w:val="0"/>
          <w:numId w:val="7"/>
        </w:numPr>
        <w:tabs>
          <w:tab w:val="clear" w:pos="720"/>
          <w:tab w:val="num" w:pos="426"/>
          <w:tab w:val="left" w:pos="4151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 xml:space="preserve">Z chwilą zapłaty wynagrodzenia określonego w § 4 ust. 1 umowy autorskie prawa majątkowe </w:t>
      </w:r>
      <w:r w:rsidRPr="00C8328A">
        <w:rPr>
          <w:rFonts w:ascii="Arial" w:hAnsi="Arial" w:cs="Arial"/>
          <w:sz w:val="22"/>
          <w:szCs w:val="22"/>
        </w:rPr>
        <w:br/>
        <w:t xml:space="preserve">do wszystkich </w:t>
      </w:r>
      <w:r w:rsidRPr="00C8328A">
        <w:rPr>
          <w:rFonts w:ascii="Arial" w:hAnsi="Arial" w:cs="Arial"/>
          <w:color w:val="000000"/>
          <w:sz w:val="22"/>
          <w:szCs w:val="22"/>
        </w:rPr>
        <w:t>projektów (wizualizacji) zaakceptowanych</w:t>
      </w:r>
      <w:r w:rsidRPr="00C8328A">
        <w:rPr>
          <w:rFonts w:ascii="Arial" w:hAnsi="Arial" w:cs="Arial"/>
          <w:color w:val="FF0000"/>
          <w:sz w:val="22"/>
          <w:szCs w:val="22"/>
        </w:rPr>
        <w:t xml:space="preserve"> </w:t>
      </w:r>
      <w:r w:rsidR="00C8328A">
        <w:rPr>
          <w:rFonts w:ascii="Arial" w:hAnsi="Arial" w:cs="Arial"/>
          <w:sz w:val="22"/>
          <w:szCs w:val="22"/>
        </w:rPr>
        <w:t>przez Zamawiającego</w:t>
      </w:r>
      <w:r w:rsidR="00EE02E5">
        <w:rPr>
          <w:rFonts w:ascii="Arial" w:hAnsi="Arial" w:cs="Arial"/>
          <w:sz w:val="22"/>
          <w:szCs w:val="22"/>
        </w:rPr>
        <w:t>, zwanych dalej „materiałami”,</w:t>
      </w:r>
      <w:r w:rsidR="00C8328A">
        <w:rPr>
          <w:rFonts w:ascii="Arial" w:hAnsi="Arial" w:cs="Arial"/>
          <w:sz w:val="22"/>
          <w:szCs w:val="22"/>
        </w:rPr>
        <w:t xml:space="preserve"> wraz z </w:t>
      </w:r>
      <w:r w:rsidRPr="00C8328A">
        <w:rPr>
          <w:rFonts w:ascii="Arial" w:hAnsi="Arial" w:cs="Arial"/>
          <w:sz w:val="22"/>
          <w:szCs w:val="22"/>
        </w:rPr>
        <w:t>wyłącznym prawem do zezwalania na wykonywanie zależnego prawa autorskiego do tych materiałów przechodzą na Zamawiającego, bez żadnych ograniczeń czasowych i terytorialnych, na wszystkich znanych w dniu zawarcia umowy polach eksploatacji, w tym w szczególności:</w:t>
      </w:r>
    </w:p>
    <w:p w:rsidR="003831E6" w:rsidRPr="00C8328A" w:rsidRDefault="003831E6" w:rsidP="003831E6">
      <w:pPr>
        <w:numPr>
          <w:ilvl w:val="0"/>
          <w:numId w:val="6"/>
        </w:num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utrwalenia i zwielokrotnienia wszelkimi znanymi technikami w tym cyfrowymi, elektronicznymi, drukiem, na kliszy fotograficznej, technikami poligraficznymi;</w:t>
      </w:r>
    </w:p>
    <w:p w:rsidR="003831E6" w:rsidRPr="00C8328A" w:rsidRDefault="003831E6" w:rsidP="003831E6">
      <w:pPr>
        <w:numPr>
          <w:ilvl w:val="0"/>
          <w:numId w:val="6"/>
        </w:num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sporządzenia cyfrowego zapisu serwisu;</w:t>
      </w:r>
    </w:p>
    <w:p w:rsidR="003831E6" w:rsidRPr="00C8328A" w:rsidRDefault="003831E6" w:rsidP="003831E6">
      <w:pPr>
        <w:numPr>
          <w:ilvl w:val="0"/>
          <w:numId w:val="6"/>
        </w:num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wprowadzania do obrotu;</w:t>
      </w:r>
    </w:p>
    <w:p w:rsidR="003831E6" w:rsidRPr="00C8328A" w:rsidRDefault="003831E6" w:rsidP="003831E6">
      <w:pPr>
        <w:numPr>
          <w:ilvl w:val="0"/>
          <w:numId w:val="6"/>
        </w:num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wprowadzania do pamięci komputera oraz do sieci kompu</w:t>
      </w:r>
      <w:r w:rsidR="00A577EB">
        <w:rPr>
          <w:rFonts w:ascii="Arial" w:hAnsi="Arial" w:cs="Arial"/>
          <w:sz w:val="22"/>
          <w:szCs w:val="22"/>
        </w:rPr>
        <w:t>terowej i/</w:t>
      </w:r>
      <w:r w:rsidR="00C8328A">
        <w:rPr>
          <w:rFonts w:ascii="Arial" w:hAnsi="Arial" w:cs="Arial"/>
          <w:sz w:val="22"/>
          <w:szCs w:val="22"/>
        </w:rPr>
        <w:t>lub multimedialnej i </w:t>
      </w:r>
      <w:r w:rsidRPr="00C8328A">
        <w:rPr>
          <w:rFonts w:ascii="Arial" w:hAnsi="Arial" w:cs="Arial"/>
          <w:sz w:val="22"/>
          <w:szCs w:val="22"/>
        </w:rPr>
        <w:t>wykonania w Internecie;</w:t>
      </w:r>
    </w:p>
    <w:p w:rsidR="003831E6" w:rsidRPr="00C8328A" w:rsidRDefault="003831E6" w:rsidP="003831E6">
      <w:pPr>
        <w:numPr>
          <w:ilvl w:val="0"/>
          <w:numId w:val="6"/>
        </w:num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publicznego wykonania lub odtworzenia;</w:t>
      </w:r>
    </w:p>
    <w:p w:rsidR="003831E6" w:rsidRPr="00C8328A" w:rsidRDefault="003831E6" w:rsidP="003831E6">
      <w:pPr>
        <w:numPr>
          <w:ilvl w:val="0"/>
          <w:numId w:val="6"/>
        </w:num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wystawienia i wyświetlenia;</w:t>
      </w:r>
    </w:p>
    <w:p w:rsidR="001D05F8" w:rsidRDefault="003831E6" w:rsidP="001D05F8">
      <w:pPr>
        <w:numPr>
          <w:ilvl w:val="0"/>
          <w:numId w:val="6"/>
        </w:num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wykorzystania w celu przygotowania innych opracowań;</w:t>
      </w:r>
    </w:p>
    <w:p w:rsidR="003831E6" w:rsidRPr="001D05F8" w:rsidRDefault="00A577EB" w:rsidP="001D05F8">
      <w:pPr>
        <w:numPr>
          <w:ilvl w:val="0"/>
          <w:numId w:val="6"/>
        </w:num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1D05F8">
        <w:rPr>
          <w:rFonts w:ascii="Arial" w:hAnsi="Arial" w:cs="Arial"/>
          <w:sz w:val="22"/>
          <w:szCs w:val="22"/>
        </w:rPr>
        <w:t>najmu i/</w:t>
      </w:r>
      <w:r w:rsidR="003831E6" w:rsidRPr="001D05F8">
        <w:rPr>
          <w:rFonts w:ascii="Arial" w:hAnsi="Arial" w:cs="Arial"/>
          <w:sz w:val="22"/>
          <w:szCs w:val="22"/>
        </w:rPr>
        <w:t>lub użyczenia;</w:t>
      </w:r>
    </w:p>
    <w:p w:rsidR="003831E6" w:rsidRPr="00C8328A" w:rsidRDefault="003831E6" w:rsidP="003831E6">
      <w:pPr>
        <w:numPr>
          <w:ilvl w:val="0"/>
          <w:numId w:val="6"/>
        </w:num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zbywania, w tym sprzedaży na rzecz osób trzecich;</w:t>
      </w:r>
    </w:p>
    <w:p w:rsidR="003831E6" w:rsidRPr="00C8328A" w:rsidRDefault="003831E6" w:rsidP="003831E6">
      <w:pPr>
        <w:numPr>
          <w:ilvl w:val="0"/>
          <w:numId w:val="6"/>
        </w:num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 xml:space="preserve">publicznego udostępniania w taki sposób, aby każdy miał dostęp w czasie i miejscu przez siebie wybranym (m.in. udostępniania w Internecie oraz z ramach dowolnych usług telekomunikacyjnych). </w:t>
      </w:r>
    </w:p>
    <w:p w:rsidR="003831E6" w:rsidRPr="00C8328A" w:rsidRDefault="003831E6" w:rsidP="00A577EB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 xml:space="preserve">Wykonawca jest odpowiedzialny względem Zamawiającego za wszelkie </w:t>
      </w:r>
      <w:r w:rsidR="00C8328A">
        <w:rPr>
          <w:rFonts w:ascii="Arial" w:hAnsi="Arial" w:cs="Arial"/>
          <w:sz w:val="22"/>
          <w:szCs w:val="22"/>
        </w:rPr>
        <w:t>wady prawne</w:t>
      </w:r>
      <w:r w:rsidR="00EE02E5">
        <w:rPr>
          <w:rFonts w:ascii="Arial" w:hAnsi="Arial" w:cs="Arial"/>
          <w:sz w:val="22"/>
          <w:szCs w:val="22"/>
        </w:rPr>
        <w:t xml:space="preserve"> w/w materiałów</w:t>
      </w:r>
      <w:r w:rsidR="00C8328A">
        <w:rPr>
          <w:rFonts w:ascii="Arial" w:hAnsi="Arial" w:cs="Arial"/>
          <w:sz w:val="22"/>
          <w:szCs w:val="22"/>
        </w:rPr>
        <w:t>, a w </w:t>
      </w:r>
      <w:r w:rsidRPr="00C8328A">
        <w:rPr>
          <w:rFonts w:ascii="Arial" w:hAnsi="Arial" w:cs="Arial"/>
          <w:sz w:val="22"/>
          <w:szCs w:val="22"/>
        </w:rPr>
        <w:t>szczególności za ewentualne roszczenia osób trzecich wynikaj</w:t>
      </w:r>
      <w:r w:rsidR="00C8328A">
        <w:rPr>
          <w:rFonts w:ascii="Arial" w:hAnsi="Arial" w:cs="Arial"/>
          <w:sz w:val="22"/>
          <w:szCs w:val="22"/>
        </w:rPr>
        <w:t xml:space="preserve">ące z naruszenia praw własności </w:t>
      </w:r>
      <w:r w:rsidRPr="00C8328A">
        <w:rPr>
          <w:rFonts w:ascii="Arial" w:hAnsi="Arial" w:cs="Arial"/>
          <w:sz w:val="22"/>
          <w:szCs w:val="22"/>
        </w:rPr>
        <w:t xml:space="preserve">intelektualnej, w tym za nieprzestrzeganie przepisów ustawy  z dnia 4 lutego </w:t>
      </w:r>
      <w:r w:rsidRPr="00C8328A">
        <w:rPr>
          <w:rFonts w:ascii="Arial" w:hAnsi="Arial" w:cs="Arial"/>
          <w:sz w:val="22"/>
          <w:szCs w:val="22"/>
        </w:rPr>
        <w:lastRenderedPageBreak/>
        <w:t xml:space="preserve">1994 </w:t>
      </w:r>
      <w:r w:rsidR="00C8328A">
        <w:rPr>
          <w:rFonts w:ascii="Arial" w:hAnsi="Arial" w:cs="Arial"/>
          <w:sz w:val="22"/>
          <w:szCs w:val="22"/>
        </w:rPr>
        <w:t xml:space="preserve">r. o prawie autorskim i prawach </w:t>
      </w:r>
      <w:r w:rsidRPr="00C8328A">
        <w:rPr>
          <w:rFonts w:ascii="Arial" w:hAnsi="Arial" w:cs="Arial"/>
          <w:sz w:val="22"/>
          <w:szCs w:val="22"/>
        </w:rPr>
        <w:t>pokrewnych, w związku z wykonywaniem przedmiotu umowy.</w:t>
      </w:r>
    </w:p>
    <w:p w:rsidR="003831E6" w:rsidRPr="00C8328A" w:rsidRDefault="003831E6" w:rsidP="003831E6">
      <w:pPr>
        <w:numPr>
          <w:ilvl w:val="0"/>
          <w:numId w:val="7"/>
        </w:numPr>
        <w:tabs>
          <w:tab w:val="clear" w:pos="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W przypadku zgłoszenia przez osoby trzecie jakichkolwiek roszczeń z tytułu korzystania przez Zmawiającego z dostarczonych przez Wykonawcę materiałó</w:t>
      </w:r>
      <w:r w:rsidR="00C8328A">
        <w:rPr>
          <w:rFonts w:ascii="Arial" w:hAnsi="Arial" w:cs="Arial"/>
          <w:sz w:val="22"/>
          <w:szCs w:val="22"/>
        </w:rPr>
        <w:t>w, Wykonawca zobowiązuje się do </w:t>
      </w:r>
      <w:r w:rsidRPr="00C8328A">
        <w:rPr>
          <w:rFonts w:ascii="Arial" w:hAnsi="Arial" w:cs="Arial"/>
          <w:sz w:val="22"/>
          <w:szCs w:val="22"/>
        </w:rPr>
        <w:t>podjęcia na swój koszt i na własne ryzyko wszelkich kroków prawnych zapewniających należytą ochronę Zamawiającemu oraz innym podmiotom, przed roszczeniami osób trzecich.</w:t>
      </w:r>
    </w:p>
    <w:p w:rsidR="003831E6" w:rsidRPr="00C8328A" w:rsidRDefault="003831E6" w:rsidP="003831E6">
      <w:pPr>
        <w:numPr>
          <w:ilvl w:val="0"/>
          <w:numId w:val="7"/>
        </w:numPr>
        <w:tabs>
          <w:tab w:val="clear" w:pos="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W przypadku skierowania z tego tytułu roszczeń przeciwko Zamawiającemu, Wykonawca zobowiązuje się do całkowitego zaspokojenia słusznych ros</w:t>
      </w:r>
      <w:r w:rsidR="00C8328A">
        <w:rPr>
          <w:rFonts w:ascii="Arial" w:hAnsi="Arial" w:cs="Arial"/>
          <w:sz w:val="22"/>
          <w:szCs w:val="22"/>
        </w:rPr>
        <w:t>zczeń osób trzecich oraz do </w:t>
      </w:r>
      <w:r w:rsidRPr="00C8328A">
        <w:rPr>
          <w:rFonts w:ascii="Arial" w:hAnsi="Arial" w:cs="Arial"/>
          <w:sz w:val="22"/>
          <w:szCs w:val="22"/>
        </w:rPr>
        <w:t>zwolnienia Zamawiającego od obowiązku świadczenia z tego tytułu, zaś w przypadku podniesienia w/w roszczeń przeciwko Zamawiającemu na drodze sądowej, Wykonawca zobowiązuje się niezwłocznie wstąpić do sprawy po stronie pozwanego oraz zaspokoić wszelkie uznane lub prawomocnie zasądzone roszczenia powoda wraz z należnymi kosztami.</w:t>
      </w:r>
    </w:p>
    <w:p w:rsidR="003831E6" w:rsidRPr="00445A05" w:rsidRDefault="003831E6" w:rsidP="00C8328A">
      <w:pPr>
        <w:contextualSpacing/>
        <w:rPr>
          <w:b/>
          <w:color w:val="000000"/>
          <w:sz w:val="22"/>
          <w:szCs w:val="22"/>
        </w:rPr>
      </w:pPr>
    </w:p>
    <w:p w:rsidR="003831E6" w:rsidRPr="00C8328A" w:rsidRDefault="003831E6" w:rsidP="003831E6">
      <w:pPr>
        <w:ind w:left="357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8328A">
        <w:rPr>
          <w:rFonts w:ascii="Arial" w:hAnsi="Arial" w:cs="Arial"/>
          <w:b/>
          <w:color w:val="000000"/>
          <w:sz w:val="22"/>
          <w:szCs w:val="22"/>
        </w:rPr>
        <w:t>§ 6</w:t>
      </w:r>
    </w:p>
    <w:p w:rsidR="003831E6" w:rsidRPr="00C8328A" w:rsidRDefault="003831E6" w:rsidP="003831E6">
      <w:pPr>
        <w:numPr>
          <w:ilvl w:val="0"/>
          <w:numId w:val="8"/>
        </w:numPr>
        <w:tabs>
          <w:tab w:val="num" w:pos="426"/>
          <w:tab w:val="left" w:pos="4151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W razie zaistnienia istotnej zmiany okoliczności powodującej</w:t>
      </w:r>
      <w:r w:rsidR="00C8328A">
        <w:rPr>
          <w:rFonts w:ascii="Arial" w:hAnsi="Arial" w:cs="Arial"/>
          <w:sz w:val="22"/>
          <w:szCs w:val="22"/>
        </w:rPr>
        <w:t>, że wykonanie umowy nie leży w </w:t>
      </w:r>
      <w:r w:rsidRPr="00C8328A">
        <w:rPr>
          <w:rFonts w:ascii="Arial" w:hAnsi="Arial" w:cs="Arial"/>
          <w:sz w:val="22"/>
          <w:szCs w:val="22"/>
        </w:rPr>
        <w:t>interesie publicznym, czego nie można było przewidzieć w chwili zawarcia umowy, lub dalsze wykonywanie umowy może zagrozić istotnemu interesowi bezpieczeństwa państwa lub bezpieczeństwu publicznemu, Zamawiający może odstąpić od umowy w terminie 30 dn</w:t>
      </w:r>
      <w:r w:rsidR="00C8328A">
        <w:rPr>
          <w:rFonts w:ascii="Arial" w:hAnsi="Arial" w:cs="Arial"/>
          <w:sz w:val="22"/>
          <w:szCs w:val="22"/>
        </w:rPr>
        <w:t xml:space="preserve">i od dnia powzięcia wiadomości </w:t>
      </w:r>
      <w:r w:rsidRPr="00C8328A">
        <w:rPr>
          <w:rFonts w:ascii="Arial" w:hAnsi="Arial" w:cs="Arial"/>
          <w:sz w:val="22"/>
          <w:szCs w:val="22"/>
        </w:rPr>
        <w:t>o tych okolicznościach</w:t>
      </w:r>
      <w:r w:rsidR="00EE02E5">
        <w:rPr>
          <w:rFonts w:ascii="Arial" w:hAnsi="Arial" w:cs="Arial"/>
          <w:sz w:val="22"/>
          <w:szCs w:val="22"/>
        </w:rPr>
        <w:t>, jednak nie później niż do dnia……………</w:t>
      </w:r>
      <w:r w:rsidRPr="00C8328A">
        <w:rPr>
          <w:rFonts w:ascii="Arial" w:hAnsi="Arial" w:cs="Arial"/>
          <w:sz w:val="22"/>
          <w:szCs w:val="22"/>
        </w:rPr>
        <w:t>. W takim wypadku Wykonawca może żądać wyłącznie wynagrodzenia należnego z tytułu wykonania części umowy.</w:t>
      </w:r>
    </w:p>
    <w:p w:rsidR="003831E6" w:rsidRPr="00C8328A" w:rsidRDefault="003831E6" w:rsidP="003831E6">
      <w:pPr>
        <w:numPr>
          <w:ilvl w:val="0"/>
          <w:numId w:val="8"/>
        </w:numPr>
        <w:tabs>
          <w:tab w:val="clear" w:pos="540"/>
        </w:tabs>
        <w:ind w:left="426" w:hanging="426"/>
        <w:contextualSpacing/>
        <w:jc w:val="both"/>
        <w:rPr>
          <w:rFonts w:ascii="Arial" w:hAnsi="Arial" w:cs="Arial"/>
          <w:bCs/>
          <w:iCs/>
          <w:sz w:val="22"/>
          <w:szCs w:val="22"/>
          <w:lang w:val="x-none"/>
        </w:rPr>
      </w:pPr>
      <w:r w:rsidRPr="00C8328A">
        <w:rPr>
          <w:rFonts w:ascii="Arial" w:hAnsi="Arial" w:cs="Arial"/>
          <w:sz w:val="22"/>
          <w:szCs w:val="22"/>
          <w:lang w:val="x-none"/>
        </w:rPr>
        <w:t>Z przyczyn leżących po stronie Wykonawcy, w szczególności w przypadku zwłok</w:t>
      </w:r>
      <w:r w:rsidRPr="00C8328A">
        <w:rPr>
          <w:rFonts w:ascii="Arial" w:hAnsi="Arial" w:cs="Arial"/>
          <w:sz w:val="22"/>
          <w:szCs w:val="22"/>
        </w:rPr>
        <w:t xml:space="preserve">i </w:t>
      </w:r>
      <w:r w:rsidRPr="00C8328A">
        <w:rPr>
          <w:rFonts w:ascii="Arial" w:hAnsi="Arial" w:cs="Arial"/>
          <w:sz w:val="22"/>
          <w:szCs w:val="22"/>
          <w:lang w:val="x-none"/>
        </w:rPr>
        <w:t>w</w:t>
      </w:r>
      <w:r w:rsidRPr="00C8328A">
        <w:rPr>
          <w:rFonts w:ascii="Arial" w:hAnsi="Arial" w:cs="Arial"/>
          <w:sz w:val="22"/>
          <w:szCs w:val="22"/>
        </w:rPr>
        <w:t> </w:t>
      </w:r>
      <w:r w:rsidRPr="00C8328A">
        <w:rPr>
          <w:rFonts w:ascii="Arial" w:hAnsi="Arial" w:cs="Arial"/>
          <w:sz w:val="22"/>
          <w:szCs w:val="22"/>
          <w:lang w:val="x-none"/>
        </w:rPr>
        <w:t xml:space="preserve">wykonaniu przedmiotu umowy przekraczającej 7 dni lub też </w:t>
      </w:r>
      <w:r w:rsidR="005D47F6">
        <w:rPr>
          <w:rFonts w:ascii="Arial" w:hAnsi="Arial" w:cs="Arial"/>
          <w:sz w:val="22"/>
          <w:szCs w:val="22"/>
        </w:rPr>
        <w:t xml:space="preserve">wykonania przedmiotu umowy </w:t>
      </w:r>
      <w:r w:rsidRPr="00C8328A">
        <w:rPr>
          <w:rFonts w:ascii="Arial" w:hAnsi="Arial" w:cs="Arial"/>
          <w:iCs/>
          <w:sz w:val="22"/>
          <w:szCs w:val="22"/>
          <w:lang w:val="x-none"/>
        </w:rPr>
        <w:t xml:space="preserve">niezgodnie z wymogami </w:t>
      </w:r>
      <w:r w:rsidR="00C8328A" w:rsidRPr="00C8328A">
        <w:rPr>
          <w:rFonts w:ascii="Arial" w:hAnsi="Arial" w:cs="Arial"/>
          <w:sz w:val="22"/>
          <w:szCs w:val="22"/>
          <w:lang w:val="x-none"/>
        </w:rPr>
        <w:t xml:space="preserve">określonymi w </w:t>
      </w:r>
      <w:r w:rsidR="00C8328A" w:rsidRPr="00C8328A">
        <w:rPr>
          <w:rFonts w:ascii="Arial" w:hAnsi="Arial" w:cs="Arial"/>
          <w:sz w:val="22"/>
          <w:szCs w:val="22"/>
        </w:rPr>
        <w:t>SOP</w:t>
      </w:r>
      <w:r w:rsidRPr="00C8328A">
        <w:rPr>
          <w:rFonts w:ascii="Arial" w:hAnsi="Arial" w:cs="Arial"/>
          <w:sz w:val="22"/>
          <w:szCs w:val="22"/>
          <w:lang w:val="x-none"/>
        </w:rPr>
        <w:t>Z</w:t>
      </w:r>
      <w:r w:rsidRPr="00C8328A">
        <w:rPr>
          <w:rFonts w:ascii="Arial" w:hAnsi="Arial" w:cs="Arial"/>
          <w:sz w:val="22"/>
          <w:szCs w:val="22"/>
        </w:rPr>
        <w:t>,</w:t>
      </w:r>
      <w:r w:rsidRPr="00C8328A">
        <w:rPr>
          <w:rFonts w:ascii="Arial" w:hAnsi="Arial" w:cs="Arial"/>
          <w:sz w:val="22"/>
          <w:szCs w:val="22"/>
          <w:lang w:val="x-none"/>
        </w:rPr>
        <w:t xml:space="preserve"> </w:t>
      </w:r>
      <w:r w:rsidRPr="00C8328A">
        <w:rPr>
          <w:rFonts w:ascii="Arial" w:hAnsi="Arial" w:cs="Arial"/>
          <w:iCs/>
          <w:sz w:val="22"/>
          <w:szCs w:val="22"/>
          <w:lang w:val="x-none"/>
        </w:rPr>
        <w:t>Zamawiający może</w:t>
      </w:r>
      <w:r w:rsidR="005D47F6" w:rsidRPr="005D47F6">
        <w:rPr>
          <w:rFonts w:ascii="Arial" w:hAnsi="Arial" w:cs="Arial"/>
          <w:iCs/>
          <w:sz w:val="22"/>
          <w:szCs w:val="22"/>
          <w:lang w:val="x-none"/>
        </w:rPr>
        <w:t xml:space="preserve"> </w:t>
      </w:r>
      <w:r w:rsidR="005D47F6" w:rsidRPr="00C8328A">
        <w:rPr>
          <w:rFonts w:ascii="Arial" w:hAnsi="Arial" w:cs="Arial"/>
          <w:iCs/>
          <w:sz w:val="22"/>
          <w:szCs w:val="22"/>
          <w:lang w:val="x-none"/>
        </w:rPr>
        <w:t>odstąpić od umowy</w:t>
      </w:r>
      <w:r w:rsidR="005D47F6">
        <w:rPr>
          <w:rFonts w:ascii="Arial" w:hAnsi="Arial" w:cs="Arial"/>
          <w:iCs/>
          <w:sz w:val="22"/>
          <w:szCs w:val="22"/>
        </w:rPr>
        <w:t>,</w:t>
      </w:r>
      <w:r w:rsidRPr="00C8328A">
        <w:rPr>
          <w:rFonts w:ascii="Arial" w:hAnsi="Arial" w:cs="Arial"/>
          <w:iCs/>
          <w:sz w:val="22"/>
          <w:szCs w:val="22"/>
          <w:lang w:val="x-none"/>
        </w:rPr>
        <w:t xml:space="preserve"> </w:t>
      </w:r>
      <w:r w:rsidR="005D47F6" w:rsidRPr="00C8328A">
        <w:rPr>
          <w:rFonts w:ascii="Arial" w:hAnsi="Arial" w:cs="Arial"/>
          <w:iCs/>
          <w:sz w:val="22"/>
          <w:szCs w:val="22"/>
          <w:lang w:val="x-none"/>
        </w:rPr>
        <w:t>po bezskutecznym upływie wyznaczonego W</w:t>
      </w:r>
      <w:r w:rsidR="005D47F6">
        <w:rPr>
          <w:rFonts w:ascii="Arial" w:hAnsi="Arial" w:cs="Arial"/>
          <w:iCs/>
          <w:sz w:val="22"/>
          <w:szCs w:val="22"/>
          <w:lang w:val="x-none"/>
        </w:rPr>
        <w:t>ykonawcy dodatkowego terminu do</w:t>
      </w:r>
      <w:r w:rsidR="005D47F6">
        <w:rPr>
          <w:rFonts w:ascii="Arial" w:hAnsi="Arial" w:cs="Arial"/>
          <w:iCs/>
          <w:sz w:val="22"/>
          <w:szCs w:val="22"/>
        </w:rPr>
        <w:t> </w:t>
      </w:r>
      <w:r w:rsidR="005D47F6" w:rsidRPr="00C8328A">
        <w:rPr>
          <w:rFonts w:ascii="Arial" w:hAnsi="Arial" w:cs="Arial"/>
          <w:iCs/>
          <w:sz w:val="22"/>
          <w:szCs w:val="22"/>
          <w:lang w:val="x-none"/>
        </w:rPr>
        <w:t>wykonania określonych obowiązków lub podjęcia określonych czy</w:t>
      </w:r>
      <w:r w:rsidR="005D47F6">
        <w:rPr>
          <w:rFonts w:ascii="Arial" w:hAnsi="Arial" w:cs="Arial"/>
          <w:iCs/>
          <w:sz w:val="22"/>
          <w:szCs w:val="22"/>
          <w:lang w:val="x-none"/>
        </w:rPr>
        <w:t xml:space="preserve">nności </w:t>
      </w:r>
      <w:r w:rsidR="005D47F6">
        <w:rPr>
          <w:rFonts w:ascii="Arial" w:hAnsi="Arial" w:cs="Arial"/>
          <w:iCs/>
          <w:sz w:val="22"/>
          <w:szCs w:val="22"/>
        </w:rPr>
        <w:t xml:space="preserve">w celu należytej realizacji </w:t>
      </w:r>
      <w:r w:rsidR="005D47F6" w:rsidRPr="00C8328A">
        <w:rPr>
          <w:rFonts w:ascii="Arial" w:hAnsi="Arial" w:cs="Arial"/>
          <w:iCs/>
          <w:sz w:val="22"/>
          <w:szCs w:val="22"/>
          <w:lang w:val="x-none"/>
        </w:rPr>
        <w:t>umow</w:t>
      </w:r>
      <w:r w:rsidR="005D47F6">
        <w:rPr>
          <w:rFonts w:ascii="Arial" w:hAnsi="Arial" w:cs="Arial"/>
          <w:iCs/>
          <w:sz w:val="22"/>
          <w:szCs w:val="22"/>
        </w:rPr>
        <w:t xml:space="preserve">y, </w:t>
      </w:r>
      <w:r w:rsidRPr="00C8328A">
        <w:rPr>
          <w:rFonts w:ascii="Arial" w:hAnsi="Arial" w:cs="Arial"/>
          <w:iCs/>
          <w:sz w:val="22"/>
          <w:szCs w:val="22"/>
          <w:lang w:val="x-none"/>
        </w:rPr>
        <w:t>w terminie 21 dni od powzięcia wiadomości o tych okolicznościach</w:t>
      </w:r>
      <w:r w:rsidR="005D47F6">
        <w:rPr>
          <w:rFonts w:ascii="Arial" w:hAnsi="Arial" w:cs="Arial"/>
          <w:iCs/>
          <w:sz w:val="22"/>
          <w:szCs w:val="22"/>
        </w:rPr>
        <w:t xml:space="preserve">, </w:t>
      </w:r>
      <w:r w:rsidR="005D47F6">
        <w:rPr>
          <w:rFonts w:ascii="Arial" w:hAnsi="Arial" w:cs="Arial"/>
          <w:sz w:val="22"/>
          <w:szCs w:val="22"/>
        </w:rPr>
        <w:t>jednak nie później niż do dnia………………</w:t>
      </w:r>
      <w:r w:rsidR="005D47F6">
        <w:rPr>
          <w:rFonts w:ascii="Arial" w:hAnsi="Arial" w:cs="Arial"/>
          <w:iCs/>
          <w:sz w:val="22"/>
          <w:szCs w:val="22"/>
        </w:rPr>
        <w:t>. .</w:t>
      </w:r>
      <w:r w:rsidRPr="00C8328A">
        <w:rPr>
          <w:rFonts w:ascii="Arial" w:hAnsi="Arial" w:cs="Arial"/>
          <w:iCs/>
          <w:sz w:val="22"/>
          <w:szCs w:val="22"/>
          <w:lang w:val="x-none"/>
        </w:rPr>
        <w:t xml:space="preserve"> </w:t>
      </w:r>
      <w:r w:rsidRPr="00C8328A">
        <w:rPr>
          <w:rFonts w:ascii="Arial" w:hAnsi="Arial" w:cs="Arial"/>
          <w:sz w:val="22"/>
          <w:szCs w:val="22"/>
          <w:lang w:val="x-none"/>
        </w:rPr>
        <w:t>Zamawiającemu w takim przypadku przysługuje prawo do kary umownej, o której mowa w § 7 ust. 1 pkt 4.</w:t>
      </w:r>
    </w:p>
    <w:p w:rsidR="003831E6" w:rsidRPr="00C8328A" w:rsidRDefault="003831E6" w:rsidP="003831E6">
      <w:pPr>
        <w:numPr>
          <w:ilvl w:val="0"/>
          <w:numId w:val="8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Z przyczyn leżących po stronie Zamawiającego, Wyk</w:t>
      </w:r>
      <w:r w:rsidR="00C8328A">
        <w:rPr>
          <w:rFonts w:ascii="Arial" w:hAnsi="Arial" w:cs="Arial"/>
          <w:sz w:val="22"/>
          <w:szCs w:val="22"/>
        </w:rPr>
        <w:t>onawca może odstąpić od umowy w </w:t>
      </w:r>
      <w:r w:rsidRPr="00C8328A">
        <w:rPr>
          <w:rFonts w:ascii="Arial" w:hAnsi="Arial" w:cs="Arial"/>
          <w:sz w:val="22"/>
          <w:szCs w:val="22"/>
        </w:rPr>
        <w:t>terminie 30 dni od dnia powzięcia wiadomości o tych przycz</w:t>
      </w:r>
      <w:r w:rsidR="00C8328A">
        <w:rPr>
          <w:rFonts w:ascii="Arial" w:hAnsi="Arial" w:cs="Arial"/>
          <w:sz w:val="22"/>
          <w:szCs w:val="22"/>
        </w:rPr>
        <w:t>ynach, jednak nie później niż w </w:t>
      </w:r>
      <w:r w:rsidRPr="00C8328A">
        <w:rPr>
          <w:rFonts w:ascii="Arial" w:hAnsi="Arial" w:cs="Arial"/>
          <w:sz w:val="22"/>
          <w:szCs w:val="22"/>
        </w:rPr>
        <w:t>ciągu 50 dni od dnia zawarcia umowy.</w:t>
      </w:r>
    </w:p>
    <w:p w:rsidR="003831E6" w:rsidRPr="00C8328A" w:rsidRDefault="003831E6" w:rsidP="003831E6">
      <w:pPr>
        <w:numPr>
          <w:ilvl w:val="0"/>
          <w:numId w:val="8"/>
        </w:numPr>
        <w:tabs>
          <w:tab w:val="num" w:pos="426"/>
          <w:tab w:val="left" w:pos="4151"/>
        </w:tabs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8328A">
        <w:rPr>
          <w:rFonts w:ascii="Arial" w:hAnsi="Arial" w:cs="Arial"/>
          <w:sz w:val="22"/>
          <w:szCs w:val="22"/>
        </w:rPr>
        <w:t>Odstąpienie od umowy którejkolwiek ze stron wymaga formy pisemnej pod rygorem nieważności takiego oświadczenia oraz wymaga uzasadnienia.</w:t>
      </w:r>
    </w:p>
    <w:p w:rsidR="003831E6" w:rsidRPr="00445A05" w:rsidRDefault="003831E6" w:rsidP="003831E6">
      <w:pPr>
        <w:jc w:val="both"/>
        <w:rPr>
          <w:b/>
          <w:sz w:val="22"/>
          <w:szCs w:val="22"/>
        </w:rPr>
      </w:pPr>
    </w:p>
    <w:p w:rsidR="003831E6" w:rsidRPr="00AC0CF6" w:rsidRDefault="003831E6" w:rsidP="003831E6">
      <w:pPr>
        <w:jc w:val="center"/>
        <w:rPr>
          <w:rFonts w:ascii="Arial" w:hAnsi="Arial" w:cs="Arial"/>
          <w:b/>
          <w:sz w:val="22"/>
          <w:szCs w:val="22"/>
        </w:rPr>
      </w:pPr>
      <w:r w:rsidRPr="00AC0CF6">
        <w:rPr>
          <w:rFonts w:ascii="Arial" w:hAnsi="Arial" w:cs="Arial"/>
          <w:b/>
          <w:sz w:val="22"/>
          <w:szCs w:val="22"/>
        </w:rPr>
        <w:t>§ 7</w:t>
      </w:r>
    </w:p>
    <w:p w:rsidR="003831E6" w:rsidRPr="00C337B7" w:rsidRDefault="003831E6" w:rsidP="003831E6">
      <w:pPr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Wykonawca zapłaci Zamawiającemu karę umowną:</w:t>
      </w:r>
    </w:p>
    <w:p w:rsidR="003831E6" w:rsidRPr="00C337B7" w:rsidRDefault="003831E6" w:rsidP="003831E6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za zwłokę w wykonaniu przedmiotu umowy – w wysokości 0,1 %  kwoty określonej w § 4 ust. 1 umowy,  za każdy dzień zwłoki, licząc od upływu terminu określonego w § 2;</w:t>
      </w:r>
    </w:p>
    <w:p w:rsidR="003831E6" w:rsidRPr="00C337B7" w:rsidRDefault="003831E6" w:rsidP="003831E6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za zwłokę w usunięciu nieprawidłowości, o których mowa w § 3 ust. 9 umowy – w wysokości 0,5 % kwoty określonej w § 4 ust. 1 umowy, za każdy dzień zwłoki, licząc od następnego dnia po upływie terminu usunięcia nieprawidłowości wyznaczonego przez Zamawiającego zgodnie z § 3 ust. 9 umowy;</w:t>
      </w:r>
    </w:p>
    <w:p w:rsidR="003831E6" w:rsidRPr="00C337B7" w:rsidRDefault="003831E6" w:rsidP="003831E6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w przypadku nieuzasadnionego odstąpienia od umowy przez Wykonawcę, w wysokości 20% kwoty określonej w § 4 ust. 1 umowy;</w:t>
      </w:r>
    </w:p>
    <w:p w:rsidR="003831E6" w:rsidRPr="00C337B7" w:rsidRDefault="003831E6" w:rsidP="003831E6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w przypadku odstąpienia od umowy przez Zamawiającego z przyczyn leżących po stronie Wykonawcy</w:t>
      </w:r>
      <w:r w:rsidRPr="00C337B7">
        <w:rPr>
          <w:rFonts w:ascii="Arial" w:hAnsi="Arial" w:cs="Arial"/>
          <w:color w:val="000000"/>
          <w:sz w:val="22"/>
          <w:szCs w:val="22"/>
        </w:rPr>
        <w:t xml:space="preserve"> –</w:t>
      </w:r>
      <w:r w:rsidRPr="00C337B7">
        <w:rPr>
          <w:rFonts w:ascii="Arial" w:hAnsi="Arial" w:cs="Arial"/>
          <w:sz w:val="22"/>
          <w:szCs w:val="22"/>
        </w:rPr>
        <w:t xml:space="preserve"> w wysokości 20% wartości brutto </w:t>
      </w:r>
      <w:r w:rsidR="005D47F6" w:rsidRPr="00C337B7">
        <w:rPr>
          <w:rFonts w:ascii="Arial" w:hAnsi="Arial" w:cs="Arial"/>
          <w:sz w:val="22"/>
          <w:szCs w:val="22"/>
        </w:rPr>
        <w:t>kwoty określonej w § 4 ust. 1 umowy</w:t>
      </w:r>
      <w:r w:rsidR="00A21407">
        <w:rPr>
          <w:rFonts w:ascii="Arial" w:hAnsi="Arial" w:cs="Arial"/>
          <w:sz w:val="22"/>
          <w:szCs w:val="22"/>
        </w:rPr>
        <w:t xml:space="preserve">, zaś w przypadku odstąpienia częściowego – w </w:t>
      </w:r>
      <w:r w:rsidR="00A21407" w:rsidRPr="00C337B7">
        <w:rPr>
          <w:rFonts w:ascii="Arial" w:hAnsi="Arial" w:cs="Arial"/>
          <w:sz w:val="22"/>
          <w:szCs w:val="22"/>
        </w:rPr>
        <w:t>wysokości 20% wartości brutto kwoty</w:t>
      </w:r>
      <w:r w:rsidR="005D47F6" w:rsidRPr="00C337B7">
        <w:rPr>
          <w:rFonts w:ascii="Arial" w:hAnsi="Arial" w:cs="Arial"/>
          <w:sz w:val="22"/>
          <w:szCs w:val="22"/>
        </w:rPr>
        <w:t xml:space="preserve"> </w:t>
      </w:r>
      <w:r w:rsidR="005D47F6">
        <w:rPr>
          <w:rFonts w:ascii="Arial" w:hAnsi="Arial" w:cs="Arial"/>
          <w:sz w:val="22"/>
          <w:szCs w:val="22"/>
        </w:rPr>
        <w:t xml:space="preserve"> odpowiadającej wynagrodzeniu za </w:t>
      </w:r>
      <w:r w:rsidRPr="00C337B7">
        <w:rPr>
          <w:rFonts w:ascii="Arial" w:hAnsi="Arial" w:cs="Arial"/>
          <w:sz w:val="22"/>
          <w:szCs w:val="22"/>
        </w:rPr>
        <w:t>częś</w:t>
      </w:r>
      <w:r w:rsidR="005D47F6">
        <w:rPr>
          <w:rFonts w:ascii="Arial" w:hAnsi="Arial" w:cs="Arial"/>
          <w:sz w:val="22"/>
          <w:szCs w:val="22"/>
        </w:rPr>
        <w:t>ć</w:t>
      </w:r>
      <w:r w:rsidRPr="00C337B7">
        <w:rPr>
          <w:rFonts w:ascii="Arial" w:hAnsi="Arial" w:cs="Arial"/>
          <w:sz w:val="22"/>
          <w:szCs w:val="22"/>
        </w:rPr>
        <w:t xml:space="preserve"> umowy, od której Zamawiający odstąpił.</w:t>
      </w:r>
    </w:p>
    <w:p w:rsidR="003831E6" w:rsidRPr="00C337B7" w:rsidRDefault="003831E6" w:rsidP="003831E6">
      <w:pPr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 xml:space="preserve">W przypadku nieuzasadnionego odstąpienia od umowy przez Zamawiającego, Zamawiający zapłaci Wykonawcy karę umowną w wysokości 20% wartości brutto określonej § 4 ust. 1 umowy.     </w:t>
      </w:r>
    </w:p>
    <w:p w:rsidR="003831E6" w:rsidRPr="00C337B7" w:rsidRDefault="003831E6" w:rsidP="003831E6">
      <w:pPr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 xml:space="preserve">W przypadku odstąpienia od umowy przez Wykonawcę z przyczyn leżących po stronie Zamawiającego, Zamawiający zapłaci Wykonawcy karę umowną w wysokości 20 % kwoty </w:t>
      </w:r>
      <w:r w:rsidR="005D47F6">
        <w:rPr>
          <w:rFonts w:ascii="Arial" w:hAnsi="Arial" w:cs="Arial"/>
          <w:sz w:val="22"/>
          <w:szCs w:val="22"/>
        </w:rPr>
        <w:t xml:space="preserve">brutto </w:t>
      </w:r>
      <w:r w:rsidRPr="00C337B7">
        <w:rPr>
          <w:rFonts w:ascii="Arial" w:hAnsi="Arial" w:cs="Arial"/>
          <w:sz w:val="22"/>
          <w:szCs w:val="22"/>
        </w:rPr>
        <w:t>określonej § 4 ust. 1 umowy.</w:t>
      </w:r>
    </w:p>
    <w:p w:rsidR="003831E6" w:rsidRPr="00C337B7" w:rsidRDefault="003831E6" w:rsidP="003831E6">
      <w:pPr>
        <w:numPr>
          <w:ilvl w:val="0"/>
          <w:numId w:val="13"/>
        </w:numPr>
        <w:tabs>
          <w:tab w:val="left" w:pos="284"/>
          <w:tab w:val="left" w:pos="426"/>
        </w:tabs>
        <w:spacing w:before="40" w:after="4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Strony, zobowiązane są do zapłacenia kar umownych w terminie 21 dni od dnia otrzymania noty obciążeniowej wystawionej z tego tytułu przez drugą Stronę. Za datę zapłaty uważa się datę obciążenia rachunku bankowego Strony zobowiązanej do zapłaty kary.</w:t>
      </w:r>
    </w:p>
    <w:p w:rsidR="003831E6" w:rsidRPr="00C337B7" w:rsidRDefault="003831E6" w:rsidP="003831E6">
      <w:pPr>
        <w:numPr>
          <w:ilvl w:val="0"/>
          <w:numId w:val="1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C337B7">
        <w:rPr>
          <w:rFonts w:ascii="Arial" w:hAnsi="Arial" w:cs="Arial"/>
          <w:sz w:val="22"/>
          <w:szCs w:val="22"/>
          <w:lang w:val="x-none"/>
        </w:rPr>
        <w:lastRenderedPageBreak/>
        <w:t xml:space="preserve">Strony mogą dochodzić na zasadach ogólnych odszkodowań przewyższających kary umowne </w:t>
      </w:r>
      <w:r w:rsidRPr="00C337B7">
        <w:rPr>
          <w:rFonts w:ascii="Arial" w:hAnsi="Arial" w:cs="Arial"/>
          <w:sz w:val="22"/>
          <w:szCs w:val="22"/>
          <w:lang w:val="x-none"/>
        </w:rPr>
        <w:br/>
        <w:t>do wysokości poniesionej szkody.</w:t>
      </w:r>
    </w:p>
    <w:p w:rsidR="003831E6" w:rsidRPr="00C337B7" w:rsidRDefault="003831E6" w:rsidP="003831E6">
      <w:pPr>
        <w:numPr>
          <w:ilvl w:val="0"/>
          <w:numId w:val="13"/>
        </w:numPr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 xml:space="preserve">Zamawiający zastrzega sobie możliwość potrącenia kar umownych z wynagrodzenia przysługującego Wykonawcy, na co Wykonawca wyraża zgodę. </w:t>
      </w:r>
    </w:p>
    <w:p w:rsidR="003831E6" w:rsidRPr="00445A05" w:rsidRDefault="003831E6" w:rsidP="003831E6">
      <w:pPr>
        <w:rPr>
          <w:b/>
          <w:sz w:val="22"/>
          <w:szCs w:val="22"/>
        </w:rPr>
      </w:pPr>
    </w:p>
    <w:p w:rsidR="003831E6" w:rsidRPr="00C337B7" w:rsidRDefault="003831E6" w:rsidP="003831E6">
      <w:pPr>
        <w:jc w:val="center"/>
        <w:rPr>
          <w:rFonts w:ascii="Arial" w:hAnsi="Arial" w:cs="Arial"/>
          <w:b/>
          <w:sz w:val="22"/>
          <w:szCs w:val="22"/>
        </w:rPr>
      </w:pPr>
      <w:r w:rsidRPr="00C337B7">
        <w:rPr>
          <w:rFonts w:ascii="Arial" w:hAnsi="Arial" w:cs="Arial"/>
          <w:b/>
          <w:sz w:val="22"/>
          <w:szCs w:val="22"/>
        </w:rPr>
        <w:t>§ 8</w:t>
      </w:r>
    </w:p>
    <w:p w:rsidR="003831E6" w:rsidRPr="00C337B7" w:rsidRDefault="003831E6" w:rsidP="003831E6">
      <w:pPr>
        <w:numPr>
          <w:ilvl w:val="0"/>
          <w:numId w:val="9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W sprawach realizacji umowy strony porozumiewają się za pośrednictwem telefonu, faksu, poczty elektronicznej:</w:t>
      </w:r>
    </w:p>
    <w:p w:rsidR="003831E6" w:rsidRPr="00C337B7" w:rsidRDefault="003831E6" w:rsidP="003831E6">
      <w:pPr>
        <w:tabs>
          <w:tab w:val="left" w:pos="4151"/>
        </w:tabs>
        <w:ind w:left="180" w:firstLine="104"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Ze strony Zamawiającego:</w:t>
      </w:r>
    </w:p>
    <w:p w:rsidR="003831E6" w:rsidRPr="00C337B7" w:rsidRDefault="003831E6" w:rsidP="003831E6">
      <w:pPr>
        <w:tabs>
          <w:tab w:val="left" w:pos="41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tel.: ……………………… faks:…………………adres poczty elektronicznej: …………………</w:t>
      </w:r>
      <w:r w:rsidR="00C337B7">
        <w:rPr>
          <w:rFonts w:ascii="Arial" w:hAnsi="Arial" w:cs="Arial"/>
          <w:sz w:val="22"/>
          <w:szCs w:val="22"/>
        </w:rPr>
        <w:t>……</w:t>
      </w:r>
    </w:p>
    <w:p w:rsidR="003831E6" w:rsidRPr="00C337B7" w:rsidRDefault="003831E6" w:rsidP="003831E6">
      <w:pPr>
        <w:tabs>
          <w:tab w:val="left" w:pos="4151"/>
        </w:tabs>
        <w:ind w:left="180" w:firstLine="104"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Ze strony Wykonawcy:</w:t>
      </w:r>
    </w:p>
    <w:p w:rsidR="003831E6" w:rsidRPr="00C337B7" w:rsidRDefault="003831E6" w:rsidP="003831E6">
      <w:pPr>
        <w:tabs>
          <w:tab w:val="left" w:pos="4151"/>
        </w:tabs>
        <w:ind w:left="180" w:firstLine="104"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tel.:………………………faks:…………………..adres poczty elektronicznej: …………………</w:t>
      </w:r>
      <w:r w:rsidR="00C337B7">
        <w:rPr>
          <w:rFonts w:ascii="Arial" w:hAnsi="Arial" w:cs="Arial"/>
          <w:sz w:val="22"/>
          <w:szCs w:val="22"/>
        </w:rPr>
        <w:t>……</w:t>
      </w:r>
    </w:p>
    <w:p w:rsidR="003831E6" w:rsidRPr="00C337B7" w:rsidRDefault="003831E6" w:rsidP="003831E6">
      <w:pPr>
        <w:numPr>
          <w:ilvl w:val="0"/>
          <w:numId w:val="9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Do merytorycznej współpracy i koordynacji w wykonywaniu przedmiotu umowy upoważnia się:</w:t>
      </w:r>
    </w:p>
    <w:p w:rsidR="003831E6" w:rsidRPr="00C337B7" w:rsidRDefault="003831E6" w:rsidP="003831E6">
      <w:pPr>
        <w:tabs>
          <w:tab w:val="left" w:pos="4151"/>
        </w:tabs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 xml:space="preserve">     Ze strony Zamawiającego:………………………………………………………………………</w:t>
      </w:r>
      <w:r w:rsidR="00C337B7">
        <w:rPr>
          <w:rFonts w:ascii="Arial" w:hAnsi="Arial" w:cs="Arial"/>
          <w:sz w:val="22"/>
          <w:szCs w:val="22"/>
        </w:rPr>
        <w:t>……...</w:t>
      </w:r>
    </w:p>
    <w:p w:rsidR="003831E6" w:rsidRPr="00C337B7" w:rsidRDefault="003831E6" w:rsidP="003831E6">
      <w:pPr>
        <w:tabs>
          <w:tab w:val="left" w:pos="41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Ze strony Wykonawcy:…………………………………………………………………………</w:t>
      </w:r>
      <w:r w:rsidR="00C337B7">
        <w:rPr>
          <w:rFonts w:ascii="Arial" w:hAnsi="Arial" w:cs="Arial"/>
          <w:sz w:val="22"/>
          <w:szCs w:val="22"/>
        </w:rPr>
        <w:t>……..</w:t>
      </w:r>
      <w:r w:rsidRPr="00C337B7">
        <w:rPr>
          <w:rFonts w:ascii="Arial" w:hAnsi="Arial" w:cs="Arial"/>
          <w:sz w:val="22"/>
          <w:szCs w:val="22"/>
        </w:rPr>
        <w:t>…</w:t>
      </w:r>
    </w:p>
    <w:p w:rsidR="003831E6" w:rsidRPr="00C337B7" w:rsidRDefault="003831E6" w:rsidP="003831E6">
      <w:pPr>
        <w:tabs>
          <w:tab w:val="left" w:pos="415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Wymienione osoby uprawnione są do uzgadniania form i metod pracy, udzielania koniecznych informacji, podejmowania działań wynikających z n</w:t>
      </w:r>
      <w:r w:rsidR="00C337B7">
        <w:rPr>
          <w:rFonts w:ascii="Arial" w:hAnsi="Arial" w:cs="Arial"/>
          <w:sz w:val="22"/>
          <w:szCs w:val="22"/>
        </w:rPr>
        <w:t>iniejszej umowy, niezbędnych do </w:t>
      </w:r>
      <w:r w:rsidRPr="00C337B7">
        <w:rPr>
          <w:rFonts w:ascii="Arial" w:hAnsi="Arial" w:cs="Arial"/>
          <w:sz w:val="22"/>
          <w:szCs w:val="22"/>
        </w:rPr>
        <w:t xml:space="preserve">prawidłowego wykonania przedmiotu umowy. </w:t>
      </w:r>
    </w:p>
    <w:p w:rsidR="003831E6" w:rsidRPr="00C337B7" w:rsidRDefault="003831E6" w:rsidP="003831E6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 xml:space="preserve">Osobą odpowiedzialną za realizację umowy ze strony Zamawiającego jest …………………………………  </w:t>
      </w:r>
    </w:p>
    <w:p w:rsidR="003831E6" w:rsidRPr="00C337B7" w:rsidRDefault="003831E6" w:rsidP="003831E6">
      <w:pPr>
        <w:numPr>
          <w:ilvl w:val="0"/>
          <w:numId w:val="9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Zmiana danych, o których mowa w § 8 ust. 1 oraz zmiana osób, o których mowa w § 8 ust. 2 i 3 następuje poprzez pisemne powiadomienie drugiej strony i nie stanowi zmiany treści umowy</w:t>
      </w:r>
      <w:r w:rsidR="005D47F6">
        <w:rPr>
          <w:rFonts w:ascii="Arial" w:hAnsi="Arial" w:cs="Arial"/>
          <w:sz w:val="22"/>
          <w:szCs w:val="22"/>
        </w:rPr>
        <w:t xml:space="preserve"> wymagającej formy pisemnego aneksu</w:t>
      </w:r>
      <w:r w:rsidRPr="00C337B7">
        <w:rPr>
          <w:rFonts w:ascii="Arial" w:hAnsi="Arial" w:cs="Arial"/>
          <w:sz w:val="22"/>
          <w:szCs w:val="22"/>
        </w:rPr>
        <w:t>.</w:t>
      </w:r>
    </w:p>
    <w:p w:rsidR="003831E6" w:rsidRPr="00C337B7" w:rsidRDefault="003831E6" w:rsidP="003831E6">
      <w:pPr>
        <w:numPr>
          <w:ilvl w:val="0"/>
          <w:numId w:val="9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 xml:space="preserve">Niezależnie od sposobów porozumiewania się określonych w § 8 ust. 1 Wykonawca będzie zobowiązany do osobistego stawienia się w siedzibie Zamawiającego, jeżeli Zamawiający uzna to za konieczne.   </w:t>
      </w:r>
    </w:p>
    <w:p w:rsidR="003831E6" w:rsidRPr="00C337B7" w:rsidRDefault="003831E6" w:rsidP="003831E6">
      <w:pPr>
        <w:jc w:val="center"/>
        <w:rPr>
          <w:rFonts w:ascii="Arial" w:hAnsi="Arial" w:cs="Arial"/>
          <w:bCs/>
          <w:sz w:val="22"/>
          <w:szCs w:val="22"/>
        </w:rPr>
      </w:pPr>
      <w:r w:rsidRPr="00C337B7">
        <w:rPr>
          <w:rFonts w:ascii="Arial" w:hAnsi="Arial" w:cs="Arial"/>
          <w:b/>
          <w:bCs/>
          <w:sz w:val="22"/>
          <w:szCs w:val="22"/>
        </w:rPr>
        <w:t>§ 9</w:t>
      </w:r>
    </w:p>
    <w:p w:rsidR="003831E6" w:rsidRPr="00C337B7" w:rsidRDefault="003831E6" w:rsidP="003831E6">
      <w:pPr>
        <w:numPr>
          <w:ilvl w:val="0"/>
          <w:numId w:val="15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Wykonawca udziel</w:t>
      </w:r>
      <w:r w:rsidR="005D47F6">
        <w:rPr>
          <w:rFonts w:ascii="Arial" w:hAnsi="Arial" w:cs="Arial"/>
          <w:sz w:val="22"/>
          <w:szCs w:val="22"/>
        </w:rPr>
        <w:t>a</w:t>
      </w:r>
      <w:r w:rsidRPr="00C337B7">
        <w:rPr>
          <w:rFonts w:ascii="Arial" w:hAnsi="Arial" w:cs="Arial"/>
          <w:sz w:val="22"/>
          <w:szCs w:val="22"/>
        </w:rPr>
        <w:t xml:space="preserve"> Zamawiającemu na przedmiot umowy, 12-miesięcznej gwarancji liczonej </w:t>
      </w:r>
      <w:r w:rsidRPr="00C337B7">
        <w:rPr>
          <w:rFonts w:ascii="Arial" w:hAnsi="Arial" w:cs="Arial"/>
          <w:sz w:val="22"/>
          <w:szCs w:val="22"/>
        </w:rPr>
        <w:br/>
        <w:t xml:space="preserve">od podpisania przez </w:t>
      </w:r>
      <w:r w:rsidR="005D47F6">
        <w:rPr>
          <w:rFonts w:ascii="Arial" w:hAnsi="Arial" w:cs="Arial"/>
          <w:sz w:val="22"/>
          <w:szCs w:val="22"/>
        </w:rPr>
        <w:t xml:space="preserve">Zamawiającego protokołu odbioru, o którym mowa w </w:t>
      </w:r>
      <w:r w:rsidR="005D47F6" w:rsidRPr="00C337B7">
        <w:rPr>
          <w:rFonts w:ascii="Arial" w:hAnsi="Arial" w:cs="Arial"/>
          <w:sz w:val="22"/>
          <w:szCs w:val="22"/>
        </w:rPr>
        <w:t>§</w:t>
      </w:r>
      <w:r w:rsidR="005D47F6">
        <w:rPr>
          <w:rFonts w:ascii="Arial" w:hAnsi="Arial" w:cs="Arial"/>
          <w:sz w:val="22"/>
          <w:szCs w:val="22"/>
        </w:rPr>
        <w:t xml:space="preserve"> 3.</w:t>
      </w:r>
    </w:p>
    <w:p w:rsidR="003831E6" w:rsidRPr="00C337B7" w:rsidRDefault="003831E6" w:rsidP="003831E6">
      <w:pPr>
        <w:numPr>
          <w:ilvl w:val="0"/>
          <w:numId w:val="15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Wykonawca ponosi odpowiedzialność za wady fizyczne i prawne</w:t>
      </w:r>
      <w:r w:rsidR="005D47F6">
        <w:rPr>
          <w:rFonts w:ascii="Arial" w:hAnsi="Arial" w:cs="Arial"/>
          <w:sz w:val="22"/>
          <w:szCs w:val="22"/>
        </w:rPr>
        <w:t xml:space="preserve"> dostarczonych produktów</w:t>
      </w:r>
      <w:r w:rsidRPr="00C337B7">
        <w:rPr>
          <w:rFonts w:ascii="Arial" w:hAnsi="Arial" w:cs="Arial"/>
          <w:sz w:val="22"/>
          <w:szCs w:val="22"/>
        </w:rPr>
        <w:t xml:space="preserve"> na zasadach określonych w Kodeksie cywilnym</w:t>
      </w:r>
      <w:r w:rsidR="005D47F6">
        <w:rPr>
          <w:rFonts w:ascii="Arial" w:hAnsi="Arial" w:cs="Arial"/>
          <w:sz w:val="22"/>
          <w:szCs w:val="22"/>
        </w:rPr>
        <w:t>, z tym</w:t>
      </w:r>
      <w:r w:rsidRPr="00C337B7">
        <w:rPr>
          <w:rFonts w:ascii="Arial" w:hAnsi="Arial" w:cs="Arial"/>
          <w:sz w:val="22"/>
          <w:szCs w:val="22"/>
        </w:rPr>
        <w:t xml:space="preserve"> że o wadach Zamawiający obowiązany jest powiadomić Wykonawcę niezwłocznie po ich wykryciu.</w:t>
      </w:r>
    </w:p>
    <w:p w:rsidR="003831E6" w:rsidRPr="00C337B7" w:rsidRDefault="003831E6" w:rsidP="003831E6">
      <w:pPr>
        <w:numPr>
          <w:ilvl w:val="0"/>
          <w:numId w:val="15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Wykonawca zobowiązany jest do wymiany wadliwych przedmiotów umowy na nowe.</w:t>
      </w:r>
    </w:p>
    <w:p w:rsidR="003831E6" w:rsidRPr="00C337B7" w:rsidRDefault="003831E6" w:rsidP="003831E6">
      <w:pPr>
        <w:numPr>
          <w:ilvl w:val="0"/>
          <w:numId w:val="15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 xml:space="preserve">Zgłoszenia wad lub usterek dokonywane będą telefonicznie, faksem lub pocztą elektroniczną. W tym celu Wykonawca wskazuje nr tel./faksu: </w:t>
      </w:r>
      <w:r w:rsidRPr="00C337B7">
        <w:rPr>
          <w:rFonts w:ascii="Arial" w:eastAsia="Arial Unicode MS" w:hAnsi="Arial" w:cs="Arial"/>
          <w:sz w:val="22"/>
          <w:szCs w:val="22"/>
        </w:rPr>
        <w:t xml:space="preserve">………………………., </w:t>
      </w:r>
      <w:r w:rsidRPr="00C337B7">
        <w:rPr>
          <w:rFonts w:ascii="Arial" w:hAnsi="Arial" w:cs="Arial"/>
          <w:sz w:val="22"/>
          <w:szCs w:val="22"/>
        </w:rPr>
        <w:t xml:space="preserve">adres e-mail: </w:t>
      </w:r>
      <w:r w:rsidRPr="00C337B7">
        <w:rPr>
          <w:rFonts w:ascii="Arial" w:eastAsia="Arial Unicode MS" w:hAnsi="Arial" w:cs="Arial"/>
          <w:sz w:val="22"/>
          <w:szCs w:val="22"/>
        </w:rPr>
        <w:t>………………………</w:t>
      </w:r>
      <w:r w:rsidRPr="00C337B7">
        <w:rPr>
          <w:rFonts w:ascii="Arial" w:hAnsi="Arial" w:cs="Arial"/>
          <w:sz w:val="22"/>
          <w:szCs w:val="22"/>
        </w:rPr>
        <w:t xml:space="preserve"> dostępny w godzinach pracy Zamawiającego.</w:t>
      </w:r>
    </w:p>
    <w:p w:rsidR="003831E6" w:rsidRPr="00445A05" w:rsidRDefault="003831E6" w:rsidP="003831E6">
      <w:pPr>
        <w:tabs>
          <w:tab w:val="left" w:pos="360"/>
        </w:tabs>
        <w:ind w:left="426"/>
        <w:contextualSpacing/>
        <w:jc w:val="both"/>
        <w:rPr>
          <w:sz w:val="22"/>
          <w:szCs w:val="22"/>
        </w:rPr>
      </w:pPr>
      <w:r w:rsidRPr="00445A05">
        <w:rPr>
          <w:sz w:val="22"/>
          <w:szCs w:val="22"/>
        </w:rPr>
        <w:t xml:space="preserve">  </w:t>
      </w:r>
    </w:p>
    <w:p w:rsidR="003831E6" w:rsidRPr="00C337B7" w:rsidRDefault="003831E6" w:rsidP="003831E6">
      <w:pPr>
        <w:ind w:left="357" w:firstLine="4463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C337B7">
        <w:rPr>
          <w:rFonts w:ascii="Arial" w:hAnsi="Arial" w:cs="Arial"/>
          <w:b/>
          <w:color w:val="000000"/>
          <w:sz w:val="22"/>
          <w:szCs w:val="22"/>
        </w:rPr>
        <w:t>§ 10</w:t>
      </w:r>
    </w:p>
    <w:p w:rsidR="003831E6" w:rsidRPr="005D47F6" w:rsidRDefault="005D47F6" w:rsidP="003831E6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D47F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szelkie z</w:t>
      </w:r>
      <w:r w:rsidR="003831E6" w:rsidRPr="005D47F6">
        <w:rPr>
          <w:rFonts w:ascii="Arial" w:hAnsi="Arial" w:cs="Arial"/>
          <w:sz w:val="22"/>
          <w:szCs w:val="22"/>
        </w:rPr>
        <w:t>mian</w:t>
      </w:r>
      <w:r>
        <w:rPr>
          <w:rFonts w:ascii="Arial" w:hAnsi="Arial" w:cs="Arial"/>
          <w:sz w:val="22"/>
          <w:szCs w:val="22"/>
        </w:rPr>
        <w:t>y</w:t>
      </w:r>
      <w:r w:rsidR="003831E6" w:rsidRPr="005D47F6">
        <w:rPr>
          <w:rFonts w:ascii="Arial" w:hAnsi="Arial" w:cs="Arial"/>
          <w:sz w:val="22"/>
          <w:szCs w:val="22"/>
        </w:rPr>
        <w:t xml:space="preserve"> umowy wymaga</w:t>
      </w:r>
      <w:r>
        <w:rPr>
          <w:rFonts w:ascii="Arial" w:hAnsi="Arial" w:cs="Arial"/>
          <w:sz w:val="22"/>
          <w:szCs w:val="22"/>
        </w:rPr>
        <w:t>ją</w:t>
      </w:r>
      <w:r w:rsidR="003831E6" w:rsidRPr="005D47F6">
        <w:rPr>
          <w:rFonts w:ascii="Arial" w:hAnsi="Arial" w:cs="Arial"/>
          <w:sz w:val="22"/>
          <w:szCs w:val="22"/>
        </w:rPr>
        <w:t xml:space="preserve"> podpisania przez Strony aneksu na </w:t>
      </w:r>
      <w:r>
        <w:rPr>
          <w:rFonts w:ascii="Arial" w:hAnsi="Arial" w:cs="Arial"/>
          <w:sz w:val="22"/>
          <w:szCs w:val="22"/>
        </w:rPr>
        <w:t xml:space="preserve">piśmie pod rygorem nieważności, z zastrzeżeniem </w:t>
      </w:r>
      <w:r w:rsidRPr="00C337B7">
        <w:rPr>
          <w:rFonts w:ascii="Arial" w:hAnsi="Arial" w:cs="Arial"/>
          <w:sz w:val="22"/>
          <w:szCs w:val="22"/>
        </w:rPr>
        <w:t>§ 8 ust.</w:t>
      </w:r>
      <w:r>
        <w:rPr>
          <w:rFonts w:ascii="Arial" w:hAnsi="Arial" w:cs="Arial"/>
          <w:sz w:val="22"/>
          <w:szCs w:val="22"/>
        </w:rPr>
        <w:t>4.</w:t>
      </w:r>
    </w:p>
    <w:p w:rsidR="003831E6" w:rsidRPr="00C337B7" w:rsidRDefault="003831E6" w:rsidP="003831E6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W sprawach nieuregulowanych niniejszą umową wiąże oferta W</w:t>
      </w:r>
      <w:r w:rsidR="00C337B7" w:rsidRPr="00C337B7">
        <w:rPr>
          <w:rFonts w:ascii="Arial" w:hAnsi="Arial" w:cs="Arial"/>
          <w:sz w:val="22"/>
          <w:szCs w:val="22"/>
        </w:rPr>
        <w:t>ykonawcy,</w:t>
      </w:r>
      <w:r w:rsidRPr="00C337B7">
        <w:rPr>
          <w:rFonts w:ascii="Arial" w:hAnsi="Arial" w:cs="Arial"/>
          <w:sz w:val="22"/>
          <w:szCs w:val="22"/>
        </w:rPr>
        <w:t xml:space="preserve"> a także stosuje się przepisy ustawy Prawo zamówień publicznych, kodeksu cywilnego, ustawy o prawie autorskim i prawach pokrewnych oraz aktów wykonawczych do tych ustaw.</w:t>
      </w:r>
    </w:p>
    <w:p w:rsidR="003831E6" w:rsidRPr="00C337B7" w:rsidRDefault="003831E6" w:rsidP="003831E6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</w:t>
      </w:r>
      <w:r w:rsidR="00A21407">
        <w:rPr>
          <w:rFonts w:ascii="Arial" w:hAnsi="Arial" w:cs="Arial"/>
          <w:sz w:val="22"/>
          <w:szCs w:val="22"/>
        </w:rPr>
        <w:t xml:space="preserve"> miejscowo</w:t>
      </w:r>
      <w:r w:rsidRPr="00C337B7">
        <w:rPr>
          <w:rFonts w:ascii="Arial" w:hAnsi="Arial" w:cs="Arial"/>
          <w:sz w:val="22"/>
          <w:szCs w:val="22"/>
        </w:rPr>
        <w:t xml:space="preserve"> dla siedziby Zamawiającego. </w:t>
      </w:r>
    </w:p>
    <w:p w:rsidR="003831E6" w:rsidRPr="00C337B7" w:rsidRDefault="003831E6" w:rsidP="003831E6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 xml:space="preserve">Wykonawca nie może bez zgody Zamawiającego wyrażonej w formie pisemnej pod rygorem nieważności przenosić na osobę trzecią wierzytelności z niniejszej umowy. </w:t>
      </w:r>
    </w:p>
    <w:p w:rsidR="003831E6" w:rsidRPr="00C337B7" w:rsidRDefault="003831E6" w:rsidP="003831E6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 xml:space="preserve">Umowę sporządzono w </w:t>
      </w:r>
      <w:r w:rsidR="00C337B7">
        <w:rPr>
          <w:rFonts w:ascii="Arial" w:hAnsi="Arial" w:cs="Arial"/>
          <w:sz w:val="22"/>
          <w:szCs w:val="22"/>
        </w:rPr>
        <w:t>dwóch</w:t>
      </w:r>
      <w:r w:rsidRPr="00C337B7">
        <w:rPr>
          <w:rFonts w:ascii="Arial" w:hAnsi="Arial" w:cs="Arial"/>
          <w:sz w:val="22"/>
          <w:szCs w:val="22"/>
        </w:rPr>
        <w:t xml:space="preserve"> jednobrzmiących egzemplarzach, </w:t>
      </w:r>
      <w:r w:rsidR="0036221B">
        <w:rPr>
          <w:rFonts w:ascii="Arial" w:hAnsi="Arial" w:cs="Arial"/>
          <w:sz w:val="22"/>
          <w:szCs w:val="22"/>
        </w:rPr>
        <w:t>po jednym dla każdej ze stron.</w:t>
      </w:r>
    </w:p>
    <w:p w:rsidR="003831E6" w:rsidRPr="00445A05" w:rsidRDefault="003831E6" w:rsidP="003831E6">
      <w:pPr>
        <w:jc w:val="both"/>
        <w:rPr>
          <w:sz w:val="22"/>
          <w:szCs w:val="22"/>
        </w:rPr>
      </w:pPr>
    </w:p>
    <w:p w:rsidR="003831E6" w:rsidRPr="00C337B7" w:rsidRDefault="003831E6" w:rsidP="003831E6">
      <w:pPr>
        <w:jc w:val="both"/>
        <w:rPr>
          <w:rFonts w:ascii="Arial" w:hAnsi="Arial" w:cs="Arial"/>
          <w:sz w:val="22"/>
          <w:szCs w:val="22"/>
        </w:rPr>
      </w:pPr>
      <w:r w:rsidRPr="00C337B7">
        <w:rPr>
          <w:rFonts w:ascii="Arial" w:hAnsi="Arial" w:cs="Arial"/>
          <w:sz w:val="22"/>
          <w:szCs w:val="22"/>
        </w:rPr>
        <w:t xml:space="preserve">         ZAMAWIAJĄCY                                  </w:t>
      </w:r>
      <w:r w:rsidR="00C337B7">
        <w:rPr>
          <w:rFonts w:ascii="Arial" w:hAnsi="Arial" w:cs="Arial"/>
          <w:sz w:val="22"/>
          <w:szCs w:val="22"/>
        </w:rPr>
        <w:t xml:space="preserve">          </w:t>
      </w:r>
      <w:r w:rsidRPr="00C337B7">
        <w:rPr>
          <w:rFonts w:ascii="Arial" w:hAnsi="Arial" w:cs="Arial"/>
          <w:sz w:val="22"/>
          <w:szCs w:val="22"/>
        </w:rPr>
        <w:t xml:space="preserve">                                       WYKONAWCA      </w:t>
      </w:r>
    </w:p>
    <w:p w:rsidR="003831E6" w:rsidRPr="00445A05" w:rsidRDefault="003831E6" w:rsidP="003831E6">
      <w:pPr>
        <w:tabs>
          <w:tab w:val="left" w:pos="3030"/>
        </w:tabs>
        <w:rPr>
          <w:sz w:val="22"/>
          <w:szCs w:val="22"/>
        </w:rPr>
      </w:pPr>
    </w:p>
    <w:p w:rsidR="003831E6" w:rsidRDefault="003831E6" w:rsidP="003831E6">
      <w:pPr>
        <w:tabs>
          <w:tab w:val="left" w:pos="3030"/>
        </w:tabs>
        <w:rPr>
          <w:rFonts w:ascii="Arial" w:hAnsi="Arial" w:cs="Arial"/>
        </w:rPr>
      </w:pPr>
    </w:p>
    <w:p w:rsidR="005D47F6" w:rsidRDefault="005D47F6" w:rsidP="003831E6">
      <w:pPr>
        <w:tabs>
          <w:tab w:val="left" w:pos="3030"/>
        </w:tabs>
        <w:rPr>
          <w:rFonts w:ascii="Arial" w:hAnsi="Arial" w:cs="Arial"/>
        </w:rPr>
      </w:pPr>
    </w:p>
    <w:p w:rsidR="005D47F6" w:rsidRDefault="005D47F6" w:rsidP="003831E6">
      <w:pPr>
        <w:tabs>
          <w:tab w:val="left" w:pos="3030"/>
        </w:tabs>
        <w:rPr>
          <w:rFonts w:ascii="Arial" w:hAnsi="Arial" w:cs="Arial"/>
        </w:rPr>
      </w:pPr>
    </w:p>
    <w:p w:rsidR="003831E6" w:rsidRDefault="003831E6" w:rsidP="003831E6">
      <w:pPr>
        <w:tabs>
          <w:tab w:val="left" w:pos="3030"/>
        </w:tabs>
        <w:rPr>
          <w:rFonts w:ascii="Arial" w:hAnsi="Arial" w:cs="Arial"/>
        </w:rPr>
      </w:pPr>
    </w:p>
    <w:p w:rsidR="00A21407" w:rsidRPr="005D47F6" w:rsidRDefault="00A21407" w:rsidP="003831E6">
      <w:pPr>
        <w:tabs>
          <w:tab w:val="left" w:pos="3030"/>
        </w:tabs>
        <w:rPr>
          <w:rFonts w:ascii="Arial" w:hAnsi="Arial" w:cs="Arial"/>
        </w:rPr>
      </w:pPr>
    </w:p>
    <w:p w:rsidR="005D47F6" w:rsidRPr="005D47F6" w:rsidRDefault="005D47F6" w:rsidP="005D47F6">
      <w:pPr>
        <w:jc w:val="both"/>
        <w:rPr>
          <w:rFonts w:ascii="Arial" w:hAnsi="Arial" w:cs="Arial"/>
        </w:rPr>
      </w:pPr>
      <w:r w:rsidRPr="005D47F6">
        <w:rPr>
          <w:rFonts w:ascii="Arial" w:hAnsi="Arial" w:cs="Arial"/>
        </w:rPr>
        <w:t xml:space="preserve">Załączniki: </w:t>
      </w:r>
    </w:p>
    <w:p w:rsidR="005D47F6" w:rsidRDefault="005D47F6" w:rsidP="005D47F6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5D47F6">
        <w:rPr>
          <w:rFonts w:ascii="Arial" w:hAnsi="Arial" w:cs="Arial"/>
        </w:rPr>
        <w:t>Szczegó</w:t>
      </w:r>
      <w:r>
        <w:rPr>
          <w:rFonts w:ascii="Arial" w:hAnsi="Arial" w:cs="Arial"/>
        </w:rPr>
        <w:t>łowy opis przedmiotu zamówienia</w:t>
      </w:r>
    </w:p>
    <w:p w:rsidR="005D47F6" w:rsidRPr="005D47F6" w:rsidRDefault="005D47F6" w:rsidP="003831E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3831E6" w:rsidRPr="0066749F" w:rsidRDefault="003831E6" w:rsidP="003831E6">
      <w:pPr>
        <w:jc w:val="both"/>
        <w:rPr>
          <w:rFonts w:ascii="Arial" w:hAnsi="Arial" w:cs="Arial"/>
        </w:rPr>
      </w:pPr>
    </w:p>
    <w:p w:rsidR="003831E6" w:rsidRPr="0066749F" w:rsidRDefault="003831E6" w:rsidP="003831E6">
      <w:pPr>
        <w:rPr>
          <w:rFonts w:ascii="Arial" w:hAnsi="Arial" w:cs="Arial"/>
        </w:rPr>
      </w:pPr>
    </w:p>
    <w:p w:rsidR="0077686A" w:rsidRDefault="0077686A"/>
    <w:sectPr w:rsidR="0077686A" w:rsidSect="00B219D8">
      <w:headerReference w:type="default" r:id="rId8"/>
      <w:footerReference w:type="default" r:id="rId9"/>
      <w:pgSz w:w="11906" w:h="16838"/>
      <w:pgMar w:top="567" w:right="1021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6B" w:rsidRDefault="00A8136B">
      <w:r>
        <w:separator/>
      </w:r>
    </w:p>
  </w:endnote>
  <w:endnote w:type="continuationSeparator" w:id="0">
    <w:p w:rsidR="00A8136B" w:rsidRDefault="00A8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5" w:rsidRDefault="003831E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69D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D2F35" w:rsidRDefault="00A8136B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6B" w:rsidRDefault="00A8136B">
      <w:r>
        <w:separator/>
      </w:r>
    </w:p>
  </w:footnote>
  <w:footnote w:type="continuationSeparator" w:id="0">
    <w:p w:rsidR="00A8136B" w:rsidRDefault="00A8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35" w:rsidRDefault="00A8136B">
    <w:pPr>
      <w:pStyle w:val="Nagwek"/>
      <w:framePr w:wrap="auto" w:vAnchor="text" w:hAnchor="margin" w:xAlign="right" w:y="1"/>
      <w:rPr>
        <w:rStyle w:val="Numerstrony"/>
      </w:rPr>
    </w:pPr>
  </w:p>
  <w:p w:rsidR="008D2F35" w:rsidRDefault="00A8136B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EC7"/>
    <w:multiLevelType w:val="hybridMultilevel"/>
    <w:tmpl w:val="6CFA2BFC"/>
    <w:lvl w:ilvl="0" w:tplc="EB9A03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14D0"/>
    <w:multiLevelType w:val="hybridMultilevel"/>
    <w:tmpl w:val="2064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06A32"/>
    <w:multiLevelType w:val="hybridMultilevel"/>
    <w:tmpl w:val="D4706F9C"/>
    <w:lvl w:ilvl="0" w:tplc="37366D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BC2877"/>
    <w:multiLevelType w:val="hybridMultilevel"/>
    <w:tmpl w:val="51883592"/>
    <w:lvl w:ilvl="0" w:tplc="7D22E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C77898"/>
    <w:multiLevelType w:val="hybridMultilevel"/>
    <w:tmpl w:val="BDBA2A24"/>
    <w:lvl w:ilvl="0" w:tplc="FA647A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91BA1"/>
    <w:multiLevelType w:val="hybridMultilevel"/>
    <w:tmpl w:val="CDE0A48A"/>
    <w:lvl w:ilvl="0" w:tplc="B6488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4E359E"/>
    <w:multiLevelType w:val="hybridMultilevel"/>
    <w:tmpl w:val="E9FC1E1C"/>
    <w:lvl w:ilvl="0" w:tplc="740442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977DA4"/>
    <w:multiLevelType w:val="hybridMultilevel"/>
    <w:tmpl w:val="8B34B526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  <w:i w:val="0"/>
      </w:rPr>
    </w:lvl>
    <w:lvl w:ilvl="3" w:tplc="2B8E432C">
      <w:start w:val="1"/>
      <w:numFmt w:val="decimal"/>
      <w:lvlText w:val="%4)"/>
      <w:lvlJc w:val="left"/>
      <w:pPr>
        <w:ind w:left="294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>
    <w:nsid w:val="3F8B740E"/>
    <w:multiLevelType w:val="hybridMultilevel"/>
    <w:tmpl w:val="0966EC0C"/>
    <w:lvl w:ilvl="0" w:tplc="5EBE346E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F02BCD"/>
    <w:multiLevelType w:val="hybridMultilevel"/>
    <w:tmpl w:val="04E41E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DF6587"/>
    <w:multiLevelType w:val="hybridMultilevel"/>
    <w:tmpl w:val="718A19F8"/>
    <w:lvl w:ilvl="0" w:tplc="5EBE34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6A7B428B"/>
    <w:multiLevelType w:val="hybridMultilevel"/>
    <w:tmpl w:val="37D09150"/>
    <w:lvl w:ilvl="0" w:tplc="2B0EF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A66C9D"/>
    <w:multiLevelType w:val="hybridMultilevel"/>
    <w:tmpl w:val="D1D69BFE"/>
    <w:lvl w:ilvl="0" w:tplc="D0BAF9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16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  <w:num w:numId="14">
    <w:abstractNumId w:val="14"/>
  </w:num>
  <w:num w:numId="15">
    <w:abstractNumId w:val="2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DB"/>
    <w:rsid w:val="00106A28"/>
    <w:rsid w:val="0016562C"/>
    <w:rsid w:val="001D05F8"/>
    <w:rsid w:val="001D432A"/>
    <w:rsid w:val="003306E6"/>
    <w:rsid w:val="0036221B"/>
    <w:rsid w:val="003831E6"/>
    <w:rsid w:val="005D47F6"/>
    <w:rsid w:val="00613FDB"/>
    <w:rsid w:val="00624EA9"/>
    <w:rsid w:val="0077686A"/>
    <w:rsid w:val="008C37D6"/>
    <w:rsid w:val="009C69DA"/>
    <w:rsid w:val="00A2018E"/>
    <w:rsid w:val="00A21407"/>
    <w:rsid w:val="00A577EB"/>
    <w:rsid w:val="00A8136B"/>
    <w:rsid w:val="00AC0CF6"/>
    <w:rsid w:val="00B94D73"/>
    <w:rsid w:val="00C337B7"/>
    <w:rsid w:val="00C8328A"/>
    <w:rsid w:val="00DD370A"/>
    <w:rsid w:val="00E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3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31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31E6"/>
  </w:style>
  <w:style w:type="paragraph" w:styleId="Stopka">
    <w:name w:val="footer"/>
    <w:basedOn w:val="Normalny"/>
    <w:link w:val="StopkaZnak"/>
    <w:rsid w:val="00383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3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831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3831E6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2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1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3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31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31E6"/>
  </w:style>
  <w:style w:type="paragraph" w:styleId="Stopka">
    <w:name w:val="footer"/>
    <w:basedOn w:val="Normalny"/>
    <w:link w:val="StopkaZnak"/>
    <w:rsid w:val="00383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3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831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3831E6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2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2381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2018-07-16T13:26:00Z</cp:lastPrinted>
  <dcterms:created xsi:type="dcterms:W3CDTF">2018-07-17T05:59:00Z</dcterms:created>
  <dcterms:modified xsi:type="dcterms:W3CDTF">2018-07-17T05:59:00Z</dcterms:modified>
</cp:coreProperties>
</file>