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3166F" w14:textId="77777777" w:rsidR="000272A7" w:rsidRPr="000F48AF" w:rsidRDefault="000272A7" w:rsidP="00E11BF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6846E6F5" w14:textId="77777777" w:rsidR="00747F48" w:rsidRPr="00747F48" w:rsidRDefault="00747F48" w:rsidP="00747F48">
      <w:pPr>
        <w:pStyle w:val="Tekstpodstawowy"/>
        <w:jc w:val="right"/>
        <w:rPr>
          <w:rFonts w:ascii="Arial" w:hAnsi="Arial" w:cs="Arial"/>
          <w:b w:val="0"/>
          <w:bCs/>
          <w:sz w:val="24"/>
          <w:szCs w:val="24"/>
        </w:rPr>
      </w:pPr>
      <w:r w:rsidRPr="00747F48">
        <w:rPr>
          <w:rFonts w:ascii="Arial" w:hAnsi="Arial" w:cs="Arial"/>
          <w:b w:val="0"/>
          <w:bCs/>
          <w:sz w:val="24"/>
          <w:szCs w:val="24"/>
        </w:rPr>
        <w:t>ROPS-I.9112.6.25.2025</w:t>
      </w:r>
    </w:p>
    <w:p w14:paraId="03173853" w14:textId="4267713A" w:rsidR="00747F48" w:rsidRPr="00747F48" w:rsidRDefault="00747F48" w:rsidP="00747F48">
      <w:pPr>
        <w:pStyle w:val="Tekstpodstawowy"/>
        <w:jc w:val="right"/>
        <w:rPr>
          <w:rFonts w:ascii="Arial" w:hAnsi="Arial" w:cs="Arial"/>
          <w:b w:val="0"/>
          <w:bCs/>
          <w:sz w:val="24"/>
          <w:szCs w:val="24"/>
        </w:rPr>
      </w:pPr>
      <w:r w:rsidRPr="00747F48">
        <w:rPr>
          <w:rFonts w:ascii="Arial" w:hAnsi="Arial" w:cs="Arial"/>
          <w:b w:val="0"/>
          <w:bCs/>
          <w:sz w:val="24"/>
          <w:szCs w:val="24"/>
        </w:rPr>
        <w:t>Załącznik nr 2</w:t>
      </w:r>
      <w:r w:rsidR="00157E5B">
        <w:rPr>
          <w:rFonts w:ascii="Arial" w:hAnsi="Arial" w:cs="Arial"/>
          <w:b w:val="0"/>
          <w:bCs/>
          <w:sz w:val="24"/>
          <w:szCs w:val="24"/>
        </w:rPr>
        <w:t>e</w:t>
      </w:r>
    </w:p>
    <w:p w14:paraId="7BFA23E1" w14:textId="77777777" w:rsidR="00747F48" w:rsidRDefault="00747F48" w:rsidP="00BE4340">
      <w:pPr>
        <w:pStyle w:val="Tekstpodstawowy"/>
        <w:rPr>
          <w:rFonts w:ascii="Arial" w:hAnsi="Arial" w:cs="Arial"/>
          <w:sz w:val="28"/>
        </w:rPr>
      </w:pPr>
    </w:p>
    <w:p w14:paraId="72049552" w14:textId="2A2D280F" w:rsidR="00BE4340" w:rsidRDefault="00667183" w:rsidP="00BE4340">
      <w:pPr>
        <w:pStyle w:val="Tekstpodstawowy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Formularz </w:t>
      </w:r>
      <w:r w:rsidR="00747F48">
        <w:rPr>
          <w:rFonts w:ascii="Arial" w:hAnsi="Arial" w:cs="Arial"/>
          <w:sz w:val="28"/>
        </w:rPr>
        <w:t xml:space="preserve">szacowania wartości zamówienia dla części </w:t>
      </w:r>
      <w:r w:rsidR="00157E5B">
        <w:rPr>
          <w:rFonts w:ascii="Arial" w:hAnsi="Arial" w:cs="Arial"/>
          <w:sz w:val="28"/>
        </w:rPr>
        <w:t>V</w:t>
      </w:r>
    </w:p>
    <w:p w14:paraId="34E16034" w14:textId="77777777" w:rsidR="00667183" w:rsidRPr="00BE4340" w:rsidRDefault="00667183" w:rsidP="00BE4340">
      <w:pPr>
        <w:pStyle w:val="Tekstpodstawowy"/>
        <w:rPr>
          <w:rFonts w:ascii="Arial" w:hAnsi="Arial" w:cs="Arial"/>
          <w:sz w:val="28"/>
        </w:rPr>
      </w:pPr>
    </w:p>
    <w:p w14:paraId="453476A5" w14:textId="77777777" w:rsidR="000F48AF" w:rsidRPr="000F48AF" w:rsidRDefault="000F48AF" w:rsidP="000F48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48AF">
        <w:rPr>
          <w:rFonts w:ascii="Arial" w:hAnsi="Arial" w:cs="Arial"/>
          <w:b/>
          <w:sz w:val="24"/>
          <w:szCs w:val="24"/>
        </w:rPr>
        <w:t>WYKONAWCA:</w:t>
      </w:r>
    </w:p>
    <w:p w14:paraId="08B863EC" w14:textId="77777777" w:rsidR="000F48AF" w:rsidRPr="000F48AF" w:rsidRDefault="000F48AF" w:rsidP="003F521F">
      <w:pPr>
        <w:tabs>
          <w:tab w:val="left" w:pos="1985"/>
        </w:tabs>
        <w:suppressAutoHyphens/>
        <w:spacing w:before="240"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</w:t>
      </w:r>
      <w:r w:rsidR="003201CC">
        <w:rPr>
          <w:rFonts w:ascii="Arial" w:hAnsi="Arial" w:cs="Arial"/>
          <w:sz w:val="24"/>
          <w:szCs w:val="24"/>
        </w:rPr>
        <w:t>….………………………………………………………………………</w:t>
      </w:r>
    </w:p>
    <w:p w14:paraId="24DE0F41" w14:textId="77777777" w:rsidR="000F48AF" w:rsidRPr="000F48AF" w:rsidRDefault="000F48AF" w:rsidP="000F48AF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(Nazwa wykonawcy</w:t>
      </w:r>
      <w:r w:rsidRPr="000F48AF">
        <w:rPr>
          <w:rFonts w:ascii="Arial" w:hAnsi="Arial" w:cs="Arial"/>
          <w:sz w:val="24"/>
          <w:szCs w:val="24"/>
        </w:rPr>
        <w:t>)</w:t>
      </w:r>
    </w:p>
    <w:p w14:paraId="75FC0521" w14:textId="77777777" w:rsidR="000F48AF" w:rsidRPr="000F48AF" w:rsidRDefault="000F48AF" w:rsidP="003F521F">
      <w:pPr>
        <w:tabs>
          <w:tab w:val="left" w:pos="1985"/>
        </w:tabs>
        <w:suppressAutoHyphens/>
        <w:spacing w:before="240"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</w:t>
      </w:r>
      <w:r w:rsidR="003201CC">
        <w:rPr>
          <w:rFonts w:ascii="Arial" w:hAnsi="Arial" w:cs="Arial"/>
          <w:sz w:val="24"/>
          <w:szCs w:val="24"/>
        </w:rPr>
        <w:t>.…………………………………………………………………….</w:t>
      </w:r>
    </w:p>
    <w:p w14:paraId="605DBEFE" w14:textId="77777777" w:rsidR="000F48AF" w:rsidRPr="000F48AF" w:rsidRDefault="000F48AF" w:rsidP="000F48AF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(adres wykonawcy</w:t>
      </w:r>
      <w:r w:rsidRPr="000F48AF">
        <w:rPr>
          <w:rFonts w:ascii="Arial" w:hAnsi="Arial" w:cs="Arial"/>
          <w:sz w:val="24"/>
          <w:szCs w:val="24"/>
        </w:rPr>
        <w:t>)</w:t>
      </w:r>
      <w:r w:rsidRPr="000F48AF">
        <w:rPr>
          <w:rFonts w:ascii="Arial" w:hAnsi="Arial" w:cs="Arial"/>
          <w:i/>
          <w:sz w:val="24"/>
          <w:szCs w:val="24"/>
        </w:rPr>
        <w:tab/>
      </w:r>
    </w:p>
    <w:p w14:paraId="077507CB" w14:textId="77777777" w:rsidR="000F48AF" w:rsidRPr="000F48AF" w:rsidRDefault="000F48AF" w:rsidP="003F521F">
      <w:pPr>
        <w:tabs>
          <w:tab w:val="num" w:pos="2340"/>
        </w:tabs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NIP ............................................</w:t>
      </w:r>
      <w:r w:rsidR="003201CC">
        <w:rPr>
          <w:rFonts w:ascii="Arial" w:hAnsi="Arial" w:cs="Arial"/>
          <w:sz w:val="24"/>
          <w:szCs w:val="24"/>
        </w:rPr>
        <w:t>....................</w:t>
      </w:r>
      <w:r w:rsidRPr="000F48AF">
        <w:rPr>
          <w:rFonts w:ascii="Arial" w:hAnsi="Arial" w:cs="Arial"/>
          <w:sz w:val="24"/>
          <w:szCs w:val="24"/>
        </w:rPr>
        <w:t>, REGON   …..........................................</w:t>
      </w:r>
      <w:r w:rsidR="003F521F">
        <w:rPr>
          <w:rFonts w:ascii="Arial" w:hAnsi="Arial" w:cs="Arial"/>
          <w:sz w:val="24"/>
          <w:szCs w:val="24"/>
        </w:rPr>
        <w:t>...</w:t>
      </w:r>
      <w:r w:rsidRPr="000F48AF">
        <w:rPr>
          <w:rFonts w:ascii="Arial" w:hAnsi="Arial" w:cs="Arial"/>
          <w:sz w:val="24"/>
          <w:szCs w:val="24"/>
        </w:rPr>
        <w:t xml:space="preserve">,  </w:t>
      </w:r>
    </w:p>
    <w:p w14:paraId="2FB8B157" w14:textId="77777777" w:rsidR="000F48AF" w:rsidRPr="000F48AF" w:rsidRDefault="003F521F" w:rsidP="003F521F">
      <w:pPr>
        <w:pStyle w:val="Tekstpodstawowy"/>
        <w:spacing w:before="240" w:after="24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e-mail: ………………………, telefon: ………………………</w:t>
      </w:r>
    </w:p>
    <w:p w14:paraId="0F6FE546" w14:textId="7981688A" w:rsidR="00747F48" w:rsidRPr="00747F48" w:rsidRDefault="00747F48" w:rsidP="00747F48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747F48">
        <w:rPr>
          <w:rFonts w:ascii="Arial" w:eastAsia="Times New Roman" w:hAnsi="Arial" w:cs="Arial"/>
          <w:sz w:val="24"/>
          <w:szCs w:val="24"/>
          <w:lang w:eastAsia="pl-PL"/>
        </w:rPr>
        <w:t xml:space="preserve">Szacując wartość zamówienia, którego przedmiotem jest: Kompleksowa usługa organizacji i poprowadzenia </w:t>
      </w:r>
      <w:r>
        <w:rPr>
          <w:rFonts w:ascii="Arial" w:eastAsia="Times New Roman" w:hAnsi="Arial" w:cs="Arial"/>
          <w:sz w:val="24"/>
          <w:szCs w:val="24"/>
          <w:lang w:eastAsia="pl-PL"/>
        </w:rPr>
        <w:t>jednodniowego szkolenia stacjonarnego</w:t>
      </w:r>
      <w:r w:rsidRPr="00747F48">
        <w:rPr>
          <w:rFonts w:ascii="Arial" w:eastAsia="Times New Roman" w:hAnsi="Arial" w:cs="Arial"/>
          <w:sz w:val="24"/>
          <w:szCs w:val="24"/>
          <w:lang w:eastAsia="pl-PL"/>
        </w:rPr>
        <w:t xml:space="preserve"> pn.: </w:t>
      </w:r>
      <w:r w:rsidR="00157E5B" w:rsidRPr="00157E5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„Spotkania, które mają sens – facylitacja i moderacja w praktyce doradczej"</w:t>
      </w:r>
      <w:r w:rsidR="00157E5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747F48">
        <w:rPr>
          <w:rFonts w:ascii="Arial" w:eastAsia="Times New Roman" w:hAnsi="Arial" w:cs="Arial"/>
          <w:sz w:val="24"/>
          <w:szCs w:val="24"/>
          <w:lang w:eastAsia="pl-PL"/>
        </w:rPr>
        <w:t>organizowanych w ramach projektu „Spójna Polityka Społeczna Warmii i Mazur” współfinansowanego ze środków Europejskiego Funduszu Społecznego Plus w ramach programu Fundusze Europejskie dla Rozwoju Społecznego 2021-2027.</w:t>
      </w:r>
    </w:p>
    <w:p w14:paraId="3C11D9FA" w14:textId="52BB6F8B" w:rsidR="005C6D5E" w:rsidRPr="00747F48" w:rsidRDefault="00747F48" w:rsidP="00747F48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747F48">
        <w:rPr>
          <w:rFonts w:ascii="Arial" w:eastAsia="Times New Roman" w:hAnsi="Arial" w:cs="Arial"/>
          <w:sz w:val="24"/>
          <w:szCs w:val="24"/>
          <w:lang w:eastAsia="pl-PL"/>
        </w:rPr>
        <w:t xml:space="preserve">oferujemy </w:t>
      </w:r>
      <w:r w:rsidRPr="00747F4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cenę netto</w:t>
      </w:r>
      <w:r w:rsidRPr="00747F48">
        <w:rPr>
          <w:rFonts w:ascii="Arial" w:eastAsia="Times New Roman" w:hAnsi="Arial" w:cs="Arial"/>
          <w:sz w:val="24"/>
          <w:szCs w:val="24"/>
          <w:lang w:eastAsia="pl-PL"/>
        </w:rPr>
        <w:t>, według poniższej kalkulacji: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4461"/>
        <w:gridCol w:w="4076"/>
      </w:tblGrid>
      <w:tr w:rsidR="00F255BD" w:rsidRPr="000F48AF" w14:paraId="58EEE6C6" w14:textId="77777777" w:rsidTr="00F255BD">
        <w:trPr>
          <w:trHeight w:val="630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E4224A" w14:textId="77777777" w:rsidR="00F255BD" w:rsidRPr="000F48AF" w:rsidRDefault="00F255BD" w:rsidP="000402D3">
            <w:pPr>
              <w:widowControl w:val="0"/>
              <w:tabs>
                <w:tab w:val="left" w:pos="567"/>
              </w:tabs>
              <w:suppressAutoHyphens/>
              <w:ind w:left="-19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Lp.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043BE3" w14:textId="77777777" w:rsidR="00F255BD" w:rsidRPr="000F48AF" w:rsidRDefault="00F255BD" w:rsidP="000402D3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Nazwa usługi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7A467C" w14:textId="0E10F115" w:rsidR="00F255BD" w:rsidRPr="000F48AF" w:rsidRDefault="00F255BD" w:rsidP="000402D3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Cena </w:t>
            </w:r>
            <w:r w:rsidR="00747F48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netto</w:t>
            </w:r>
            <w:r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 za szkolenie</w:t>
            </w:r>
          </w:p>
        </w:tc>
      </w:tr>
      <w:tr w:rsidR="00F255BD" w:rsidRPr="002A5201" w14:paraId="170505BB" w14:textId="77777777" w:rsidTr="00F255BD">
        <w:trPr>
          <w:trHeight w:val="270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83110" w14:textId="77777777" w:rsidR="00F255BD" w:rsidRPr="002A5201" w:rsidRDefault="00F255BD" w:rsidP="000402D3">
            <w:pPr>
              <w:pStyle w:val="Bezodstpw"/>
              <w:jc w:val="center"/>
              <w:rPr>
                <w:rFonts w:ascii="Arial" w:hAnsi="Arial" w:cs="Arial"/>
                <w:lang w:eastAsia="hi-IN" w:bidi="hi-IN"/>
              </w:rPr>
            </w:pPr>
            <w:r w:rsidRPr="002A5201">
              <w:rPr>
                <w:rFonts w:ascii="Arial" w:hAnsi="Arial" w:cs="Arial"/>
                <w:lang w:eastAsia="hi-IN" w:bidi="hi-IN"/>
              </w:rPr>
              <w:t>1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F2BAD" w14:textId="77777777" w:rsidR="00F255BD" w:rsidRPr="002A5201" w:rsidRDefault="00F255BD" w:rsidP="000402D3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2A5201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3ECD" w14:textId="77777777" w:rsidR="00F255BD" w:rsidRPr="002A5201" w:rsidRDefault="00E64C90" w:rsidP="000402D3">
            <w:pPr>
              <w:pStyle w:val="Bezodstpw"/>
              <w:jc w:val="center"/>
              <w:rPr>
                <w:rFonts w:ascii="Arial" w:hAnsi="Arial" w:cs="Arial"/>
                <w:lang w:eastAsia="hi-IN" w:bidi="hi-IN"/>
              </w:rPr>
            </w:pPr>
            <w:r>
              <w:rPr>
                <w:rFonts w:ascii="Arial" w:hAnsi="Arial" w:cs="Arial"/>
                <w:lang w:eastAsia="hi-IN" w:bidi="hi-IN"/>
              </w:rPr>
              <w:t>3</w:t>
            </w:r>
          </w:p>
        </w:tc>
      </w:tr>
      <w:tr w:rsidR="00F255BD" w:rsidRPr="000F48AF" w14:paraId="3E74B480" w14:textId="77777777" w:rsidTr="00F255BD">
        <w:trPr>
          <w:trHeight w:val="2141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B9A6CF" w14:textId="77777777" w:rsidR="00F255BD" w:rsidRPr="000F48AF" w:rsidRDefault="00F255BD" w:rsidP="000402D3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11ECE" w14:textId="21ADB608" w:rsidR="00F255BD" w:rsidRPr="00467838" w:rsidRDefault="00F255BD" w:rsidP="000402D3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C6D5E">
              <w:rPr>
                <w:rFonts w:ascii="Arial" w:hAnsi="Arial" w:cs="Arial"/>
                <w:sz w:val="24"/>
                <w:szCs w:val="24"/>
              </w:rPr>
              <w:t xml:space="preserve">Kompleksowa usługa organizacji i poprowadzenia jednodniowego szkolenia stacjonarnego pn. </w:t>
            </w:r>
            <w:r w:rsidR="00157E5B" w:rsidRPr="00157E5B">
              <w:rPr>
                <w:rFonts w:ascii="Arial" w:hAnsi="Arial" w:cs="Arial"/>
                <w:sz w:val="24"/>
                <w:szCs w:val="24"/>
              </w:rPr>
              <w:t>„Spotkania, które mają sens – facylitacja i moderacja w praktyce doradczej"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82E0" w14:textId="77777777" w:rsidR="00F255BD" w:rsidRPr="000F48AF" w:rsidRDefault="00F255BD" w:rsidP="000402D3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1E3D6646" w14:textId="77777777" w:rsidR="00667183" w:rsidRDefault="00667183" w:rsidP="00667183">
      <w:pPr>
        <w:pStyle w:val="Akapitzlist"/>
        <w:spacing w:after="0"/>
        <w:jc w:val="both"/>
        <w:rPr>
          <w:rFonts w:ascii="Arial" w:eastAsia="Times New Roman" w:hAnsi="Arial" w:cs="Arial"/>
          <w:sz w:val="24"/>
          <w:lang w:eastAsia="pl-PL"/>
        </w:rPr>
      </w:pPr>
    </w:p>
    <w:p w14:paraId="3303863A" w14:textId="59DEA9E0" w:rsidR="00C8762C" w:rsidRPr="00747F48" w:rsidRDefault="00747F48" w:rsidP="00747F48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747F48">
        <w:rPr>
          <w:rFonts w:ascii="Arial" w:hAnsi="Arial" w:cs="Arial"/>
          <w:b/>
          <w:bCs/>
          <w:sz w:val="24"/>
          <w:szCs w:val="24"/>
        </w:rPr>
        <w:t>Oferuję łączną cenę netto …………………… zł oraz stawka VAT ……… % za realizację ww. usługi.</w:t>
      </w:r>
    </w:p>
    <w:p w14:paraId="294134F1" w14:textId="4ED281EE" w:rsidR="00C8762C" w:rsidRDefault="00C8762C" w:rsidP="00D35D87">
      <w:pPr>
        <w:spacing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CF78F9" w14:textId="77777777" w:rsidR="00747F48" w:rsidRPr="00D35D87" w:rsidRDefault="00747F48" w:rsidP="00D35D87">
      <w:pPr>
        <w:spacing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98BB2C" w14:textId="77777777" w:rsidR="000F48AF" w:rsidRPr="00B56EBE" w:rsidRDefault="000F48AF" w:rsidP="003201CC">
      <w:pPr>
        <w:tabs>
          <w:tab w:val="center" w:pos="4536"/>
          <w:tab w:val="right" w:pos="9072"/>
        </w:tabs>
        <w:spacing w:before="360"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6EBE">
        <w:rPr>
          <w:rFonts w:ascii="Arial" w:eastAsia="Times New Roman" w:hAnsi="Arial" w:cs="Arial"/>
          <w:sz w:val="24"/>
          <w:szCs w:val="24"/>
          <w:lang w:eastAsia="pl-PL"/>
        </w:rPr>
        <w:t>………………………….</w:t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201C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</w:t>
      </w:r>
    </w:p>
    <w:p w14:paraId="0F51549D" w14:textId="77777777" w:rsidR="003201CC" w:rsidRDefault="000F48AF" w:rsidP="003201CC">
      <w:pPr>
        <w:tabs>
          <w:tab w:val="left" w:pos="4820"/>
          <w:tab w:val="left" w:pos="10206"/>
        </w:tabs>
        <w:spacing w:after="0" w:line="240" w:lineRule="auto"/>
        <w:ind w:left="284"/>
        <w:jc w:val="both"/>
        <w:rPr>
          <w:rFonts w:ascii="Arial" w:eastAsia="Times New Roman" w:hAnsi="Arial" w:cs="Arial"/>
          <w:szCs w:val="24"/>
          <w:lang w:eastAsia="pl-PL"/>
        </w:rPr>
      </w:pPr>
      <w:r w:rsidRPr="003201CC">
        <w:rPr>
          <w:rFonts w:ascii="Arial" w:eastAsia="Times New Roman" w:hAnsi="Arial" w:cs="Arial"/>
          <w:szCs w:val="24"/>
          <w:lang w:eastAsia="pl-PL"/>
        </w:rPr>
        <w:t>(miej</w:t>
      </w:r>
      <w:r w:rsidR="003201CC" w:rsidRPr="003201CC">
        <w:rPr>
          <w:rFonts w:ascii="Arial" w:eastAsia="Times New Roman" w:hAnsi="Arial" w:cs="Arial"/>
          <w:szCs w:val="24"/>
          <w:lang w:eastAsia="pl-PL"/>
        </w:rPr>
        <w:t>scowość, data)</w:t>
      </w:r>
      <w:r w:rsidR="00D35D87" w:rsidRPr="003201CC">
        <w:rPr>
          <w:rFonts w:ascii="Arial" w:eastAsia="Times New Roman" w:hAnsi="Arial" w:cs="Arial"/>
          <w:szCs w:val="24"/>
          <w:lang w:eastAsia="pl-PL"/>
        </w:rPr>
        <w:tab/>
      </w:r>
      <w:r w:rsidRPr="003201CC">
        <w:rPr>
          <w:rFonts w:ascii="Arial" w:eastAsia="Times New Roman" w:hAnsi="Arial" w:cs="Arial"/>
          <w:szCs w:val="24"/>
          <w:lang w:eastAsia="pl-PL"/>
        </w:rPr>
        <w:t>podpis osoby upoważnionej</w:t>
      </w:r>
      <w:r w:rsidR="003201CC" w:rsidRPr="003201CC">
        <w:rPr>
          <w:rFonts w:ascii="Arial" w:eastAsia="Times New Roman" w:hAnsi="Arial" w:cs="Arial"/>
          <w:szCs w:val="24"/>
          <w:lang w:eastAsia="pl-PL"/>
        </w:rPr>
        <w:t xml:space="preserve"> </w:t>
      </w:r>
    </w:p>
    <w:p w14:paraId="3E27C568" w14:textId="77777777" w:rsidR="000F48AF" w:rsidRPr="003201CC" w:rsidRDefault="000F48AF" w:rsidP="003201CC">
      <w:pPr>
        <w:tabs>
          <w:tab w:val="left" w:pos="4820"/>
          <w:tab w:val="left" w:pos="10206"/>
        </w:tabs>
        <w:spacing w:after="0" w:line="240" w:lineRule="auto"/>
        <w:ind w:left="4536"/>
        <w:jc w:val="both"/>
        <w:rPr>
          <w:rFonts w:ascii="Arial" w:eastAsia="Times New Roman" w:hAnsi="Arial" w:cs="Arial"/>
          <w:szCs w:val="24"/>
          <w:lang w:eastAsia="pl-PL"/>
        </w:rPr>
      </w:pPr>
      <w:r w:rsidRPr="003201CC">
        <w:rPr>
          <w:rFonts w:ascii="Arial" w:eastAsia="Times New Roman" w:hAnsi="Arial" w:cs="Arial"/>
          <w:szCs w:val="24"/>
          <w:lang w:eastAsia="pl-PL"/>
        </w:rPr>
        <w:t>do reprezentowania Wykonawcy</w:t>
      </w:r>
    </w:p>
    <w:p w14:paraId="4EBAE6AB" w14:textId="3E60EFC7" w:rsidR="00CE43A0" w:rsidRPr="00CE43A0" w:rsidRDefault="00B171E6" w:rsidP="00747F48">
      <w:pPr>
        <w:rPr>
          <w:rFonts w:ascii="Arial" w:hAnsi="Arial" w:cs="Arial"/>
          <w:color w:val="000000"/>
          <w:kern w:val="3"/>
          <w:sz w:val="24"/>
          <w:szCs w:val="24"/>
        </w:rPr>
      </w:pPr>
      <w:r>
        <w:rPr>
          <w:rFonts w:ascii="Arial" w:hAnsi="Arial" w:cs="Arial"/>
          <w:color w:val="000000"/>
          <w:kern w:val="3"/>
          <w:sz w:val="24"/>
          <w:szCs w:val="24"/>
        </w:rPr>
        <w:br w:type="page"/>
      </w:r>
      <w:r w:rsidR="00CE43A0" w:rsidRPr="00CE43A0">
        <w:rPr>
          <w:rFonts w:ascii="Arial" w:hAnsi="Arial" w:cs="Arial"/>
          <w:color w:val="000000"/>
          <w:kern w:val="3"/>
          <w:sz w:val="24"/>
          <w:szCs w:val="24"/>
        </w:rPr>
        <w:lastRenderedPageBreak/>
        <w:t>Klauzula informacyjna – art. 13 RODO.</w:t>
      </w:r>
    </w:p>
    <w:p w14:paraId="73301ECF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181AF299" w14:textId="77777777" w:rsidR="00CE43A0" w:rsidRPr="00CE43A0" w:rsidRDefault="00CE43A0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Administratorem danych osobowych jest Województwo Warmińsko – Mazurskie w zakresie zadań realizowanych przez Zarząd Województwa Warmińsko-Mazurskiego, ul. E. Plater 1, 10-562 Olsztyn (dalej: Administrator);</w:t>
      </w:r>
    </w:p>
    <w:p w14:paraId="5CD993BF" w14:textId="77777777" w:rsidR="00CE43A0" w:rsidRPr="00CE43A0" w:rsidRDefault="00CE43A0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eastAsia="Cambria" w:hAnsi="Arial" w:cs="Arial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Administrator powołał Inspektora Ochrony Danych, z którym kontakt jest możliwy pod adresem email: </w:t>
      </w:r>
      <w:hyperlink r:id="rId8" w:history="1">
        <w:r w:rsidRPr="00CE43A0">
          <w:rPr>
            <w:rFonts w:ascii="Arial" w:hAnsi="Arial" w:cs="Arial"/>
            <w:color w:val="0563C1"/>
            <w:kern w:val="3"/>
            <w:sz w:val="24"/>
            <w:szCs w:val="24"/>
            <w:u w:val="single"/>
          </w:rPr>
          <w:t>iod@warmia.mazury.pl</w:t>
        </w:r>
      </w:hyperlink>
      <w:r w:rsidRPr="00CE43A0">
        <w:rPr>
          <w:rFonts w:ascii="Arial" w:hAnsi="Arial" w:cs="Arial"/>
          <w:color w:val="000000"/>
          <w:kern w:val="3"/>
          <w:sz w:val="24"/>
          <w:szCs w:val="24"/>
        </w:rPr>
        <w:t>;</w:t>
      </w:r>
    </w:p>
    <w:p w14:paraId="2206011F" w14:textId="77777777" w:rsidR="00CE43A0" w:rsidRPr="00CE43A0" w:rsidRDefault="00CE43A0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podmiotów odpowiadających na zapytania cenowe, potencjalnych wykonawców i wykonawcy wyłonionego w wyniku przeprowadzonego postępowania oraz dane osobowe osób działających w imieniu wykonawcy przetwarzane będą na podstawie:</w:t>
      </w:r>
    </w:p>
    <w:p w14:paraId="5B65C9F7" w14:textId="77777777" w:rsidR="00CE43A0" w:rsidRPr="00CE43A0" w:rsidRDefault="00CE43A0" w:rsidP="007B4CC5">
      <w:pPr>
        <w:numPr>
          <w:ilvl w:val="0"/>
          <w:numId w:val="3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art. 6 ust. 1 lit. c RODO w celu związanym z realizacją postępowania o udzielenie  niniejszego zamówienia publicznego oraz wypełnienia obowiązku prawnego ciążącego na administratorze w zakresie rozliczenia finansowo-podatkowego zawieranej umowy i archiwizacji dokumentacji.</w:t>
      </w:r>
    </w:p>
    <w:p w14:paraId="6B020269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Podstawę przeprowadzenia postępowania stanowi Uchwała Zarządu Województwa Warmińsko-Mazurskiego nr 58/817/20/VI z dnia 28.12.2020 r. w sprawie wprowadzenia Regulaminu udzielania zamówień publicznych w Urzędzie Marszałkowskim Województwa Warmińsko-Mazurskiego w Olsztynie. </w:t>
      </w:r>
    </w:p>
    <w:p w14:paraId="472375BF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eastAsia="Cambria" w:hAnsi="Arial" w:cs="Arial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Uchwała dostępna jest na stronie BIP: </w:t>
      </w:r>
      <w:hyperlink r:id="rId9" w:history="1">
        <w:r w:rsidRPr="00CE43A0">
          <w:rPr>
            <w:rFonts w:ascii="Arial" w:hAnsi="Arial" w:cs="Arial"/>
            <w:color w:val="0563C1"/>
            <w:kern w:val="3"/>
            <w:sz w:val="24"/>
            <w:szCs w:val="24"/>
            <w:u w:val="single"/>
          </w:rPr>
          <w:t>https://bip.warmia.mazury.pl</w:t>
        </w:r>
      </w:hyperlink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 w zakładce Akty prawne.</w:t>
      </w:r>
    </w:p>
    <w:p w14:paraId="3669071D" w14:textId="77777777" w:rsidR="00CE43A0" w:rsidRPr="00CE43A0" w:rsidRDefault="00CE43A0" w:rsidP="007B4CC5">
      <w:pPr>
        <w:numPr>
          <w:ilvl w:val="0"/>
          <w:numId w:val="3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art. 6 ust. 1 lit. b RODO w celu związanym z zawarciem i wykonaniem umowy, której stroną będzie wyłoniony wykonawca.</w:t>
      </w:r>
    </w:p>
    <w:p w14:paraId="7642BE7F" w14:textId="77777777" w:rsidR="00CE43A0" w:rsidRPr="00CE43A0" w:rsidRDefault="00CE43A0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pozyskane w związku z postępowaniem o udzielenie zamówienia mogą zostać przekazane zainteresowanym podmiotom i osobom, gdyż co do zasady postępowanie o udzielenie zamówienia publicznego jest jawne. Administrator jest zobowiązany udostępnić dane na podstawie powszechnie obowiązujących przepisów prawa m. in. W Biuletynie Informacji Publicznej.</w:t>
      </w:r>
    </w:p>
    <w:p w14:paraId="7992FB9B" w14:textId="77777777" w:rsidR="00CE43A0" w:rsidRPr="00CE43A0" w:rsidRDefault="00CE43A0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będą przetwarzane przez okres:</w:t>
      </w:r>
    </w:p>
    <w:p w14:paraId="16CB51B0" w14:textId="77777777" w:rsidR="00CE43A0" w:rsidRPr="00CE43A0" w:rsidRDefault="00CE43A0" w:rsidP="007B4CC5">
      <w:pPr>
        <w:numPr>
          <w:ilvl w:val="0"/>
          <w:numId w:val="4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5 lat liczony od roku następnego po roku zakończenia sprawy dotyczącej zamówienia publicznego, odnoszący się do danych osobowych zawartych w  dokumentacji zamówienia publicznego (np. dane przekazane przez potencjalnych wykonawców),</w:t>
      </w:r>
    </w:p>
    <w:p w14:paraId="11098177" w14:textId="77777777" w:rsidR="00CE43A0" w:rsidRPr="00CE43A0" w:rsidRDefault="00CE43A0" w:rsidP="007B4CC5">
      <w:pPr>
        <w:numPr>
          <w:ilvl w:val="0"/>
          <w:numId w:val="4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obowiązywania umowy i kolejne 10 lat liczone od roku następnego po roku ustania obowiązywania umowy z wyłonionym wykonawcą, odnoszący się do danych osobowych zawartych w umowie.</w:t>
      </w:r>
    </w:p>
    <w:p w14:paraId="34B8725F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Podstawą prawną wskazania ww. okresów przetwarzania danych osobowych jest jednolity rzeczowy wykaz akt stanowiący załącznik nr 4 do rozporządzenia Prezesa Rady Ministrów z dnia 18 stycznia 2011 r. w sprawie instrukcji kancelaryjnej, jednolitych rzeczowych wykazów akt oraz instrukcji w sprawie organizacji i zakresu działania archiwów zakładowych oraz Rozporządzenie Ministra Kultury i Dziedzictwa </w:t>
      </w:r>
      <w:r w:rsidRPr="00CE43A0">
        <w:rPr>
          <w:rFonts w:ascii="Arial" w:hAnsi="Arial" w:cs="Arial"/>
          <w:color w:val="000000"/>
          <w:kern w:val="3"/>
          <w:sz w:val="24"/>
          <w:szCs w:val="24"/>
        </w:rPr>
        <w:lastRenderedPageBreak/>
        <w:t>Narodowego z dnia 20 października 2015 roku w sprawie klasyfikowania i kwalifikowania dokumentacji, przekazywania materiałów archiwalnych do archiwów państwowych i brakowania dokumentacji niearchiwalnej.</w:t>
      </w:r>
    </w:p>
    <w:p w14:paraId="23086C92" w14:textId="77777777" w:rsidR="00CE43A0" w:rsidRPr="00CE43A0" w:rsidRDefault="00CE43A0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Potencjalnemu wykonawcy i/lub wyłonionemu wykonawcy przysługują następujące prawa związane z przetwarzaniem danych osobowych: </w:t>
      </w:r>
    </w:p>
    <w:p w14:paraId="1539F083" w14:textId="77777777" w:rsidR="00CE43A0" w:rsidRPr="00CE43A0" w:rsidRDefault="00CE43A0" w:rsidP="007B4CC5">
      <w:pPr>
        <w:numPr>
          <w:ilvl w:val="0"/>
          <w:numId w:val="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dostępu do treści danych osobowych </w:t>
      </w:r>
    </w:p>
    <w:p w14:paraId="6ACC9267" w14:textId="77777777" w:rsidR="00CE43A0" w:rsidRPr="00CE43A0" w:rsidRDefault="00CE43A0" w:rsidP="007B4CC5">
      <w:pPr>
        <w:numPr>
          <w:ilvl w:val="0"/>
          <w:numId w:val="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 sprostowania danych osobowych, </w:t>
      </w:r>
    </w:p>
    <w:p w14:paraId="451957D4" w14:textId="77777777" w:rsidR="00CE43A0" w:rsidRPr="00CE43A0" w:rsidRDefault="00CE43A0" w:rsidP="007B4CC5">
      <w:pPr>
        <w:numPr>
          <w:ilvl w:val="0"/>
          <w:numId w:val="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 ograniczenia przetwarzania danych osobowych, z zastrzeżeniem przypadków, </w:t>
      </w:r>
      <w:r w:rsidRPr="00CE43A0">
        <w:rPr>
          <w:rFonts w:ascii="Arial" w:hAnsi="Arial" w:cs="Arial"/>
          <w:color w:val="000000"/>
          <w:kern w:val="3"/>
          <w:sz w:val="24"/>
          <w:szCs w:val="24"/>
        </w:rPr>
        <w:br/>
        <w:t>o których mowa w art. 18 ust. 2 RODO,</w:t>
      </w:r>
    </w:p>
    <w:p w14:paraId="784B34C2" w14:textId="77777777" w:rsidR="00CE43A0" w:rsidRPr="00CE43A0" w:rsidRDefault="00CE43A0" w:rsidP="007B4CC5">
      <w:pPr>
        <w:numPr>
          <w:ilvl w:val="0"/>
          <w:numId w:val="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wniesienia skargi do organu nadzorczego do Prezesa Urzędu Ochrony Danych Osobowych, ul. Stawki 2, 00-193 Warszawa.</w:t>
      </w:r>
    </w:p>
    <w:p w14:paraId="7833E106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ab/>
        <w:t>Nie przysługują natomiast poniższe prawa:</w:t>
      </w:r>
    </w:p>
    <w:p w14:paraId="794C8868" w14:textId="77777777" w:rsidR="00CE43A0" w:rsidRPr="00CE43A0" w:rsidRDefault="00CE43A0" w:rsidP="007B4CC5">
      <w:pPr>
        <w:numPr>
          <w:ilvl w:val="0"/>
          <w:numId w:val="6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usunięcia danych osobowych,</w:t>
      </w:r>
    </w:p>
    <w:p w14:paraId="0819E6E9" w14:textId="77777777" w:rsidR="00CE43A0" w:rsidRPr="00CE43A0" w:rsidRDefault="00CE43A0" w:rsidP="007B4CC5">
      <w:pPr>
        <w:numPr>
          <w:ilvl w:val="0"/>
          <w:numId w:val="6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przenoszenia danych osobowych,</w:t>
      </w:r>
    </w:p>
    <w:p w14:paraId="64BC2620" w14:textId="77777777" w:rsidR="00CE43A0" w:rsidRPr="00CE43A0" w:rsidRDefault="00CE43A0" w:rsidP="007B4CC5">
      <w:pPr>
        <w:numPr>
          <w:ilvl w:val="0"/>
          <w:numId w:val="6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wniesienia sprzeciwu wobec przetwarzania danych osobowych.</w:t>
      </w:r>
    </w:p>
    <w:p w14:paraId="210F7D48" w14:textId="77777777" w:rsidR="00CE43A0" w:rsidRPr="00CE43A0" w:rsidRDefault="00CE43A0" w:rsidP="007B4CC5">
      <w:pPr>
        <w:numPr>
          <w:ilvl w:val="0"/>
          <w:numId w:val="2"/>
        </w:numPr>
        <w:suppressAutoHyphens/>
        <w:autoSpaceDN w:val="0"/>
        <w:spacing w:after="0" w:line="259" w:lineRule="auto"/>
        <w:ind w:left="714" w:hanging="357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Podanie danych osobowych jest warunkiem niezbędnym do przeprowadzenia niniejszego postępowania i ewentualnego zawarcia umowy, co oznacza, że w przypadku niepodania danych nie będzie możliwy udział postępowaniu i zawarcie umowy.</w:t>
      </w:r>
    </w:p>
    <w:p w14:paraId="6A45FCF5" w14:textId="77777777" w:rsidR="00CE43A0" w:rsidRPr="00CE43A0" w:rsidRDefault="00CE43A0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nie podlegają profilowaniu ani nie są przetwarzane w sposób zautomatyzowany.</w:t>
      </w:r>
    </w:p>
    <w:p w14:paraId="1A063FFD" w14:textId="77777777" w:rsidR="004C68DE" w:rsidRDefault="004C68DE" w:rsidP="00946A44">
      <w:pPr>
        <w:spacing w:after="0" w:line="240" w:lineRule="auto"/>
        <w:jc w:val="both"/>
        <w:rPr>
          <w:rFonts w:ascii="Arial" w:hAnsi="Arial" w:cs="Arial"/>
        </w:rPr>
      </w:pPr>
    </w:p>
    <w:p w14:paraId="7CD17F7C" w14:textId="77777777" w:rsidR="00946A44" w:rsidRPr="00CE43A0" w:rsidRDefault="00946A44" w:rsidP="00946A44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Klauzula informacyjna – art. 13 RODO.</w:t>
      </w:r>
    </w:p>
    <w:p w14:paraId="0C14A931" w14:textId="77777777" w:rsidR="00946A44" w:rsidRPr="00CE43A0" w:rsidRDefault="00946A44" w:rsidP="00946A44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0FAB7B12" w14:textId="77777777" w:rsidR="00946A44" w:rsidRPr="00CE43A0" w:rsidRDefault="00946A44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Administratorem danych osobowych jest Województwo Warmińsko – Mazurskie w zakresie zadań realizowanych przez Zarząd Województwa Warmińsko-Mazurskiego, ul. E. Plater 1, 10-562 Olsztyn (dalej: Administrator);</w:t>
      </w:r>
    </w:p>
    <w:p w14:paraId="409D12D8" w14:textId="77777777" w:rsidR="00946A44" w:rsidRPr="00CE43A0" w:rsidRDefault="00946A44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eastAsia="Cambria" w:hAnsi="Arial" w:cs="Arial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Administrator powołał Inspektora Ochrony Danych, z którym kontakt jest możliwy pod adresem email: </w:t>
      </w:r>
      <w:hyperlink r:id="rId10" w:history="1">
        <w:r w:rsidRPr="00CE43A0">
          <w:rPr>
            <w:rFonts w:ascii="Arial" w:hAnsi="Arial" w:cs="Arial"/>
            <w:color w:val="0563C1"/>
            <w:kern w:val="3"/>
            <w:sz w:val="24"/>
            <w:szCs w:val="24"/>
            <w:u w:val="single"/>
          </w:rPr>
          <w:t>iod@warmia.mazury.pl</w:t>
        </w:r>
      </w:hyperlink>
      <w:r w:rsidRPr="00CE43A0">
        <w:rPr>
          <w:rFonts w:ascii="Arial" w:hAnsi="Arial" w:cs="Arial"/>
          <w:color w:val="000000"/>
          <w:kern w:val="3"/>
          <w:sz w:val="24"/>
          <w:szCs w:val="24"/>
        </w:rPr>
        <w:t>;</w:t>
      </w:r>
    </w:p>
    <w:p w14:paraId="64E8AFE0" w14:textId="77777777" w:rsidR="00946A44" w:rsidRPr="00CE43A0" w:rsidRDefault="00946A44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podmiotów odpowiadających na zapytania cenowe, potencjalnych wykonawców i wykonawcy wyłonionego w wyniku przeprowadzonego postępowania oraz dane osobowe osób działających w imieniu wykonawcy przetwarzane będą na podstawie:</w:t>
      </w:r>
    </w:p>
    <w:p w14:paraId="4DB0022F" w14:textId="77777777" w:rsidR="00946A44" w:rsidRPr="00CE43A0" w:rsidRDefault="00946A44" w:rsidP="007B4CC5">
      <w:pPr>
        <w:numPr>
          <w:ilvl w:val="0"/>
          <w:numId w:val="3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art. 6 ust. 1 lit. c RODO w celu związanym z realizacją postępowania o udzielenie  niniejszego zamówienia publicznego oraz wypełnienia obowiązku prawnego ciążącego na administratorze w zakresie rozliczenia finansowo-podatkowego zawieranej umowy i archiwizacji dokumentacji.</w:t>
      </w:r>
    </w:p>
    <w:p w14:paraId="7450AECC" w14:textId="77777777" w:rsidR="00946A44" w:rsidRPr="00CE43A0" w:rsidRDefault="00946A44" w:rsidP="00946A44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Podstawę przeprowadzenia postępowania stanowi Uchwała Zarządu Województwa Warmińsko-Mazurskiego nr 58/817/20/VI z dnia 28.12.2020 r. w sprawie wprowadzenia Regulaminu udzielania zamówień publicznych w Urzędzie Marszałkowskim Województwa Warmińsko-Mazurskiego w Olsztynie. </w:t>
      </w:r>
    </w:p>
    <w:p w14:paraId="564EAD43" w14:textId="77777777" w:rsidR="00946A44" w:rsidRPr="00CE43A0" w:rsidRDefault="00946A44" w:rsidP="00946A44">
      <w:pPr>
        <w:suppressAutoHyphens/>
        <w:autoSpaceDN w:val="0"/>
        <w:spacing w:after="0"/>
        <w:textAlignment w:val="baseline"/>
        <w:rPr>
          <w:rFonts w:ascii="Arial" w:eastAsia="Cambria" w:hAnsi="Arial" w:cs="Arial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lastRenderedPageBreak/>
        <w:t xml:space="preserve">Uchwała dostępna jest na stronie BIP: </w:t>
      </w:r>
      <w:hyperlink r:id="rId11" w:history="1">
        <w:r w:rsidRPr="00CE43A0">
          <w:rPr>
            <w:rFonts w:ascii="Arial" w:hAnsi="Arial" w:cs="Arial"/>
            <w:color w:val="0563C1"/>
            <w:kern w:val="3"/>
            <w:sz w:val="24"/>
            <w:szCs w:val="24"/>
            <w:u w:val="single"/>
          </w:rPr>
          <w:t>https://bip.warmia.mazury.pl</w:t>
        </w:r>
      </w:hyperlink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 w zakładce Akty prawne.</w:t>
      </w:r>
    </w:p>
    <w:p w14:paraId="2359C593" w14:textId="77777777" w:rsidR="00946A44" w:rsidRPr="00CE43A0" w:rsidRDefault="00946A44" w:rsidP="007B4CC5">
      <w:pPr>
        <w:numPr>
          <w:ilvl w:val="0"/>
          <w:numId w:val="3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art. 6 ust. 1 lit. b RODO w celu związanym z zawarciem i wykonaniem umowy, której stroną będzie wyłoniony wykonawca.</w:t>
      </w:r>
    </w:p>
    <w:p w14:paraId="45FD50E6" w14:textId="77777777" w:rsidR="00946A44" w:rsidRPr="00CE43A0" w:rsidRDefault="00946A44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pozyskane w związku z postępowaniem o udzielenie zamówienia mogą zostać przekazane zainteresowanym podmiotom i osobom, gdyż co do zasady postępowanie o udzielenie zamówienia publicznego jest jawne. Administrator jest zobowiązany udostępnić dane na podstawie powszechnie obowiązujących przepisów prawa m. in. W Biuletynie Informacji Publicznej.</w:t>
      </w:r>
    </w:p>
    <w:p w14:paraId="22155FBF" w14:textId="77777777" w:rsidR="00946A44" w:rsidRPr="00CE43A0" w:rsidRDefault="00946A44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będą przetwarzane przez okres:</w:t>
      </w:r>
    </w:p>
    <w:p w14:paraId="2906F436" w14:textId="77777777" w:rsidR="00946A44" w:rsidRPr="00CE43A0" w:rsidRDefault="00946A44" w:rsidP="007B4CC5">
      <w:pPr>
        <w:numPr>
          <w:ilvl w:val="0"/>
          <w:numId w:val="4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5 lat liczony od roku następnego po roku zakończenia sprawy dotyczącej zamówienia publicznego, odnoszący się do danych osobowych zawartych w  dokumentacji zamówienia publicznego (np. dane przekazane przez potencjalnych wykonawców),</w:t>
      </w:r>
    </w:p>
    <w:p w14:paraId="0AD37C95" w14:textId="77777777" w:rsidR="00946A44" w:rsidRPr="00CE43A0" w:rsidRDefault="00946A44" w:rsidP="007B4CC5">
      <w:pPr>
        <w:numPr>
          <w:ilvl w:val="0"/>
          <w:numId w:val="4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obowiązywania umowy i kolejne 10 lat liczone od roku następnego po roku ustania obowiązywania umowy z wyłonionym wykonawcą, odnoszący się do danych osobowych zawartych w umowie.</w:t>
      </w:r>
    </w:p>
    <w:p w14:paraId="6E5F261C" w14:textId="77777777" w:rsidR="00946A44" w:rsidRPr="00CE43A0" w:rsidRDefault="00946A44" w:rsidP="00946A44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Podstawą prawną wskazania ww. okresów przetwarzania danych osobowych jest jednolity rzeczowy wykaz akt stanowiący załącznik nr 4 do rozporządzenia Prezesa Rady Ministrów z dnia 18 stycznia 2011 r. w sprawie instrukcji kancelaryjnej, jednolitych rzeczowych wykazów akt oraz instrukcji 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5345F309" w14:textId="77777777" w:rsidR="00946A44" w:rsidRPr="00CE43A0" w:rsidRDefault="00946A44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Potencjalnemu wykonawcy i/lub wyłonionemu wykonawcy przysługują następujące prawa związane z przetwarzaniem danych osobowych: </w:t>
      </w:r>
    </w:p>
    <w:p w14:paraId="3D898BA4" w14:textId="77777777" w:rsidR="00946A44" w:rsidRPr="00CE43A0" w:rsidRDefault="00946A44" w:rsidP="007B4CC5">
      <w:pPr>
        <w:numPr>
          <w:ilvl w:val="0"/>
          <w:numId w:val="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dostępu do treści danych osobowych </w:t>
      </w:r>
    </w:p>
    <w:p w14:paraId="60BEF794" w14:textId="77777777" w:rsidR="00946A44" w:rsidRPr="00CE43A0" w:rsidRDefault="00946A44" w:rsidP="007B4CC5">
      <w:pPr>
        <w:numPr>
          <w:ilvl w:val="0"/>
          <w:numId w:val="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 sprostowania danych osobowych, </w:t>
      </w:r>
    </w:p>
    <w:p w14:paraId="192CE347" w14:textId="77777777" w:rsidR="00946A44" w:rsidRPr="00CE43A0" w:rsidRDefault="00946A44" w:rsidP="007B4CC5">
      <w:pPr>
        <w:numPr>
          <w:ilvl w:val="0"/>
          <w:numId w:val="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 ograniczenia przetwarzania danych osobowych, z zastrzeżeniem przypadków, </w:t>
      </w:r>
      <w:r w:rsidRPr="00CE43A0">
        <w:rPr>
          <w:rFonts w:ascii="Arial" w:hAnsi="Arial" w:cs="Arial"/>
          <w:color w:val="000000"/>
          <w:kern w:val="3"/>
          <w:sz w:val="24"/>
          <w:szCs w:val="24"/>
        </w:rPr>
        <w:br/>
        <w:t>o których mowa w art. 18 ust. 2 RODO,</w:t>
      </w:r>
    </w:p>
    <w:p w14:paraId="6A17CD98" w14:textId="77777777" w:rsidR="00946A44" w:rsidRPr="00CE43A0" w:rsidRDefault="00946A44" w:rsidP="007B4CC5">
      <w:pPr>
        <w:numPr>
          <w:ilvl w:val="0"/>
          <w:numId w:val="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wniesienia skargi do organu nadzorczego do Prezesa Urzędu Ochrony Danych Osobowych, ul. Stawki 2, 00-193 Warszawa.</w:t>
      </w:r>
    </w:p>
    <w:p w14:paraId="2E371FE7" w14:textId="77777777" w:rsidR="00946A44" w:rsidRPr="00CE43A0" w:rsidRDefault="00946A44" w:rsidP="00946A44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ab/>
        <w:t>Nie przysługują natomiast poniższe prawa:</w:t>
      </w:r>
    </w:p>
    <w:p w14:paraId="13CFB909" w14:textId="77777777" w:rsidR="00946A44" w:rsidRPr="00CE43A0" w:rsidRDefault="00946A44" w:rsidP="007B4CC5">
      <w:pPr>
        <w:numPr>
          <w:ilvl w:val="0"/>
          <w:numId w:val="6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usunięcia danych osobowych,</w:t>
      </w:r>
    </w:p>
    <w:p w14:paraId="22FA5920" w14:textId="77777777" w:rsidR="00946A44" w:rsidRPr="00CE43A0" w:rsidRDefault="00946A44" w:rsidP="007B4CC5">
      <w:pPr>
        <w:numPr>
          <w:ilvl w:val="0"/>
          <w:numId w:val="6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przenoszenia danych osobowych,</w:t>
      </w:r>
    </w:p>
    <w:p w14:paraId="7939E5B5" w14:textId="77777777" w:rsidR="00946A44" w:rsidRPr="00CE43A0" w:rsidRDefault="00946A44" w:rsidP="007B4CC5">
      <w:pPr>
        <w:numPr>
          <w:ilvl w:val="0"/>
          <w:numId w:val="6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wniesienia sprzeciwu wobec przetwarzania danych osobowych.</w:t>
      </w:r>
    </w:p>
    <w:p w14:paraId="3D2E3CBA" w14:textId="77777777" w:rsidR="00946A44" w:rsidRPr="00CE43A0" w:rsidRDefault="00946A44" w:rsidP="007B4CC5">
      <w:pPr>
        <w:numPr>
          <w:ilvl w:val="0"/>
          <w:numId w:val="2"/>
        </w:numPr>
        <w:suppressAutoHyphens/>
        <w:autoSpaceDN w:val="0"/>
        <w:spacing w:after="0" w:line="259" w:lineRule="auto"/>
        <w:ind w:left="714" w:hanging="357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Podanie danych osobowych jest warunkiem niezbędnym do przeprowadzenia niniejszego postępowania i ewentualnego zawarcia umowy, co oznacza, że w przypadku niepodania danych nie będzie możliwy udział postępowaniu i zawarcie umowy.</w:t>
      </w:r>
    </w:p>
    <w:p w14:paraId="31DC7BAB" w14:textId="77777777" w:rsidR="00946A44" w:rsidRPr="00946A44" w:rsidRDefault="00946A44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nie podlegają profilowaniu ani nie są przetwarzane w sposób zautomatyzowany.</w:t>
      </w:r>
    </w:p>
    <w:sectPr w:rsidR="00946A44" w:rsidRPr="00946A44" w:rsidSect="003C7EEA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127" w:right="1418" w:bottom="993" w:left="1134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06D54" w14:textId="77777777" w:rsidR="002C6577" w:rsidRDefault="002C6577" w:rsidP="00372732">
      <w:pPr>
        <w:spacing w:after="0" w:line="240" w:lineRule="auto"/>
      </w:pPr>
      <w:r>
        <w:separator/>
      </w:r>
    </w:p>
  </w:endnote>
  <w:endnote w:type="continuationSeparator" w:id="0">
    <w:p w14:paraId="584E7564" w14:textId="77777777" w:rsidR="002C6577" w:rsidRDefault="002C6577" w:rsidP="0037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64670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934896736"/>
          <w:docPartObj>
            <w:docPartGallery w:val="Page Numbers (Top of Page)"/>
            <w:docPartUnique/>
          </w:docPartObj>
        </w:sdtPr>
        <w:sdtEndPr/>
        <w:sdtContent>
          <w:p w14:paraId="227FE2F6" w14:textId="309A6224" w:rsidR="00146EB3" w:rsidRPr="00F44BF1" w:rsidRDefault="00146EB3">
            <w:pPr>
              <w:pStyle w:val="Stopka"/>
              <w:jc w:val="right"/>
              <w:rPr>
                <w:rFonts w:ascii="Arial" w:hAnsi="Arial" w:cs="Arial"/>
              </w:rPr>
            </w:pPr>
            <w:r w:rsidRPr="00C05AD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70CE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05AD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70CE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F32CD89" w14:textId="77777777" w:rsidR="00E612D2" w:rsidRDefault="00E612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0190539"/>
      <w:docPartObj>
        <w:docPartGallery w:val="Page Numbers (Bottom of Page)"/>
        <w:docPartUnique/>
      </w:docPartObj>
    </w:sdtPr>
    <w:sdtEndPr/>
    <w:sdtContent>
      <w:sdt>
        <w:sdtPr>
          <w:id w:val="2030839741"/>
          <w:docPartObj>
            <w:docPartGallery w:val="Page Numbers (Top of Page)"/>
            <w:docPartUnique/>
          </w:docPartObj>
        </w:sdtPr>
        <w:sdtEndPr/>
        <w:sdtContent>
          <w:p w14:paraId="7F5434E2" w14:textId="77777777" w:rsidR="00146EB3" w:rsidRDefault="00146EB3">
            <w:pPr>
              <w:pStyle w:val="Stopka"/>
              <w:jc w:val="right"/>
            </w:pPr>
            <w:r>
              <w:t xml:space="preserve">Strona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 w:rsidR="0091652A">
              <w:rPr>
                <w:b/>
                <w:bCs/>
                <w:noProof/>
              </w:rPr>
              <w:t>5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7DC0CE" w14:textId="77777777" w:rsidR="00146EB3" w:rsidRDefault="00146E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0245E" w14:textId="77777777" w:rsidR="002C6577" w:rsidRDefault="002C6577" w:rsidP="00372732">
      <w:pPr>
        <w:spacing w:after="0" w:line="240" w:lineRule="auto"/>
      </w:pPr>
      <w:r>
        <w:separator/>
      </w:r>
    </w:p>
  </w:footnote>
  <w:footnote w:type="continuationSeparator" w:id="0">
    <w:p w14:paraId="79330343" w14:textId="77777777" w:rsidR="002C6577" w:rsidRDefault="002C6577" w:rsidP="00372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C8B5B" w14:textId="77777777" w:rsidR="00146EB3" w:rsidRDefault="003C7EEA" w:rsidP="003C7EEA">
    <w:pPr>
      <w:pStyle w:val="Nagwek"/>
      <w:ind w:left="-284"/>
      <w:jc w:val="center"/>
    </w:pPr>
    <w:r>
      <w:rPr>
        <w:noProof/>
        <w:lang w:eastAsia="pl-PL"/>
      </w:rPr>
      <w:drawing>
        <wp:inline distT="0" distB="0" distL="0" distR="0" wp14:anchorId="5F091CF5" wp14:editId="7BA8CF32">
          <wp:extent cx="6438900" cy="833568"/>
          <wp:effectExtent l="0" t="0" r="0" b="508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9886" cy="851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FABD8" w14:textId="77777777" w:rsidR="00CC2DE5" w:rsidRDefault="00CC2DE5">
    <w:pPr>
      <w:pStyle w:val="Nagwek"/>
    </w:pPr>
    <w:r>
      <w:rPr>
        <w:noProof/>
        <w:lang w:eastAsia="pl-PL"/>
      </w:rPr>
      <w:drawing>
        <wp:inline distT="0" distB="0" distL="0" distR="0" wp14:anchorId="1621BC75" wp14:editId="2747A1C2">
          <wp:extent cx="5297805" cy="646430"/>
          <wp:effectExtent l="0" t="0" r="0" b="127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8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4099"/>
    <w:multiLevelType w:val="hybridMultilevel"/>
    <w:tmpl w:val="2158A1D6"/>
    <w:lvl w:ilvl="0" w:tplc="C292F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3254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75D8"/>
    <w:multiLevelType w:val="hybridMultilevel"/>
    <w:tmpl w:val="589E3E54"/>
    <w:lvl w:ilvl="0" w:tplc="7BF01CE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BF5880"/>
    <w:multiLevelType w:val="hybridMultilevel"/>
    <w:tmpl w:val="C3669CA8"/>
    <w:lvl w:ilvl="0" w:tplc="04150011">
      <w:start w:val="1"/>
      <w:numFmt w:val="decimal"/>
      <w:lvlText w:val="%1)"/>
      <w:lvlJc w:val="left"/>
      <w:pPr>
        <w:ind w:left="1503" w:hanging="360"/>
      </w:p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" w15:restartNumberingAfterBreak="0">
    <w:nsid w:val="287A09B8"/>
    <w:multiLevelType w:val="multilevel"/>
    <w:tmpl w:val="2D46629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D63064"/>
    <w:multiLevelType w:val="multilevel"/>
    <w:tmpl w:val="ED92AFD4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3B8D4D6F"/>
    <w:multiLevelType w:val="multilevel"/>
    <w:tmpl w:val="F4A61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 w15:restartNumberingAfterBreak="0">
    <w:nsid w:val="3FC5241E"/>
    <w:multiLevelType w:val="hybridMultilevel"/>
    <w:tmpl w:val="D7520380"/>
    <w:lvl w:ilvl="0" w:tplc="8FE6CD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723254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D5118"/>
    <w:multiLevelType w:val="multilevel"/>
    <w:tmpl w:val="9D5C665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4ADE6C94"/>
    <w:multiLevelType w:val="multilevel"/>
    <w:tmpl w:val="ED92AFD4"/>
    <w:styleLink w:val="Biecalist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4AFD1E61"/>
    <w:multiLevelType w:val="multilevel"/>
    <w:tmpl w:val="53F6569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E41D5A"/>
    <w:multiLevelType w:val="multilevel"/>
    <w:tmpl w:val="7D0804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868D0"/>
    <w:multiLevelType w:val="hybridMultilevel"/>
    <w:tmpl w:val="5E86CE8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24C042C"/>
    <w:multiLevelType w:val="multilevel"/>
    <w:tmpl w:val="5E04468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F97BC6"/>
    <w:multiLevelType w:val="hybridMultilevel"/>
    <w:tmpl w:val="47F8817A"/>
    <w:lvl w:ilvl="0" w:tplc="04150017">
      <w:start w:val="1"/>
      <w:numFmt w:val="lowerLetter"/>
      <w:lvlText w:val="%1)"/>
      <w:lvlJc w:val="left"/>
      <w:pPr>
        <w:ind w:left="1503" w:hanging="360"/>
      </w:p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4" w15:restartNumberingAfterBreak="0">
    <w:nsid w:val="62692084"/>
    <w:multiLevelType w:val="hybridMultilevel"/>
    <w:tmpl w:val="2F1A537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72E0EC0"/>
    <w:multiLevelType w:val="hybridMultilevel"/>
    <w:tmpl w:val="11403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D7B39"/>
    <w:multiLevelType w:val="hybridMultilevel"/>
    <w:tmpl w:val="131EE4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8"/>
  </w:num>
  <w:num w:numId="9">
    <w:abstractNumId w:val="0"/>
  </w:num>
  <w:num w:numId="10">
    <w:abstractNumId w:val="13"/>
  </w:num>
  <w:num w:numId="11">
    <w:abstractNumId w:val="2"/>
  </w:num>
  <w:num w:numId="12">
    <w:abstractNumId w:val="15"/>
  </w:num>
  <w:num w:numId="13">
    <w:abstractNumId w:val="14"/>
  </w:num>
  <w:num w:numId="14">
    <w:abstractNumId w:val="11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</w:num>
  <w:num w:numId="18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5E7"/>
    <w:rsid w:val="0000078B"/>
    <w:rsid w:val="0000127D"/>
    <w:rsid w:val="00004A75"/>
    <w:rsid w:val="00006EDB"/>
    <w:rsid w:val="00010439"/>
    <w:rsid w:val="00012831"/>
    <w:rsid w:val="00012B03"/>
    <w:rsid w:val="000153BC"/>
    <w:rsid w:val="000159C6"/>
    <w:rsid w:val="00017950"/>
    <w:rsid w:val="0002158A"/>
    <w:rsid w:val="000239A9"/>
    <w:rsid w:val="00024589"/>
    <w:rsid w:val="000257AD"/>
    <w:rsid w:val="000272A7"/>
    <w:rsid w:val="0003109C"/>
    <w:rsid w:val="00032293"/>
    <w:rsid w:val="0003444B"/>
    <w:rsid w:val="00042B03"/>
    <w:rsid w:val="00042BAA"/>
    <w:rsid w:val="00043FBA"/>
    <w:rsid w:val="000455BF"/>
    <w:rsid w:val="00047433"/>
    <w:rsid w:val="00051384"/>
    <w:rsid w:val="00051DE5"/>
    <w:rsid w:val="000640A7"/>
    <w:rsid w:val="000655DC"/>
    <w:rsid w:val="0006585F"/>
    <w:rsid w:val="000658A9"/>
    <w:rsid w:val="00065C9F"/>
    <w:rsid w:val="00065DB2"/>
    <w:rsid w:val="00065DEA"/>
    <w:rsid w:val="000670B7"/>
    <w:rsid w:val="000715D9"/>
    <w:rsid w:val="00074EBC"/>
    <w:rsid w:val="00075A62"/>
    <w:rsid w:val="000775C9"/>
    <w:rsid w:val="000849FF"/>
    <w:rsid w:val="00084AAC"/>
    <w:rsid w:val="00091C7D"/>
    <w:rsid w:val="00093254"/>
    <w:rsid w:val="0009341A"/>
    <w:rsid w:val="00094A0B"/>
    <w:rsid w:val="0009530C"/>
    <w:rsid w:val="0009646E"/>
    <w:rsid w:val="00097AFD"/>
    <w:rsid w:val="000A11E4"/>
    <w:rsid w:val="000A6237"/>
    <w:rsid w:val="000A759A"/>
    <w:rsid w:val="000A7DFD"/>
    <w:rsid w:val="000B52FF"/>
    <w:rsid w:val="000B5CE7"/>
    <w:rsid w:val="000C2256"/>
    <w:rsid w:val="000C2CCA"/>
    <w:rsid w:val="000C50CB"/>
    <w:rsid w:val="000C5CD5"/>
    <w:rsid w:val="000D0428"/>
    <w:rsid w:val="000D046C"/>
    <w:rsid w:val="000D7219"/>
    <w:rsid w:val="000E0BBB"/>
    <w:rsid w:val="000E2223"/>
    <w:rsid w:val="000E50FA"/>
    <w:rsid w:val="000E5210"/>
    <w:rsid w:val="000E5EE9"/>
    <w:rsid w:val="000E7548"/>
    <w:rsid w:val="000F1C6A"/>
    <w:rsid w:val="000F2607"/>
    <w:rsid w:val="000F48AF"/>
    <w:rsid w:val="000F62E5"/>
    <w:rsid w:val="000F6982"/>
    <w:rsid w:val="000F72F8"/>
    <w:rsid w:val="001010CD"/>
    <w:rsid w:val="00102C4F"/>
    <w:rsid w:val="00102CAE"/>
    <w:rsid w:val="00104177"/>
    <w:rsid w:val="001050A4"/>
    <w:rsid w:val="001054EF"/>
    <w:rsid w:val="00107A8C"/>
    <w:rsid w:val="00110B94"/>
    <w:rsid w:val="001113C7"/>
    <w:rsid w:val="00111EC2"/>
    <w:rsid w:val="00112F85"/>
    <w:rsid w:val="001144B4"/>
    <w:rsid w:val="00116A66"/>
    <w:rsid w:val="00120E0F"/>
    <w:rsid w:val="00124455"/>
    <w:rsid w:val="001250F8"/>
    <w:rsid w:val="00125159"/>
    <w:rsid w:val="0012548F"/>
    <w:rsid w:val="00127680"/>
    <w:rsid w:val="00131D0C"/>
    <w:rsid w:val="00135587"/>
    <w:rsid w:val="00135EAC"/>
    <w:rsid w:val="001361F3"/>
    <w:rsid w:val="001400AF"/>
    <w:rsid w:val="00141537"/>
    <w:rsid w:val="00142091"/>
    <w:rsid w:val="001427DB"/>
    <w:rsid w:val="00144B12"/>
    <w:rsid w:val="00144B33"/>
    <w:rsid w:val="0014580B"/>
    <w:rsid w:val="00146738"/>
    <w:rsid w:val="00146EB3"/>
    <w:rsid w:val="001505AC"/>
    <w:rsid w:val="00151267"/>
    <w:rsid w:val="00152A4A"/>
    <w:rsid w:val="001531A5"/>
    <w:rsid w:val="00155E91"/>
    <w:rsid w:val="001574B4"/>
    <w:rsid w:val="00157E5B"/>
    <w:rsid w:val="00160442"/>
    <w:rsid w:val="00161065"/>
    <w:rsid w:val="00162CE7"/>
    <w:rsid w:val="00163AD9"/>
    <w:rsid w:val="00165EB1"/>
    <w:rsid w:val="00167251"/>
    <w:rsid w:val="00170978"/>
    <w:rsid w:val="00173B3A"/>
    <w:rsid w:val="00173E0C"/>
    <w:rsid w:val="00175779"/>
    <w:rsid w:val="00175886"/>
    <w:rsid w:val="001817AD"/>
    <w:rsid w:val="00193AE1"/>
    <w:rsid w:val="00193C26"/>
    <w:rsid w:val="00194728"/>
    <w:rsid w:val="00194FF9"/>
    <w:rsid w:val="00196A4B"/>
    <w:rsid w:val="001A048E"/>
    <w:rsid w:val="001A0A4B"/>
    <w:rsid w:val="001A3671"/>
    <w:rsid w:val="001A54F8"/>
    <w:rsid w:val="001A6D79"/>
    <w:rsid w:val="001A739C"/>
    <w:rsid w:val="001B061F"/>
    <w:rsid w:val="001B6FE6"/>
    <w:rsid w:val="001C1F96"/>
    <w:rsid w:val="001C6081"/>
    <w:rsid w:val="001C64DA"/>
    <w:rsid w:val="001C7821"/>
    <w:rsid w:val="001D22D3"/>
    <w:rsid w:val="001D22EC"/>
    <w:rsid w:val="001D35FD"/>
    <w:rsid w:val="001D53FC"/>
    <w:rsid w:val="001E081F"/>
    <w:rsid w:val="001E0ACE"/>
    <w:rsid w:val="001E1CF1"/>
    <w:rsid w:val="001E3E2F"/>
    <w:rsid w:val="001F1B6F"/>
    <w:rsid w:val="001F30EF"/>
    <w:rsid w:val="001F4C00"/>
    <w:rsid w:val="001F4F95"/>
    <w:rsid w:val="001F5E42"/>
    <w:rsid w:val="001F5EFB"/>
    <w:rsid w:val="001F722D"/>
    <w:rsid w:val="00201E17"/>
    <w:rsid w:val="00202C44"/>
    <w:rsid w:val="002057A8"/>
    <w:rsid w:val="002063DD"/>
    <w:rsid w:val="002064E4"/>
    <w:rsid w:val="00206EE1"/>
    <w:rsid w:val="00207292"/>
    <w:rsid w:val="00207548"/>
    <w:rsid w:val="0021311C"/>
    <w:rsid w:val="002154A8"/>
    <w:rsid w:val="002243B2"/>
    <w:rsid w:val="00224B83"/>
    <w:rsid w:val="00225819"/>
    <w:rsid w:val="00225D66"/>
    <w:rsid w:val="00225E99"/>
    <w:rsid w:val="002261D5"/>
    <w:rsid w:val="002262EB"/>
    <w:rsid w:val="00232FF1"/>
    <w:rsid w:val="002333B8"/>
    <w:rsid w:val="00237090"/>
    <w:rsid w:val="0024345E"/>
    <w:rsid w:val="00246C8C"/>
    <w:rsid w:val="00250033"/>
    <w:rsid w:val="00252CF1"/>
    <w:rsid w:val="002600A9"/>
    <w:rsid w:val="00261258"/>
    <w:rsid w:val="0026243E"/>
    <w:rsid w:val="0026430B"/>
    <w:rsid w:val="00264DCA"/>
    <w:rsid w:val="00264E87"/>
    <w:rsid w:val="002665E8"/>
    <w:rsid w:val="0026687F"/>
    <w:rsid w:val="00270DDF"/>
    <w:rsid w:val="00273E95"/>
    <w:rsid w:val="0027534B"/>
    <w:rsid w:val="00283F21"/>
    <w:rsid w:val="00284E07"/>
    <w:rsid w:val="00287EB7"/>
    <w:rsid w:val="00294112"/>
    <w:rsid w:val="00294511"/>
    <w:rsid w:val="0029568C"/>
    <w:rsid w:val="00297E5F"/>
    <w:rsid w:val="002A119E"/>
    <w:rsid w:val="002A1C0A"/>
    <w:rsid w:val="002A21E0"/>
    <w:rsid w:val="002A5201"/>
    <w:rsid w:val="002A62FC"/>
    <w:rsid w:val="002A7022"/>
    <w:rsid w:val="002B343F"/>
    <w:rsid w:val="002B34B9"/>
    <w:rsid w:val="002C25AC"/>
    <w:rsid w:val="002C3718"/>
    <w:rsid w:val="002C6577"/>
    <w:rsid w:val="002D0A2F"/>
    <w:rsid w:val="002D39C7"/>
    <w:rsid w:val="002D42B4"/>
    <w:rsid w:val="002D4E52"/>
    <w:rsid w:val="002E0243"/>
    <w:rsid w:val="002E1843"/>
    <w:rsid w:val="002E2635"/>
    <w:rsid w:val="002E3283"/>
    <w:rsid w:val="002F065E"/>
    <w:rsid w:val="002F2D1B"/>
    <w:rsid w:val="002F4443"/>
    <w:rsid w:val="002F5440"/>
    <w:rsid w:val="003000D7"/>
    <w:rsid w:val="003035E1"/>
    <w:rsid w:val="00304206"/>
    <w:rsid w:val="003050E5"/>
    <w:rsid w:val="0030617C"/>
    <w:rsid w:val="003065DB"/>
    <w:rsid w:val="003076E6"/>
    <w:rsid w:val="00310067"/>
    <w:rsid w:val="00310DB7"/>
    <w:rsid w:val="00312883"/>
    <w:rsid w:val="00312958"/>
    <w:rsid w:val="0031309F"/>
    <w:rsid w:val="0031423B"/>
    <w:rsid w:val="0031444E"/>
    <w:rsid w:val="00314E0F"/>
    <w:rsid w:val="0031500A"/>
    <w:rsid w:val="00315698"/>
    <w:rsid w:val="0031791B"/>
    <w:rsid w:val="003201CC"/>
    <w:rsid w:val="00322D97"/>
    <w:rsid w:val="0032307D"/>
    <w:rsid w:val="0032398E"/>
    <w:rsid w:val="00325A3C"/>
    <w:rsid w:val="00326D9E"/>
    <w:rsid w:val="00327023"/>
    <w:rsid w:val="00327D2F"/>
    <w:rsid w:val="003328CE"/>
    <w:rsid w:val="00332C8C"/>
    <w:rsid w:val="003340DB"/>
    <w:rsid w:val="00334794"/>
    <w:rsid w:val="00336C40"/>
    <w:rsid w:val="003412A6"/>
    <w:rsid w:val="00346DEC"/>
    <w:rsid w:val="00347B4E"/>
    <w:rsid w:val="00347E95"/>
    <w:rsid w:val="0035119F"/>
    <w:rsid w:val="0035194E"/>
    <w:rsid w:val="00353C69"/>
    <w:rsid w:val="00354E6A"/>
    <w:rsid w:val="00355742"/>
    <w:rsid w:val="003608B3"/>
    <w:rsid w:val="00362ADF"/>
    <w:rsid w:val="003639C8"/>
    <w:rsid w:val="003639D9"/>
    <w:rsid w:val="00371B90"/>
    <w:rsid w:val="00372732"/>
    <w:rsid w:val="00372C5C"/>
    <w:rsid w:val="003735FA"/>
    <w:rsid w:val="00373C67"/>
    <w:rsid w:val="00376C0D"/>
    <w:rsid w:val="00387632"/>
    <w:rsid w:val="00391667"/>
    <w:rsid w:val="00393812"/>
    <w:rsid w:val="003953B6"/>
    <w:rsid w:val="00396A12"/>
    <w:rsid w:val="003A100C"/>
    <w:rsid w:val="003A1E4F"/>
    <w:rsid w:val="003A2419"/>
    <w:rsid w:val="003A3263"/>
    <w:rsid w:val="003A3970"/>
    <w:rsid w:val="003A4B22"/>
    <w:rsid w:val="003A5CC8"/>
    <w:rsid w:val="003A70CA"/>
    <w:rsid w:val="003A75CE"/>
    <w:rsid w:val="003B0B39"/>
    <w:rsid w:val="003B1349"/>
    <w:rsid w:val="003B4A98"/>
    <w:rsid w:val="003C0F5F"/>
    <w:rsid w:val="003C1166"/>
    <w:rsid w:val="003C26D1"/>
    <w:rsid w:val="003C6E4A"/>
    <w:rsid w:val="003C7EEA"/>
    <w:rsid w:val="003D136B"/>
    <w:rsid w:val="003D212E"/>
    <w:rsid w:val="003D291D"/>
    <w:rsid w:val="003D2E1C"/>
    <w:rsid w:val="003D305A"/>
    <w:rsid w:val="003D664B"/>
    <w:rsid w:val="003D7546"/>
    <w:rsid w:val="003E2206"/>
    <w:rsid w:val="003E27DB"/>
    <w:rsid w:val="003E5F9D"/>
    <w:rsid w:val="003F521F"/>
    <w:rsid w:val="0040097C"/>
    <w:rsid w:val="00401ED9"/>
    <w:rsid w:val="004045D3"/>
    <w:rsid w:val="00405072"/>
    <w:rsid w:val="004058A8"/>
    <w:rsid w:val="00406F7D"/>
    <w:rsid w:val="00407059"/>
    <w:rsid w:val="004113E0"/>
    <w:rsid w:val="0041506A"/>
    <w:rsid w:val="00422142"/>
    <w:rsid w:val="0042741C"/>
    <w:rsid w:val="00430355"/>
    <w:rsid w:val="0043182B"/>
    <w:rsid w:val="00432F5E"/>
    <w:rsid w:val="00433BD2"/>
    <w:rsid w:val="00436915"/>
    <w:rsid w:val="00443368"/>
    <w:rsid w:val="00444896"/>
    <w:rsid w:val="00447209"/>
    <w:rsid w:val="00447D0A"/>
    <w:rsid w:val="00452176"/>
    <w:rsid w:val="00452386"/>
    <w:rsid w:val="004523A1"/>
    <w:rsid w:val="004552F6"/>
    <w:rsid w:val="00456481"/>
    <w:rsid w:val="00457954"/>
    <w:rsid w:val="004618F1"/>
    <w:rsid w:val="004648C7"/>
    <w:rsid w:val="0046695A"/>
    <w:rsid w:val="00466C56"/>
    <w:rsid w:val="00467838"/>
    <w:rsid w:val="00473474"/>
    <w:rsid w:val="0047368B"/>
    <w:rsid w:val="004749E0"/>
    <w:rsid w:val="00480FBB"/>
    <w:rsid w:val="00482E64"/>
    <w:rsid w:val="00483973"/>
    <w:rsid w:val="00483985"/>
    <w:rsid w:val="00486885"/>
    <w:rsid w:val="00490375"/>
    <w:rsid w:val="0049112B"/>
    <w:rsid w:val="004923F8"/>
    <w:rsid w:val="004926BF"/>
    <w:rsid w:val="00492767"/>
    <w:rsid w:val="00493293"/>
    <w:rsid w:val="00494C44"/>
    <w:rsid w:val="00495DD2"/>
    <w:rsid w:val="004A1C8E"/>
    <w:rsid w:val="004A336E"/>
    <w:rsid w:val="004A3718"/>
    <w:rsid w:val="004A7D1B"/>
    <w:rsid w:val="004B313F"/>
    <w:rsid w:val="004B3D82"/>
    <w:rsid w:val="004B40F6"/>
    <w:rsid w:val="004B43A2"/>
    <w:rsid w:val="004B4B11"/>
    <w:rsid w:val="004C3B4F"/>
    <w:rsid w:val="004C68DE"/>
    <w:rsid w:val="004D2A75"/>
    <w:rsid w:val="004D32AF"/>
    <w:rsid w:val="004E0FDC"/>
    <w:rsid w:val="004E1B71"/>
    <w:rsid w:val="004E33A2"/>
    <w:rsid w:val="004F5CED"/>
    <w:rsid w:val="004F6ABD"/>
    <w:rsid w:val="004F7A55"/>
    <w:rsid w:val="00500D2F"/>
    <w:rsid w:val="00502924"/>
    <w:rsid w:val="0050456B"/>
    <w:rsid w:val="00513E53"/>
    <w:rsid w:val="00516ABB"/>
    <w:rsid w:val="00517058"/>
    <w:rsid w:val="00520587"/>
    <w:rsid w:val="00520E73"/>
    <w:rsid w:val="00523D60"/>
    <w:rsid w:val="00524513"/>
    <w:rsid w:val="005268C7"/>
    <w:rsid w:val="00530003"/>
    <w:rsid w:val="00530B30"/>
    <w:rsid w:val="0053487A"/>
    <w:rsid w:val="0053494C"/>
    <w:rsid w:val="0054075A"/>
    <w:rsid w:val="00540E4D"/>
    <w:rsid w:val="0054123B"/>
    <w:rsid w:val="005450AC"/>
    <w:rsid w:val="00546FFA"/>
    <w:rsid w:val="0054735E"/>
    <w:rsid w:val="005501AE"/>
    <w:rsid w:val="00551A6B"/>
    <w:rsid w:val="00553B54"/>
    <w:rsid w:val="00555101"/>
    <w:rsid w:val="0056067D"/>
    <w:rsid w:val="005638F5"/>
    <w:rsid w:val="0056435D"/>
    <w:rsid w:val="00565D70"/>
    <w:rsid w:val="005666BD"/>
    <w:rsid w:val="00567E8B"/>
    <w:rsid w:val="005718F2"/>
    <w:rsid w:val="00571A1E"/>
    <w:rsid w:val="00572364"/>
    <w:rsid w:val="00575416"/>
    <w:rsid w:val="005758A9"/>
    <w:rsid w:val="00576495"/>
    <w:rsid w:val="00584DA5"/>
    <w:rsid w:val="00593791"/>
    <w:rsid w:val="00594680"/>
    <w:rsid w:val="005960F6"/>
    <w:rsid w:val="005A0AA3"/>
    <w:rsid w:val="005A47BE"/>
    <w:rsid w:val="005A5AA5"/>
    <w:rsid w:val="005A7CFD"/>
    <w:rsid w:val="005B03BA"/>
    <w:rsid w:val="005B1F2A"/>
    <w:rsid w:val="005B2B14"/>
    <w:rsid w:val="005B31F4"/>
    <w:rsid w:val="005B462F"/>
    <w:rsid w:val="005B5D92"/>
    <w:rsid w:val="005C08D3"/>
    <w:rsid w:val="005C577C"/>
    <w:rsid w:val="005C597F"/>
    <w:rsid w:val="005C6410"/>
    <w:rsid w:val="005C6D5E"/>
    <w:rsid w:val="005C71C0"/>
    <w:rsid w:val="005D00C8"/>
    <w:rsid w:val="005D0B81"/>
    <w:rsid w:val="005D0BA9"/>
    <w:rsid w:val="005D14A4"/>
    <w:rsid w:val="005D573D"/>
    <w:rsid w:val="005D5DF4"/>
    <w:rsid w:val="005E1F63"/>
    <w:rsid w:val="005E20B7"/>
    <w:rsid w:val="005E4CBA"/>
    <w:rsid w:val="005E5399"/>
    <w:rsid w:val="005E6B8C"/>
    <w:rsid w:val="005E71EE"/>
    <w:rsid w:val="005E7A34"/>
    <w:rsid w:val="005F159A"/>
    <w:rsid w:val="005F2571"/>
    <w:rsid w:val="005F47B1"/>
    <w:rsid w:val="00600347"/>
    <w:rsid w:val="0060354C"/>
    <w:rsid w:val="0060365B"/>
    <w:rsid w:val="00604394"/>
    <w:rsid w:val="0060485B"/>
    <w:rsid w:val="00605C0D"/>
    <w:rsid w:val="00607831"/>
    <w:rsid w:val="00611562"/>
    <w:rsid w:val="006137BD"/>
    <w:rsid w:val="00616755"/>
    <w:rsid w:val="00617AC7"/>
    <w:rsid w:val="00621B87"/>
    <w:rsid w:val="0062227A"/>
    <w:rsid w:val="00622B32"/>
    <w:rsid w:val="00627C9D"/>
    <w:rsid w:val="006330D6"/>
    <w:rsid w:val="00633AF3"/>
    <w:rsid w:val="00635F33"/>
    <w:rsid w:val="006376D6"/>
    <w:rsid w:val="0064206A"/>
    <w:rsid w:val="0064364B"/>
    <w:rsid w:val="00653802"/>
    <w:rsid w:val="00661034"/>
    <w:rsid w:val="006621B2"/>
    <w:rsid w:val="00663C39"/>
    <w:rsid w:val="00664900"/>
    <w:rsid w:val="00664DE8"/>
    <w:rsid w:val="0066577D"/>
    <w:rsid w:val="00665964"/>
    <w:rsid w:val="0066634E"/>
    <w:rsid w:val="00666DDB"/>
    <w:rsid w:val="00667183"/>
    <w:rsid w:val="0066743E"/>
    <w:rsid w:val="00673D95"/>
    <w:rsid w:val="00680FB1"/>
    <w:rsid w:val="00681F70"/>
    <w:rsid w:val="00683F90"/>
    <w:rsid w:val="006858A3"/>
    <w:rsid w:val="00686166"/>
    <w:rsid w:val="00687CFC"/>
    <w:rsid w:val="00690EA1"/>
    <w:rsid w:val="006912C6"/>
    <w:rsid w:val="00691FFE"/>
    <w:rsid w:val="006929BB"/>
    <w:rsid w:val="0069515A"/>
    <w:rsid w:val="006A7041"/>
    <w:rsid w:val="006B07BF"/>
    <w:rsid w:val="006B1E54"/>
    <w:rsid w:val="006B3ACB"/>
    <w:rsid w:val="006B66A7"/>
    <w:rsid w:val="006B7160"/>
    <w:rsid w:val="006C188E"/>
    <w:rsid w:val="006C56E3"/>
    <w:rsid w:val="006D03DB"/>
    <w:rsid w:val="006D295A"/>
    <w:rsid w:val="006D2E81"/>
    <w:rsid w:val="006D3782"/>
    <w:rsid w:val="006D5811"/>
    <w:rsid w:val="006D6F18"/>
    <w:rsid w:val="006E5D25"/>
    <w:rsid w:val="006E6770"/>
    <w:rsid w:val="006E752B"/>
    <w:rsid w:val="0070229F"/>
    <w:rsid w:val="007033B5"/>
    <w:rsid w:val="00704EEB"/>
    <w:rsid w:val="00705774"/>
    <w:rsid w:val="00706676"/>
    <w:rsid w:val="007071A3"/>
    <w:rsid w:val="007115CA"/>
    <w:rsid w:val="007117DC"/>
    <w:rsid w:val="0071404F"/>
    <w:rsid w:val="0071448C"/>
    <w:rsid w:val="00715998"/>
    <w:rsid w:val="007164B4"/>
    <w:rsid w:val="00722D24"/>
    <w:rsid w:val="00723DE0"/>
    <w:rsid w:val="00730040"/>
    <w:rsid w:val="00732125"/>
    <w:rsid w:val="00735C86"/>
    <w:rsid w:val="0073695A"/>
    <w:rsid w:val="00737B3A"/>
    <w:rsid w:val="007409A3"/>
    <w:rsid w:val="0074632D"/>
    <w:rsid w:val="00747F48"/>
    <w:rsid w:val="007522A7"/>
    <w:rsid w:val="0075280F"/>
    <w:rsid w:val="007543E2"/>
    <w:rsid w:val="00756670"/>
    <w:rsid w:val="0075741B"/>
    <w:rsid w:val="0075797C"/>
    <w:rsid w:val="007628C8"/>
    <w:rsid w:val="00762F69"/>
    <w:rsid w:val="007635A8"/>
    <w:rsid w:val="00763F80"/>
    <w:rsid w:val="00772B6E"/>
    <w:rsid w:val="00773034"/>
    <w:rsid w:val="0077343A"/>
    <w:rsid w:val="007800F2"/>
    <w:rsid w:val="007806ED"/>
    <w:rsid w:val="007836DF"/>
    <w:rsid w:val="00786A62"/>
    <w:rsid w:val="00787039"/>
    <w:rsid w:val="0079102E"/>
    <w:rsid w:val="00794E5B"/>
    <w:rsid w:val="00795BF5"/>
    <w:rsid w:val="007A0218"/>
    <w:rsid w:val="007A32D4"/>
    <w:rsid w:val="007A377F"/>
    <w:rsid w:val="007A40B5"/>
    <w:rsid w:val="007B0ADE"/>
    <w:rsid w:val="007B0B03"/>
    <w:rsid w:val="007B1BBC"/>
    <w:rsid w:val="007B3B3A"/>
    <w:rsid w:val="007B4CC5"/>
    <w:rsid w:val="007B5562"/>
    <w:rsid w:val="007B604F"/>
    <w:rsid w:val="007C2F24"/>
    <w:rsid w:val="007C358B"/>
    <w:rsid w:val="007C55C1"/>
    <w:rsid w:val="007D3774"/>
    <w:rsid w:val="007D70F9"/>
    <w:rsid w:val="007E07C3"/>
    <w:rsid w:val="007E172B"/>
    <w:rsid w:val="007E2549"/>
    <w:rsid w:val="007E302F"/>
    <w:rsid w:val="007E48B1"/>
    <w:rsid w:val="007E4AB3"/>
    <w:rsid w:val="007E665D"/>
    <w:rsid w:val="007E6BC6"/>
    <w:rsid w:val="007F2193"/>
    <w:rsid w:val="007F2515"/>
    <w:rsid w:val="007F4AE5"/>
    <w:rsid w:val="007F5864"/>
    <w:rsid w:val="00801E2E"/>
    <w:rsid w:val="0080465C"/>
    <w:rsid w:val="00804CEB"/>
    <w:rsid w:val="00806E7B"/>
    <w:rsid w:val="00807899"/>
    <w:rsid w:val="008106C3"/>
    <w:rsid w:val="00814D52"/>
    <w:rsid w:val="00816112"/>
    <w:rsid w:val="008178BD"/>
    <w:rsid w:val="00817CF0"/>
    <w:rsid w:val="0082648E"/>
    <w:rsid w:val="00830EDA"/>
    <w:rsid w:val="00831105"/>
    <w:rsid w:val="008333B5"/>
    <w:rsid w:val="00833BB8"/>
    <w:rsid w:val="00837665"/>
    <w:rsid w:val="0084138C"/>
    <w:rsid w:val="008417D2"/>
    <w:rsid w:val="00845478"/>
    <w:rsid w:val="00847C6B"/>
    <w:rsid w:val="00850DDD"/>
    <w:rsid w:val="00851290"/>
    <w:rsid w:val="0085399E"/>
    <w:rsid w:val="00854E73"/>
    <w:rsid w:val="00854EE5"/>
    <w:rsid w:val="00857BB5"/>
    <w:rsid w:val="00862400"/>
    <w:rsid w:val="008663B7"/>
    <w:rsid w:val="008735D3"/>
    <w:rsid w:val="00873948"/>
    <w:rsid w:val="0087452B"/>
    <w:rsid w:val="00876833"/>
    <w:rsid w:val="00881CFD"/>
    <w:rsid w:val="00882095"/>
    <w:rsid w:val="00882CF0"/>
    <w:rsid w:val="00883217"/>
    <w:rsid w:val="008936FE"/>
    <w:rsid w:val="0089377A"/>
    <w:rsid w:val="00893ED4"/>
    <w:rsid w:val="008941A7"/>
    <w:rsid w:val="00894A0B"/>
    <w:rsid w:val="00896D10"/>
    <w:rsid w:val="008A150A"/>
    <w:rsid w:val="008A190C"/>
    <w:rsid w:val="008A2788"/>
    <w:rsid w:val="008A37D4"/>
    <w:rsid w:val="008A4954"/>
    <w:rsid w:val="008A6993"/>
    <w:rsid w:val="008A6ED1"/>
    <w:rsid w:val="008A74A2"/>
    <w:rsid w:val="008B10D2"/>
    <w:rsid w:val="008B592C"/>
    <w:rsid w:val="008B6292"/>
    <w:rsid w:val="008B73A0"/>
    <w:rsid w:val="008C1F23"/>
    <w:rsid w:val="008C2EE1"/>
    <w:rsid w:val="008C3284"/>
    <w:rsid w:val="008C3CFD"/>
    <w:rsid w:val="008C6257"/>
    <w:rsid w:val="008C6CF5"/>
    <w:rsid w:val="008D029B"/>
    <w:rsid w:val="008D0E7E"/>
    <w:rsid w:val="008D3FEC"/>
    <w:rsid w:val="008D691B"/>
    <w:rsid w:val="008E103F"/>
    <w:rsid w:val="008E1EB9"/>
    <w:rsid w:val="008E2BD2"/>
    <w:rsid w:val="008E692C"/>
    <w:rsid w:val="008F078E"/>
    <w:rsid w:val="008F19B4"/>
    <w:rsid w:val="008F34D5"/>
    <w:rsid w:val="008F3DF3"/>
    <w:rsid w:val="008F3FCC"/>
    <w:rsid w:val="009019C4"/>
    <w:rsid w:val="00905641"/>
    <w:rsid w:val="00910292"/>
    <w:rsid w:val="00910A3F"/>
    <w:rsid w:val="00911C01"/>
    <w:rsid w:val="009126B4"/>
    <w:rsid w:val="00913443"/>
    <w:rsid w:val="0091652A"/>
    <w:rsid w:val="00921FDD"/>
    <w:rsid w:val="009257BB"/>
    <w:rsid w:val="009269B4"/>
    <w:rsid w:val="00937A37"/>
    <w:rsid w:val="00946834"/>
    <w:rsid w:val="00946A44"/>
    <w:rsid w:val="00947CCD"/>
    <w:rsid w:val="009503A3"/>
    <w:rsid w:val="00950726"/>
    <w:rsid w:val="00954084"/>
    <w:rsid w:val="009541C9"/>
    <w:rsid w:val="00962193"/>
    <w:rsid w:val="00964167"/>
    <w:rsid w:val="00965B49"/>
    <w:rsid w:val="00966E33"/>
    <w:rsid w:val="00983909"/>
    <w:rsid w:val="0098420D"/>
    <w:rsid w:val="009842DD"/>
    <w:rsid w:val="00984A38"/>
    <w:rsid w:val="00986B5B"/>
    <w:rsid w:val="0098785D"/>
    <w:rsid w:val="009879FC"/>
    <w:rsid w:val="00990C32"/>
    <w:rsid w:val="00994919"/>
    <w:rsid w:val="00994F41"/>
    <w:rsid w:val="0099621F"/>
    <w:rsid w:val="00996353"/>
    <w:rsid w:val="00996EC6"/>
    <w:rsid w:val="009A00B0"/>
    <w:rsid w:val="009A04A6"/>
    <w:rsid w:val="009A0FF0"/>
    <w:rsid w:val="009A15B8"/>
    <w:rsid w:val="009A1FA0"/>
    <w:rsid w:val="009A4B1A"/>
    <w:rsid w:val="009A5472"/>
    <w:rsid w:val="009A613F"/>
    <w:rsid w:val="009A67FD"/>
    <w:rsid w:val="009B0598"/>
    <w:rsid w:val="009B0A1A"/>
    <w:rsid w:val="009B1422"/>
    <w:rsid w:val="009B17B1"/>
    <w:rsid w:val="009B1FBF"/>
    <w:rsid w:val="009B2340"/>
    <w:rsid w:val="009B2BB1"/>
    <w:rsid w:val="009B5814"/>
    <w:rsid w:val="009B639C"/>
    <w:rsid w:val="009B63A3"/>
    <w:rsid w:val="009C0F54"/>
    <w:rsid w:val="009C1D71"/>
    <w:rsid w:val="009C232C"/>
    <w:rsid w:val="009C5E4E"/>
    <w:rsid w:val="009C65BC"/>
    <w:rsid w:val="009C6D5F"/>
    <w:rsid w:val="009C7144"/>
    <w:rsid w:val="009D089F"/>
    <w:rsid w:val="009D0B1D"/>
    <w:rsid w:val="009D0D35"/>
    <w:rsid w:val="009D23D6"/>
    <w:rsid w:val="009D514D"/>
    <w:rsid w:val="009D5540"/>
    <w:rsid w:val="009D5EEA"/>
    <w:rsid w:val="009D6748"/>
    <w:rsid w:val="009E0BE8"/>
    <w:rsid w:val="009E1043"/>
    <w:rsid w:val="009E6DBD"/>
    <w:rsid w:val="009F3260"/>
    <w:rsid w:val="009F3E04"/>
    <w:rsid w:val="009F4387"/>
    <w:rsid w:val="009F4A1A"/>
    <w:rsid w:val="009F6097"/>
    <w:rsid w:val="00A01FA3"/>
    <w:rsid w:val="00A0489A"/>
    <w:rsid w:val="00A04D42"/>
    <w:rsid w:val="00A053FF"/>
    <w:rsid w:val="00A0572A"/>
    <w:rsid w:val="00A06169"/>
    <w:rsid w:val="00A06C84"/>
    <w:rsid w:val="00A10FA5"/>
    <w:rsid w:val="00A11AB3"/>
    <w:rsid w:val="00A125C3"/>
    <w:rsid w:val="00A1299B"/>
    <w:rsid w:val="00A143FF"/>
    <w:rsid w:val="00A15C7D"/>
    <w:rsid w:val="00A16696"/>
    <w:rsid w:val="00A1701A"/>
    <w:rsid w:val="00A20C6E"/>
    <w:rsid w:val="00A2304B"/>
    <w:rsid w:val="00A25B7F"/>
    <w:rsid w:val="00A3149D"/>
    <w:rsid w:val="00A32971"/>
    <w:rsid w:val="00A341AF"/>
    <w:rsid w:val="00A35C6F"/>
    <w:rsid w:val="00A36EC3"/>
    <w:rsid w:val="00A37398"/>
    <w:rsid w:val="00A37901"/>
    <w:rsid w:val="00A37DD7"/>
    <w:rsid w:val="00A37F84"/>
    <w:rsid w:val="00A403D1"/>
    <w:rsid w:val="00A40A11"/>
    <w:rsid w:val="00A43351"/>
    <w:rsid w:val="00A4368D"/>
    <w:rsid w:val="00A43847"/>
    <w:rsid w:val="00A43B7E"/>
    <w:rsid w:val="00A43D82"/>
    <w:rsid w:val="00A46A53"/>
    <w:rsid w:val="00A501CD"/>
    <w:rsid w:val="00A50375"/>
    <w:rsid w:val="00A50ACB"/>
    <w:rsid w:val="00A50E19"/>
    <w:rsid w:val="00A534DE"/>
    <w:rsid w:val="00A5726C"/>
    <w:rsid w:val="00A57466"/>
    <w:rsid w:val="00A60439"/>
    <w:rsid w:val="00A64F74"/>
    <w:rsid w:val="00A70353"/>
    <w:rsid w:val="00A738D2"/>
    <w:rsid w:val="00A76575"/>
    <w:rsid w:val="00A80253"/>
    <w:rsid w:val="00A809CB"/>
    <w:rsid w:val="00A82EC9"/>
    <w:rsid w:val="00A84DF8"/>
    <w:rsid w:val="00A8532B"/>
    <w:rsid w:val="00A854AE"/>
    <w:rsid w:val="00A862A9"/>
    <w:rsid w:val="00A86D4F"/>
    <w:rsid w:val="00A90DCC"/>
    <w:rsid w:val="00A91388"/>
    <w:rsid w:val="00A91950"/>
    <w:rsid w:val="00A9777E"/>
    <w:rsid w:val="00AA1DE0"/>
    <w:rsid w:val="00AA255D"/>
    <w:rsid w:val="00AA334D"/>
    <w:rsid w:val="00AA3AE7"/>
    <w:rsid w:val="00AA3C65"/>
    <w:rsid w:val="00AA4236"/>
    <w:rsid w:val="00AA5439"/>
    <w:rsid w:val="00AA5DEA"/>
    <w:rsid w:val="00AA62A5"/>
    <w:rsid w:val="00AB1784"/>
    <w:rsid w:val="00AB386D"/>
    <w:rsid w:val="00AB5836"/>
    <w:rsid w:val="00AC0823"/>
    <w:rsid w:val="00AC0FC3"/>
    <w:rsid w:val="00AC1B0A"/>
    <w:rsid w:val="00AC3964"/>
    <w:rsid w:val="00AC4D6F"/>
    <w:rsid w:val="00AC5809"/>
    <w:rsid w:val="00AC5AEB"/>
    <w:rsid w:val="00AC5D4D"/>
    <w:rsid w:val="00AD52C8"/>
    <w:rsid w:val="00AD53E5"/>
    <w:rsid w:val="00AE4744"/>
    <w:rsid w:val="00AF0BAF"/>
    <w:rsid w:val="00AF12DE"/>
    <w:rsid w:val="00AF4386"/>
    <w:rsid w:val="00AF56A8"/>
    <w:rsid w:val="00AF5B2B"/>
    <w:rsid w:val="00AF7A83"/>
    <w:rsid w:val="00B007DC"/>
    <w:rsid w:val="00B02244"/>
    <w:rsid w:val="00B02CEF"/>
    <w:rsid w:val="00B11FF7"/>
    <w:rsid w:val="00B12786"/>
    <w:rsid w:val="00B14474"/>
    <w:rsid w:val="00B171E6"/>
    <w:rsid w:val="00B22154"/>
    <w:rsid w:val="00B22794"/>
    <w:rsid w:val="00B23354"/>
    <w:rsid w:val="00B24765"/>
    <w:rsid w:val="00B24FDC"/>
    <w:rsid w:val="00B270C1"/>
    <w:rsid w:val="00B309C9"/>
    <w:rsid w:val="00B32B4E"/>
    <w:rsid w:val="00B35906"/>
    <w:rsid w:val="00B40A21"/>
    <w:rsid w:val="00B41200"/>
    <w:rsid w:val="00B41510"/>
    <w:rsid w:val="00B45E7B"/>
    <w:rsid w:val="00B47210"/>
    <w:rsid w:val="00B5318A"/>
    <w:rsid w:val="00B571E7"/>
    <w:rsid w:val="00B61956"/>
    <w:rsid w:val="00B73715"/>
    <w:rsid w:val="00B745FF"/>
    <w:rsid w:val="00B74D6F"/>
    <w:rsid w:val="00B75181"/>
    <w:rsid w:val="00B75272"/>
    <w:rsid w:val="00B754E5"/>
    <w:rsid w:val="00B84B18"/>
    <w:rsid w:val="00B84FF2"/>
    <w:rsid w:val="00B85A87"/>
    <w:rsid w:val="00B86391"/>
    <w:rsid w:val="00B875D8"/>
    <w:rsid w:val="00B937C7"/>
    <w:rsid w:val="00B94737"/>
    <w:rsid w:val="00B951F0"/>
    <w:rsid w:val="00B959AC"/>
    <w:rsid w:val="00B9679D"/>
    <w:rsid w:val="00B96DC7"/>
    <w:rsid w:val="00B97FC0"/>
    <w:rsid w:val="00BA06BB"/>
    <w:rsid w:val="00BA52AD"/>
    <w:rsid w:val="00BA53F2"/>
    <w:rsid w:val="00BA57A9"/>
    <w:rsid w:val="00BB454A"/>
    <w:rsid w:val="00BB4EDA"/>
    <w:rsid w:val="00BB6C65"/>
    <w:rsid w:val="00BB6C6D"/>
    <w:rsid w:val="00BB74B8"/>
    <w:rsid w:val="00BB797B"/>
    <w:rsid w:val="00BC3A11"/>
    <w:rsid w:val="00BC46F6"/>
    <w:rsid w:val="00BC5A25"/>
    <w:rsid w:val="00BC6803"/>
    <w:rsid w:val="00BC730B"/>
    <w:rsid w:val="00BD0303"/>
    <w:rsid w:val="00BD3E8A"/>
    <w:rsid w:val="00BD4F15"/>
    <w:rsid w:val="00BD4FBC"/>
    <w:rsid w:val="00BE0AFE"/>
    <w:rsid w:val="00BE2DA2"/>
    <w:rsid w:val="00BE4340"/>
    <w:rsid w:val="00BE5357"/>
    <w:rsid w:val="00BF0681"/>
    <w:rsid w:val="00BF276C"/>
    <w:rsid w:val="00BF3F24"/>
    <w:rsid w:val="00BF5B1F"/>
    <w:rsid w:val="00BF5D71"/>
    <w:rsid w:val="00C01163"/>
    <w:rsid w:val="00C01BC7"/>
    <w:rsid w:val="00C02289"/>
    <w:rsid w:val="00C05AD8"/>
    <w:rsid w:val="00C06BC6"/>
    <w:rsid w:val="00C1009C"/>
    <w:rsid w:val="00C1364C"/>
    <w:rsid w:val="00C15963"/>
    <w:rsid w:val="00C246E0"/>
    <w:rsid w:val="00C24DDA"/>
    <w:rsid w:val="00C26570"/>
    <w:rsid w:val="00C2712B"/>
    <w:rsid w:val="00C2770A"/>
    <w:rsid w:val="00C30242"/>
    <w:rsid w:val="00C31919"/>
    <w:rsid w:val="00C32704"/>
    <w:rsid w:val="00C34271"/>
    <w:rsid w:val="00C34962"/>
    <w:rsid w:val="00C34E73"/>
    <w:rsid w:val="00C35DB7"/>
    <w:rsid w:val="00C36733"/>
    <w:rsid w:val="00C401FF"/>
    <w:rsid w:val="00C41140"/>
    <w:rsid w:val="00C451EA"/>
    <w:rsid w:val="00C45908"/>
    <w:rsid w:val="00C518BC"/>
    <w:rsid w:val="00C52856"/>
    <w:rsid w:val="00C55719"/>
    <w:rsid w:val="00C57582"/>
    <w:rsid w:val="00C610B9"/>
    <w:rsid w:val="00C65912"/>
    <w:rsid w:val="00C66B41"/>
    <w:rsid w:val="00C70569"/>
    <w:rsid w:val="00C725C8"/>
    <w:rsid w:val="00C73853"/>
    <w:rsid w:val="00C76944"/>
    <w:rsid w:val="00C76FE3"/>
    <w:rsid w:val="00C7704E"/>
    <w:rsid w:val="00C81475"/>
    <w:rsid w:val="00C82D3E"/>
    <w:rsid w:val="00C83EF7"/>
    <w:rsid w:val="00C863B6"/>
    <w:rsid w:val="00C87481"/>
    <w:rsid w:val="00C8762C"/>
    <w:rsid w:val="00C91BCB"/>
    <w:rsid w:val="00C92DF2"/>
    <w:rsid w:val="00C93E35"/>
    <w:rsid w:val="00C95BBC"/>
    <w:rsid w:val="00C95E7A"/>
    <w:rsid w:val="00C96595"/>
    <w:rsid w:val="00C96B5B"/>
    <w:rsid w:val="00CA0254"/>
    <w:rsid w:val="00CA0A7B"/>
    <w:rsid w:val="00CA31CB"/>
    <w:rsid w:val="00CA3B2D"/>
    <w:rsid w:val="00CA768A"/>
    <w:rsid w:val="00CB0099"/>
    <w:rsid w:val="00CB2087"/>
    <w:rsid w:val="00CB2272"/>
    <w:rsid w:val="00CB752B"/>
    <w:rsid w:val="00CB7628"/>
    <w:rsid w:val="00CB7B05"/>
    <w:rsid w:val="00CC2DE5"/>
    <w:rsid w:val="00CC402A"/>
    <w:rsid w:val="00CC40FB"/>
    <w:rsid w:val="00CC6174"/>
    <w:rsid w:val="00CC645D"/>
    <w:rsid w:val="00CC675D"/>
    <w:rsid w:val="00CD44E4"/>
    <w:rsid w:val="00CD60FD"/>
    <w:rsid w:val="00CD700A"/>
    <w:rsid w:val="00CE007F"/>
    <w:rsid w:val="00CE24F2"/>
    <w:rsid w:val="00CE43A0"/>
    <w:rsid w:val="00CE4B2F"/>
    <w:rsid w:val="00CF10D5"/>
    <w:rsid w:val="00CF475D"/>
    <w:rsid w:val="00CF5004"/>
    <w:rsid w:val="00D005C1"/>
    <w:rsid w:val="00D017B6"/>
    <w:rsid w:val="00D025E3"/>
    <w:rsid w:val="00D02724"/>
    <w:rsid w:val="00D078ED"/>
    <w:rsid w:val="00D07A36"/>
    <w:rsid w:val="00D112B7"/>
    <w:rsid w:val="00D16B06"/>
    <w:rsid w:val="00D17237"/>
    <w:rsid w:val="00D20F2C"/>
    <w:rsid w:val="00D21858"/>
    <w:rsid w:val="00D2285A"/>
    <w:rsid w:val="00D263FA"/>
    <w:rsid w:val="00D3068D"/>
    <w:rsid w:val="00D32896"/>
    <w:rsid w:val="00D328D3"/>
    <w:rsid w:val="00D35D87"/>
    <w:rsid w:val="00D40B7C"/>
    <w:rsid w:val="00D425BD"/>
    <w:rsid w:val="00D4357E"/>
    <w:rsid w:val="00D47294"/>
    <w:rsid w:val="00D47382"/>
    <w:rsid w:val="00D511D8"/>
    <w:rsid w:val="00D53B68"/>
    <w:rsid w:val="00D56207"/>
    <w:rsid w:val="00D5728E"/>
    <w:rsid w:val="00D6071E"/>
    <w:rsid w:val="00D60D1C"/>
    <w:rsid w:val="00D61529"/>
    <w:rsid w:val="00D61E2D"/>
    <w:rsid w:val="00D630E0"/>
    <w:rsid w:val="00D63E16"/>
    <w:rsid w:val="00D64B64"/>
    <w:rsid w:val="00D67E96"/>
    <w:rsid w:val="00D70359"/>
    <w:rsid w:val="00D74582"/>
    <w:rsid w:val="00D77F2C"/>
    <w:rsid w:val="00D81F95"/>
    <w:rsid w:val="00D8521F"/>
    <w:rsid w:val="00D86431"/>
    <w:rsid w:val="00D87C87"/>
    <w:rsid w:val="00D92600"/>
    <w:rsid w:val="00D92723"/>
    <w:rsid w:val="00D929EE"/>
    <w:rsid w:val="00D95B7D"/>
    <w:rsid w:val="00D966E8"/>
    <w:rsid w:val="00D976E8"/>
    <w:rsid w:val="00DA0AA6"/>
    <w:rsid w:val="00DA0B35"/>
    <w:rsid w:val="00DA4582"/>
    <w:rsid w:val="00DA6942"/>
    <w:rsid w:val="00DA74D0"/>
    <w:rsid w:val="00DB58E5"/>
    <w:rsid w:val="00DB6673"/>
    <w:rsid w:val="00DB69AE"/>
    <w:rsid w:val="00DB7BF1"/>
    <w:rsid w:val="00DC264A"/>
    <w:rsid w:val="00DC50ED"/>
    <w:rsid w:val="00DC6BF1"/>
    <w:rsid w:val="00DD2DB9"/>
    <w:rsid w:val="00DD3AF2"/>
    <w:rsid w:val="00DE0D63"/>
    <w:rsid w:val="00DE1C29"/>
    <w:rsid w:val="00DE537A"/>
    <w:rsid w:val="00DE6474"/>
    <w:rsid w:val="00DF0BB3"/>
    <w:rsid w:val="00DF208A"/>
    <w:rsid w:val="00DF3F0F"/>
    <w:rsid w:val="00DF5501"/>
    <w:rsid w:val="00DF633F"/>
    <w:rsid w:val="00E01866"/>
    <w:rsid w:val="00E02CF8"/>
    <w:rsid w:val="00E0778D"/>
    <w:rsid w:val="00E11BF7"/>
    <w:rsid w:val="00E15ABD"/>
    <w:rsid w:val="00E17F65"/>
    <w:rsid w:val="00E20513"/>
    <w:rsid w:val="00E20C6C"/>
    <w:rsid w:val="00E23A10"/>
    <w:rsid w:val="00E24876"/>
    <w:rsid w:val="00E27A89"/>
    <w:rsid w:val="00E34AE8"/>
    <w:rsid w:val="00E4073C"/>
    <w:rsid w:val="00E412C1"/>
    <w:rsid w:val="00E43762"/>
    <w:rsid w:val="00E442AF"/>
    <w:rsid w:val="00E451C6"/>
    <w:rsid w:val="00E452B1"/>
    <w:rsid w:val="00E45D56"/>
    <w:rsid w:val="00E45EF0"/>
    <w:rsid w:val="00E4668F"/>
    <w:rsid w:val="00E472E3"/>
    <w:rsid w:val="00E545AC"/>
    <w:rsid w:val="00E56374"/>
    <w:rsid w:val="00E612D2"/>
    <w:rsid w:val="00E61CDE"/>
    <w:rsid w:val="00E64C90"/>
    <w:rsid w:val="00E67254"/>
    <w:rsid w:val="00E70CEC"/>
    <w:rsid w:val="00E77BDD"/>
    <w:rsid w:val="00E805FB"/>
    <w:rsid w:val="00E82854"/>
    <w:rsid w:val="00E82994"/>
    <w:rsid w:val="00E83B39"/>
    <w:rsid w:val="00E8449D"/>
    <w:rsid w:val="00E936EA"/>
    <w:rsid w:val="00E96557"/>
    <w:rsid w:val="00E9667B"/>
    <w:rsid w:val="00EA1F47"/>
    <w:rsid w:val="00EA2E36"/>
    <w:rsid w:val="00EA4372"/>
    <w:rsid w:val="00EA4740"/>
    <w:rsid w:val="00EA76C2"/>
    <w:rsid w:val="00EB00AE"/>
    <w:rsid w:val="00EB0559"/>
    <w:rsid w:val="00EB1210"/>
    <w:rsid w:val="00EB21DD"/>
    <w:rsid w:val="00EB3B52"/>
    <w:rsid w:val="00EB72D7"/>
    <w:rsid w:val="00EC0529"/>
    <w:rsid w:val="00EC1082"/>
    <w:rsid w:val="00EC59B5"/>
    <w:rsid w:val="00EC6840"/>
    <w:rsid w:val="00ED0C55"/>
    <w:rsid w:val="00ED17EC"/>
    <w:rsid w:val="00ED45B5"/>
    <w:rsid w:val="00ED4698"/>
    <w:rsid w:val="00ED4F40"/>
    <w:rsid w:val="00ED6504"/>
    <w:rsid w:val="00EE20D2"/>
    <w:rsid w:val="00EE3B65"/>
    <w:rsid w:val="00EE43B2"/>
    <w:rsid w:val="00EF08D7"/>
    <w:rsid w:val="00EF1CC9"/>
    <w:rsid w:val="00EF2097"/>
    <w:rsid w:val="00EF35E7"/>
    <w:rsid w:val="00EF43EB"/>
    <w:rsid w:val="00EF477E"/>
    <w:rsid w:val="00EF5DBA"/>
    <w:rsid w:val="00EF627C"/>
    <w:rsid w:val="00EF6AC4"/>
    <w:rsid w:val="00F03119"/>
    <w:rsid w:val="00F0489D"/>
    <w:rsid w:val="00F124C9"/>
    <w:rsid w:val="00F1529D"/>
    <w:rsid w:val="00F22308"/>
    <w:rsid w:val="00F238EA"/>
    <w:rsid w:val="00F2403B"/>
    <w:rsid w:val="00F248C6"/>
    <w:rsid w:val="00F255BD"/>
    <w:rsid w:val="00F32167"/>
    <w:rsid w:val="00F34C51"/>
    <w:rsid w:val="00F35321"/>
    <w:rsid w:val="00F36FAE"/>
    <w:rsid w:val="00F42196"/>
    <w:rsid w:val="00F44BCB"/>
    <w:rsid w:val="00F44BF1"/>
    <w:rsid w:val="00F5308F"/>
    <w:rsid w:val="00F53215"/>
    <w:rsid w:val="00F540AB"/>
    <w:rsid w:val="00F626BE"/>
    <w:rsid w:val="00F63008"/>
    <w:rsid w:val="00F6395F"/>
    <w:rsid w:val="00F64F76"/>
    <w:rsid w:val="00F65D33"/>
    <w:rsid w:val="00F66D98"/>
    <w:rsid w:val="00F67E18"/>
    <w:rsid w:val="00F70A50"/>
    <w:rsid w:val="00F71C0E"/>
    <w:rsid w:val="00F7364E"/>
    <w:rsid w:val="00F7678A"/>
    <w:rsid w:val="00F76B7B"/>
    <w:rsid w:val="00F7748B"/>
    <w:rsid w:val="00F77BA5"/>
    <w:rsid w:val="00F77EFD"/>
    <w:rsid w:val="00F82D46"/>
    <w:rsid w:val="00F85627"/>
    <w:rsid w:val="00F85BB5"/>
    <w:rsid w:val="00F85F51"/>
    <w:rsid w:val="00F93746"/>
    <w:rsid w:val="00F93C34"/>
    <w:rsid w:val="00F93FBC"/>
    <w:rsid w:val="00FA42A6"/>
    <w:rsid w:val="00FA7FB0"/>
    <w:rsid w:val="00FB2618"/>
    <w:rsid w:val="00FC0A08"/>
    <w:rsid w:val="00FC1BD3"/>
    <w:rsid w:val="00FC2E45"/>
    <w:rsid w:val="00FC4610"/>
    <w:rsid w:val="00FC4C2D"/>
    <w:rsid w:val="00FC7C7F"/>
    <w:rsid w:val="00FD026F"/>
    <w:rsid w:val="00FD0D11"/>
    <w:rsid w:val="00FD563D"/>
    <w:rsid w:val="00FD7CDC"/>
    <w:rsid w:val="00FE0A88"/>
    <w:rsid w:val="00FE0BB2"/>
    <w:rsid w:val="00FE1878"/>
    <w:rsid w:val="00FE44C2"/>
    <w:rsid w:val="00FE48DE"/>
    <w:rsid w:val="00FE5226"/>
    <w:rsid w:val="00FE556B"/>
    <w:rsid w:val="00FF299C"/>
    <w:rsid w:val="00FF48F6"/>
    <w:rsid w:val="00FF6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645EA57"/>
  <w15:docId w15:val="{122295ED-BD78-40EA-8D37-8F2ADD45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5E7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27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D00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7">
    <w:name w:val="Style37"/>
    <w:basedOn w:val="Normalny"/>
    <w:uiPriority w:val="99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8">
    <w:name w:val="Style38"/>
    <w:basedOn w:val="Normalny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basedOn w:val="Domylnaczcionkaakapitu"/>
    <w:rsid w:val="00EF35E7"/>
    <w:rPr>
      <w:rFonts w:ascii="Arial" w:hAnsi="Arial" w:cs="Arial"/>
      <w:color w:val="000000"/>
      <w:sz w:val="18"/>
      <w:szCs w:val="18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Kolorowa lista — akcent 11,maz_wyliczenie,opis dzialania,K-P_odwolanie,A_wyliczenie,normalny tekst"/>
    <w:basedOn w:val="Normalny"/>
    <w:link w:val="AkapitzlistZnak"/>
    <w:qFormat/>
    <w:rsid w:val="0060485B"/>
    <w:pPr>
      <w:ind w:left="720"/>
      <w:contextualSpacing/>
    </w:pPr>
  </w:style>
  <w:style w:type="paragraph" w:customStyle="1" w:styleId="Default">
    <w:name w:val="Default"/>
    <w:rsid w:val="0060485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60485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36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36C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3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163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57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57A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57A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D00C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ff2">
    <w:name w:val="ff2"/>
    <w:basedOn w:val="Domylnaczcionkaakapitu"/>
    <w:rsid w:val="0087452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027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">
    <w:name w:val="st"/>
    <w:basedOn w:val="Domylnaczcionkaakapitu"/>
    <w:rsid w:val="00500D2F"/>
  </w:style>
  <w:style w:type="character" w:styleId="Uwydatnienie">
    <w:name w:val="Emphasis"/>
    <w:basedOn w:val="Domylnaczcionkaakapitu"/>
    <w:uiPriority w:val="20"/>
    <w:qFormat/>
    <w:rsid w:val="00500D2F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319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3191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19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C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C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C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CA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Kolorowa lista — akcent 11 Znak"/>
    <w:link w:val="Akapitzlist"/>
    <w:qFormat/>
    <w:locked/>
    <w:rsid w:val="008E103F"/>
    <w:rPr>
      <w:rFonts w:ascii="Calibri" w:eastAsia="Calibri" w:hAnsi="Calibri" w:cs="Times New Roman"/>
    </w:rPr>
  </w:style>
  <w:style w:type="paragraph" w:customStyle="1" w:styleId="gwp73066d45msolistparagraph">
    <w:name w:val="gwp73066d45_msolistparagraph"/>
    <w:basedOn w:val="Normalny"/>
    <w:rsid w:val="00D20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BD3E8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29451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A6993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699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">
    <w:name w:val="Bieżąca lista1"/>
    <w:uiPriority w:val="99"/>
    <w:rsid w:val="00091C7D"/>
    <w:pPr>
      <w:numPr>
        <w:numId w:val="7"/>
      </w:numPr>
    </w:pPr>
  </w:style>
  <w:style w:type="numbering" w:customStyle="1" w:styleId="Biecalista2">
    <w:name w:val="Bieżąca lista2"/>
    <w:uiPriority w:val="99"/>
    <w:rsid w:val="00091C7D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warmia.mazury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od@warmia.mazur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warmia.mazury.p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F302F-093F-45F8-807A-CFC08FF4F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1366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Mazurek</dc:creator>
  <cp:lastModifiedBy>Dominika Gałaj (Kaczyńska)</cp:lastModifiedBy>
  <cp:revision>10</cp:revision>
  <cp:lastPrinted>2024-05-17T07:58:00Z</cp:lastPrinted>
  <dcterms:created xsi:type="dcterms:W3CDTF">2024-07-01T12:57:00Z</dcterms:created>
  <dcterms:modified xsi:type="dcterms:W3CDTF">2025-06-02T10:43:00Z</dcterms:modified>
</cp:coreProperties>
</file>