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72E44DEF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C6682D">
        <w:rPr>
          <w:rFonts w:ascii="Arial" w:eastAsia="Times New Roman" w:hAnsi="Arial" w:cs="Arial"/>
          <w:color w:val="auto"/>
          <w:sz w:val="22"/>
          <w:szCs w:val="22"/>
          <w:lang w:eastAsia="pl-PL"/>
        </w:rPr>
        <w:t>8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4CA345F9" w:rsidR="00F5312D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46CCC511" w:rsidR="003419F7" w:rsidRPr="00F5312D" w:rsidRDefault="0037149C" w:rsidP="00F5312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742B2C2F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C6682D">
        <w:rPr>
          <w:rFonts w:ascii="Arial" w:eastAsia="Times New Roman" w:hAnsi="Arial" w:cs="Arial"/>
          <w:lang w:eastAsia="pl-PL"/>
        </w:rPr>
        <w:t xml:space="preserve">podczas </w:t>
      </w:r>
      <w:r w:rsidR="00C6682D" w:rsidRPr="00C6682D">
        <w:rPr>
          <w:rFonts w:ascii="Arial" w:eastAsia="Times New Roman" w:hAnsi="Arial" w:cs="Arial"/>
          <w:b/>
          <w:bCs/>
          <w:lang w:val="cs-CZ" w:eastAsia="pl-PL"/>
        </w:rPr>
        <w:t>Mistrzostw Świata International Cheer Union, które odbędą się w Stanach Zjednoczonych w dniach 23-25.04.2025 r.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9A7654">
        <w:rPr>
          <w:rFonts w:ascii="Arial" w:eastAsia="Times New Roman" w:hAnsi="Arial" w:cs="Arial"/>
          <w:lang w:val="cs-CZ" w:eastAsia="pl-PL"/>
        </w:rPr>
        <w:t>ych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9A7654">
        <w:rPr>
          <w:rFonts w:ascii="Arial" w:eastAsia="Times New Roman" w:hAnsi="Arial" w:cs="Arial"/>
          <w:lang w:val="cs-CZ" w:eastAsia="pl-PL"/>
        </w:rPr>
        <w:t>mistrzostwami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6B7DA1F1" w14:textId="77777777" w:rsidR="00F638D6" w:rsidRPr="00F638D6" w:rsidRDefault="00F638D6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F638D6">
        <w:rPr>
          <w:rFonts w:ascii="Arial" w:eastAsia="Times New Roman" w:hAnsi="Arial" w:cs="Arial"/>
          <w:lang w:eastAsia="pl-PL"/>
        </w:rPr>
        <w:t>§ 2</w:t>
      </w:r>
    </w:p>
    <w:p w14:paraId="0ACCD011" w14:textId="77777777" w:rsidR="00F638D6" w:rsidRPr="00F638D6" w:rsidRDefault="00F638D6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</w:p>
    <w:p w14:paraId="160C8CF3" w14:textId="1DAE260A" w:rsidR="00F638D6" w:rsidRDefault="00F638D6" w:rsidP="00011E1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638D6">
        <w:rPr>
          <w:rFonts w:ascii="Arial" w:eastAsia="Times New Roman" w:hAnsi="Arial" w:cs="Arial"/>
          <w:lang w:eastAsia="pl-PL"/>
        </w:rPr>
        <w:t xml:space="preserve">Usługa, o której mowa w § 1 umowy będzie wykonywana w oparciu o zespół ………………….., który w 2025 r. będzie brał udział w mistrzostwach. </w:t>
      </w:r>
    </w:p>
    <w:p w14:paraId="4D306C74" w14:textId="51CF4162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3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3F3E45DD" w14:textId="642A58C0" w:rsidR="00C6682D" w:rsidRPr="00C6682D" w:rsidRDefault="00C6682D" w:rsidP="00C6682D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bookmarkStart w:id="0" w:name="_Hlk193718960"/>
      <w:r w:rsidRPr="00C6682D">
        <w:rPr>
          <w:rFonts w:ascii="Arial" w:hAnsi="Arial" w:cs="Arial"/>
          <w:sz w:val="22"/>
          <w:szCs w:val="22"/>
        </w:rPr>
        <w:t xml:space="preserve">prezentacji flagi </w:t>
      </w:r>
      <w:r w:rsidR="00011E19" w:rsidRPr="005850AC">
        <w:rPr>
          <w:rFonts w:ascii="Arial" w:hAnsi="Arial" w:cs="Arial"/>
          <w:sz w:val="22"/>
          <w:szCs w:val="22"/>
        </w:rPr>
        <w:t>w</w:t>
      </w:r>
      <w:r w:rsidRPr="005850AC">
        <w:rPr>
          <w:rFonts w:ascii="Arial" w:hAnsi="Arial" w:cs="Arial"/>
          <w:sz w:val="22"/>
          <w:szCs w:val="22"/>
        </w:rPr>
        <w:t xml:space="preserve">ojewództwa </w:t>
      </w:r>
      <w:r w:rsidR="00011E19" w:rsidRPr="005850AC">
        <w:rPr>
          <w:rFonts w:ascii="Arial" w:hAnsi="Arial" w:cs="Arial"/>
          <w:sz w:val="22"/>
          <w:szCs w:val="22"/>
        </w:rPr>
        <w:t>w</w:t>
      </w:r>
      <w:r w:rsidRPr="005850AC">
        <w:rPr>
          <w:rFonts w:ascii="Arial" w:hAnsi="Arial" w:cs="Arial"/>
          <w:sz w:val="22"/>
          <w:szCs w:val="22"/>
        </w:rPr>
        <w:t xml:space="preserve">armińsko-mazurskiego </w:t>
      </w:r>
      <w:r w:rsidRPr="00C6682D">
        <w:rPr>
          <w:rFonts w:ascii="Arial" w:hAnsi="Arial" w:cs="Arial"/>
          <w:sz w:val="22"/>
          <w:szCs w:val="22"/>
        </w:rPr>
        <w:t>podczas mistrzostw (flaga do</w:t>
      </w:r>
      <w:r w:rsidRPr="00C6682D">
        <w:rPr>
          <w:rFonts w:ascii="Arial" w:hAnsi="Arial" w:cs="Arial"/>
          <w:sz w:val="22"/>
          <w:szCs w:val="22"/>
        </w:rPr>
        <w:br/>
        <w:t>odbioru w siedzibie Zamawiającego)</w:t>
      </w:r>
      <w:r w:rsidRPr="00C6682D">
        <w:rPr>
          <w:rFonts w:ascii="Arial" w:hAnsi="Arial" w:cs="Arial"/>
          <w:bCs/>
          <w:sz w:val="22"/>
          <w:szCs w:val="22"/>
        </w:rPr>
        <w:t>;</w:t>
      </w:r>
    </w:p>
    <w:p w14:paraId="530AFCFC" w14:textId="3FB75CCC" w:rsidR="00C6682D" w:rsidRPr="00C6682D" w:rsidRDefault="00C6682D" w:rsidP="00C6682D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6682D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4 postów promujących województwo warmińsko-mazurskiego (zdjęcia</w:t>
      </w:r>
      <w:r w:rsidRPr="00C6682D">
        <w:rPr>
          <w:rFonts w:ascii="Arial" w:hAnsi="Arial" w:cs="Arial"/>
          <w:sz w:val="22"/>
          <w:szCs w:val="22"/>
        </w:rPr>
        <w:br/>
        <w:t>regionu, informacja o regionie, opatrzone hasztagami #Warmia #Mazury #Masuria #SzlakKopernikowski #CopernicusTrail #GreatMasurianLakes) o minimalnym zasięgu 10 000 wyświetleń na oficjalnych kontach Wykonawcy w mediach społecznościowych (Facebook i/lub Instagram) o łącznej liczbie obserwujących co najmniej 5000;</w:t>
      </w:r>
    </w:p>
    <w:p w14:paraId="6798373F" w14:textId="0A391AF0" w:rsidR="00C6682D" w:rsidRPr="00C6682D" w:rsidRDefault="00C6682D" w:rsidP="00C6682D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6682D">
        <w:rPr>
          <w:rFonts w:ascii="Arial" w:hAnsi="Arial" w:cs="Arial"/>
          <w:sz w:val="22"/>
          <w:szCs w:val="22"/>
        </w:rPr>
        <w:t>wykonani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i przekazani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C6682D">
        <w:rPr>
          <w:rFonts w:ascii="Arial" w:hAnsi="Arial" w:cs="Arial"/>
          <w:sz w:val="22"/>
          <w:szCs w:val="22"/>
        </w:rPr>
        <w:t>dpi</w:t>
      </w:r>
      <w:proofErr w:type="spellEnd"/>
      <w:r w:rsidRPr="00C6682D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C6682D">
        <w:rPr>
          <w:rFonts w:ascii="Arial" w:hAnsi="Arial" w:cs="Arial"/>
          <w:sz w:val="22"/>
          <w:szCs w:val="22"/>
        </w:rPr>
        <w:t>pixeli</w:t>
      </w:r>
      <w:proofErr w:type="spellEnd"/>
      <w:r w:rsidRPr="00C6682D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C6682D">
        <w:rPr>
          <w:rFonts w:ascii="Arial" w:hAnsi="Arial" w:cs="Arial"/>
          <w:sz w:val="22"/>
          <w:szCs w:val="22"/>
        </w:rPr>
        <w:t>z dowolnym ujęciem zawodniczek</w:t>
      </w:r>
      <w:r w:rsidR="00333869">
        <w:rPr>
          <w:rFonts w:ascii="Arial" w:hAnsi="Arial" w:cs="Arial"/>
          <w:sz w:val="22"/>
          <w:szCs w:val="22"/>
        </w:rPr>
        <w:t xml:space="preserve"> zespołu, o którym mowa w § 2,</w:t>
      </w:r>
      <w:r w:rsidRPr="00C6682D">
        <w:rPr>
          <w:rFonts w:ascii="Arial" w:hAnsi="Arial" w:cs="Arial"/>
          <w:sz w:val="22"/>
          <w:szCs w:val="22"/>
        </w:rPr>
        <w:t xml:space="preserve"> </w:t>
      </w:r>
      <w:r w:rsidR="00333869">
        <w:rPr>
          <w:rFonts w:ascii="Arial" w:hAnsi="Arial" w:cs="Arial"/>
          <w:sz w:val="22"/>
          <w:szCs w:val="22"/>
        </w:rPr>
        <w:t>z</w:t>
      </w:r>
      <w:r w:rsidRPr="00C6682D">
        <w:rPr>
          <w:rFonts w:ascii="Arial" w:hAnsi="Arial" w:cs="Arial"/>
          <w:sz w:val="22"/>
          <w:szCs w:val="22"/>
        </w:rPr>
        <w:t xml:space="preserve"> mistrzostw </w:t>
      </w:r>
      <w:r w:rsidR="00333869">
        <w:rPr>
          <w:rFonts w:ascii="Arial" w:hAnsi="Arial" w:cs="Arial"/>
          <w:sz w:val="22"/>
          <w:szCs w:val="22"/>
        </w:rPr>
        <w:t xml:space="preserve">                               </w:t>
      </w:r>
      <w:r w:rsidRPr="00C6682D">
        <w:rPr>
          <w:rFonts w:ascii="Arial" w:hAnsi="Arial" w:cs="Arial"/>
          <w:sz w:val="22"/>
          <w:szCs w:val="22"/>
        </w:rPr>
        <w:t>z prawem do ich wykorzystania przez Zamawiającego do celów promocyjnych (przekazanie drogą internetową).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7CD419E8" w14:textId="38F637CD" w:rsidR="008C325B" w:rsidRPr="00EC15DB" w:rsidRDefault="00011E19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r w:rsidR="00EC15DB">
        <w:rPr>
          <w:rFonts w:ascii="Arial" w:eastAsia="Times New Roman" w:hAnsi="Arial" w:cs="Arial"/>
          <w:lang w:eastAsia="pl-PL"/>
        </w:rPr>
        <w:t>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7A2ECB9C" w:rsidR="00691324" w:rsidRPr="00EC15DB" w:rsidRDefault="00011E19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50AC">
        <w:rPr>
          <w:rFonts w:ascii="Arial" w:eastAsia="Times New Roman" w:hAnsi="Arial" w:cs="Arial"/>
          <w:lang w:eastAsia="pl-PL"/>
        </w:rPr>
        <w:t>3</w:t>
      </w:r>
      <w:r w:rsidR="00EC15DB" w:rsidRPr="005850AC">
        <w:rPr>
          <w:rFonts w:ascii="Arial" w:eastAsia="Times New Roman" w:hAnsi="Arial" w:cs="Arial"/>
          <w:lang w:eastAsia="pl-PL"/>
        </w:rPr>
        <w:t>.</w:t>
      </w:r>
      <w:r w:rsidR="00B97490" w:rsidRPr="005850AC">
        <w:rPr>
          <w:rFonts w:ascii="Arial" w:eastAsia="Times New Roman" w:hAnsi="Arial" w:cs="Arial"/>
          <w:lang w:eastAsia="pl-PL"/>
        </w:rPr>
        <w:t xml:space="preserve"> </w:t>
      </w:r>
      <w:r w:rsidR="001140F5" w:rsidRPr="005850AC">
        <w:rPr>
          <w:rFonts w:ascii="Arial" w:eastAsia="Times New Roman" w:hAnsi="Arial" w:cs="Arial"/>
          <w:lang w:eastAsia="pl-PL"/>
        </w:rPr>
        <w:t>Symbol Warmia-Mazury</w:t>
      </w:r>
      <w:r w:rsidR="00186E65" w:rsidRPr="005850AC">
        <w:rPr>
          <w:rFonts w:ascii="Arial" w:eastAsia="Times New Roman" w:hAnsi="Arial" w:cs="Arial"/>
          <w:lang w:eastAsia="pl-PL"/>
        </w:rPr>
        <w:t xml:space="preserve"> dostępn</w:t>
      </w:r>
      <w:r w:rsidR="001140F5" w:rsidRPr="005850AC">
        <w:rPr>
          <w:rFonts w:ascii="Arial" w:eastAsia="Times New Roman" w:hAnsi="Arial" w:cs="Arial"/>
          <w:lang w:eastAsia="pl-PL"/>
        </w:rPr>
        <w:t>y</w:t>
      </w:r>
      <w:r w:rsidR="00186E65" w:rsidRPr="005850AC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lastRenderedPageBreak/>
        <w:t xml:space="preserve">      </w:t>
      </w:r>
      <w:hyperlink r:id="rId5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4BF7B7A7" w14:textId="47E691D4" w:rsidR="00A7390A" w:rsidRDefault="00186E65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4</w:t>
      </w:r>
    </w:p>
    <w:p w14:paraId="3AF05A17" w14:textId="19E27C69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9A7654">
        <w:rPr>
          <w:rFonts w:ascii="Arial" w:hAnsi="Arial" w:cs="Arial"/>
        </w:rPr>
        <w:t>mistrzostw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="00F638D6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F638D6">
        <w:rPr>
          <w:rFonts w:ascii="Arial" w:eastAsia="Times New Roman" w:hAnsi="Arial" w:cs="Arial"/>
          <w:lang w:eastAsia="pl-PL"/>
        </w:rPr>
        <w:t>3</w:t>
      </w:r>
      <w:r w:rsidR="008B12B6">
        <w:rPr>
          <w:rFonts w:ascii="Arial" w:eastAsia="Times New Roman" w:hAnsi="Arial" w:cs="Arial"/>
          <w:lang w:eastAsia="pl-PL"/>
        </w:rPr>
        <w:t xml:space="preserve"> ust.1 pkt </w:t>
      </w:r>
      <w:r w:rsidR="00C6682D">
        <w:rPr>
          <w:rFonts w:ascii="Arial" w:eastAsia="Times New Roman" w:hAnsi="Arial" w:cs="Arial"/>
          <w:lang w:eastAsia="pl-PL"/>
        </w:rPr>
        <w:t>3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736DBEF0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5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35AA673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F638D6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</w:t>
      </w:r>
      <w:r w:rsidR="00F638D6">
        <w:rPr>
          <w:rFonts w:ascii="Arial" w:hAnsi="Arial" w:cs="Arial"/>
          <w:sz w:val="22"/>
          <w:szCs w:val="22"/>
        </w:rPr>
        <w:t>3</w:t>
      </w:r>
      <w:r w:rsidR="00651C22">
        <w:rPr>
          <w:rFonts w:ascii="Arial" w:hAnsi="Arial" w:cs="Arial"/>
          <w:sz w:val="22"/>
          <w:szCs w:val="22"/>
        </w:rPr>
        <w:t xml:space="preserve"> ust.1 pkt </w:t>
      </w:r>
      <w:r w:rsidR="00C6682D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F638D6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 xml:space="preserve">o których mowa </w:t>
      </w:r>
      <w:r w:rsidR="009A7654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</w:t>
      </w:r>
      <w:r w:rsidR="00F638D6">
        <w:rPr>
          <w:rFonts w:ascii="Arial" w:hAnsi="Arial" w:cs="Arial"/>
          <w:sz w:val="22"/>
          <w:szCs w:val="22"/>
        </w:rPr>
        <w:t>3</w:t>
      </w:r>
      <w:r w:rsidR="00ED7889">
        <w:rPr>
          <w:rFonts w:ascii="Arial" w:hAnsi="Arial" w:cs="Arial"/>
          <w:sz w:val="22"/>
          <w:szCs w:val="22"/>
        </w:rPr>
        <w:t xml:space="preserve"> ust.1 pkt </w:t>
      </w:r>
      <w:r w:rsidR="00C6682D">
        <w:rPr>
          <w:rFonts w:ascii="Arial" w:hAnsi="Arial" w:cs="Arial"/>
          <w:sz w:val="22"/>
          <w:szCs w:val="22"/>
        </w:rPr>
        <w:t>3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3461456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011E19">
        <w:rPr>
          <w:rFonts w:ascii="Arial" w:hAnsi="Arial" w:cs="Arial"/>
          <w:sz w:val="22"/>
          <w:szCs w:val="22"/>
        </w:rPr>
        <w:t>3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F638D6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0A10ACB9" w:rsidR="0032741C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CBEE9CF" w14:textId="77777777" w:rsidR="008D5A2B" w:rsidRPr="000675B3" w:rsidRDefault="008D5A2B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3E53BB81" w14:textId="280E41F1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F638D6">
        <w:rPr>
          <w:rFonts w:ascii="Arial" w:hAnsi="Arial" w:cs="Arial"/>
        </w:rPr>
        <w:t>6</w:t>
      </w:r>
    </w:p>
    <w:p w14:paraId="553913D4" w14:textId="5D403D9F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F638D6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F638D6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</w:t>
      </w:r>
      <w:r w:rsidR="00F638D6">
        <w:rPr>
          <w:rFonts w:ascii="Arial" w:hAnsi="Arial" w:cs="Arial"/>
        </w:rPr>
        <w:t>3</w:t>
      </w:r>
      <w:r w:rsidRPr="00E1647E">
        <w:rPr>
          <w:rFonts w:ascii="Arial" w:hAnsi="Arial" w:cs="Arial"/>
        </w:rPr>
        <w:t xml:space="preserve"> ust.1 pkt </w:t>
      </w:r>
      <w:r w:rsidR="00C6682D">
        <w:rPr>
          <w:rFonts w:ascii="Arial" w:hAnsi="Arial" w:cs="Arial"/>
        </w:rPr>
        <w:t>3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</w:t>
      </w:r>
      <w:r w:rsidRPr="00E1647E">
        <w:rPr>
          <w:rFonts w:ascii="Arial" w:hAnsi="Arial" w:cs="Arial"/>
        </w:rPr>
        <w:lastRenderedPageBreak/>
        <w:t>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nieprzestrzeganie przepisów ustawy 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7AEEAF4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341A676A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671A255F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C6682D">
        <w:rPr>
          <w:rFonts w:ascii="Arial" w:eastAsia="Times New Roman" w:hAnsi="Arial" w:cs="Arial"/>
          <w:lang w:eastAsia="pl-PL"/>
        </w:rPr>
        <w:t>2</w:t>
      </w:r>
      <w:r w:rsidR="00113642">
        <w:rPr>
          <w:rFonts w:ascii="Arial" w:eastAsia="Times New Roman" w:hAnsi="Arial" w:cs="Arial"/>
          <w:lang w:eastAsia="pl-PL"/>
        </w:rPr>
        <w:t>5</w:t>
      </w:r>
      <w:r w:rsidR="00C6682D">
        <w:rPr>
          <w:rFonts w:ascii="Arial" w:eastAsia="Times New Roman" w:hAnsi="Arial" w:cs="Arial"/>
          <w:lang w:eastAsia="pl-PL"/>
        </w:rPr>
        <w:t xml:space="preserve"> maja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530D3AF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F638D6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7480DDCF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411DA253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F638D6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11E5E6A8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F638D6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07F6A73B" w14:textId="6D33450B" w:rsidR="00C6682D" w:rsidRPr="00C6682D" w:rsidRDefault="00C6682D" w:rsidP="00C6682D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6682D">
        <w:rPr>
          <w:rFonts w:ascii="Arial" w:hAnsi="Arial" w:cs="Arial"/>
          <w:sz w:val="22"/>
          <w:szCs w:val="22"/>
        </w:rPr>
        <w:t>prezentacji flagi województwa warmińsko-mazurskiego podczas mistrzostw (flaga do</w:t>
      </w:r>
      <w:r w:rsidRPr="00C6682D">
        <w:rPr>
          <w:rFonts w:ascii="Arial" w:hAnsi="Arial" w:cs="Arial"/>
          <w:sz w:val="22"/>
          <w:szCs w:val="22"/>
        </w:rPr>
        <w:br/>
        <w:t>odbioru w siedzibie Zamawiającego)</w:t>
      </w:r>
      <w:r w:rsidR="00333869">
        <w:rPr>
          <w:rFonts w:ascii="Arial" w:hAnsi="Arial" w:cs="Arial"/>
          <w:bCs/>
          <w:sz w:val="22"/>
          <w:szCs w:val="22"/>
        </w:rPr>
        <w:t>,</w:t>
      </w:r>
    </w:p>
    <w:p w14:paraId="1C7A2534" w14:textId="2A7CDC78" w:rsidR="00C6682D" w:rsidRPr="00C6682D" w:rsidRDefault="00C6682D" w:rsidP="00C6682D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6682D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4 postów promujących województwo warmińsko-mazurskiego (zdjęcia</w:t>
      </w:r>
      <w:r w:rsidRPr="00C6682D">
        <w:rPr>
          <w:rFonts w:ascii="Arial" w:hAnsi="Arial" w:cs="Arial"/>
          <w:sz w:val="22"/>
          <w:szCs w:val="22"/>
        </w:rPr>
        <w:br/>
        <w:t>regionu, informacja o regionie, opatrzone hasztagami #Warmia #Mazury #Masuria #SzlakKopernikowski #CopernicusTrail #GreatMasurianLakes) o minimalnym zasięgu 10 000 wyświetleń na oficjalnych kontach Wykonawcy w mediach społecznościowych (Facebook i/lub Instagram) o łącznej liczbie obserwujących co najmniej 5000</w:t>
      </w:r>
      <w:r w:rsidR="00333869">
        <w:rPr>
          <w:rFonts w:ascii="Arial" w:hAnsi="Arial" w:cs="Arial"/>
          <w:sz w:val="22"/>
          <w:szCs w:val="22"/>
        </w:rPr>
        <w:t>,</w:t>
      </w:r>
    </w:p>
    <w:p w14:paraId="14F1FA29" w14:textId="40EFB06F" w:rsidR="00C6682D" w:rsidRPr="00C6682D" w:rsidRDefault="00C6682D" w:rsidP="00C6682D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6682D">
        <w:rPr>
          <w:rFonts w:ascii="Arial" w:hAnsi="Arial" w:cs="Arial"/>
          <w:sz w:val="22"/>
          <w:szCs w:val="22"/>
        </w:rPr>
        <w:t>wykonani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i przekazani</w:t>
      </w:r>
      <w:r>
        <w:rPr>
          <w:rFonts w:ascii="Arial" w:hAnsi="Arial" w:cs="Arial"/>
          <w:sz w:val="22"/>
          <w:szCs w:val="22"/>
        </w:rPr>
        <w:t>a</w:t>
      </w:r>
      <w:r w:rsidRPr="00C6682D">
        <w:rPr>
          <w:rFonts w:ascii="Arial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C6682D">
        <w:rPr>
          <w:rFonts w:ascii="Arial" w:hAnsi="Arial" w:cs="Arial"/>
          <w:sz w:val="22"/>
          <w:szCs w:val="22"/>
        </w:rPr>
        <w:t>dpi</w:t>
      </w:r>
      <w:proofErr w:type="spellEnd"/>
      <w:r w:rsidRPr="00C6682D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C6682D">
        <w:rPr>
          <w:rFonts w:ascii="Arial" w:hAnsi="Arial" w:cs="Arial"/>
          <w:sz w:val="22"/>
          <w:szCs w:val="22"/>
        </w:rPr>
        <w:t>pixeli</w:t>
      </w:r>
      <w:proofErr w:type="spellEnd"/>
      <w:r w:rsidRPr="00C6682D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C6682D">
        <w:rPr>
          <w:rFonts w:ascii="Arial" w:hAnsi="Arial" w:cs="Arial"/>
          <w:sz w:val="22"/>
          <w:szCs w:val="22"/>
        </w:rPr>
        <w:t xml:space="preserve">z dowolnym ujęciem zawodniczek </w:t>
      </w:r>
      <w:r w:rsidR="00333869">
        <w:rPr>
          <w:rFonts w:ascii="Arial" w:hAnsi="Arial" w:cs="Arial"/>
          <w:sz w:val="22"/>
          <w:szCs w:val="22"/>
        </w:rPr>
        <w:t>zespołu, o którym mowa w § 2</w:t>
      </w:r>
      <w:r w:rsidR="00333869">
        <w:rPr>
          <w:rFonts w:ascii="Arial" w:hAnsi="Arial" w:cs="Arial"/>
          <w:sz w:val="22"/>
          <w:szCs w:val="22"/>
        </w:rPr>
        <w:t>, z</w:t>
      </w:r>
      <w:r w:rsidRPr="00C6682D">
        <w:rPr>
          <w:rFonts w:ascii="Arial" w:hAnsi="Arial" w:cs="Arial"/>
          <w:sz w:val="22"/>
          <w:szCs w:val="22"/>
        </w:rPr>
        <w:t xml:space="preserve"> mistrzostw z prawem do ich wykorzystania przez Zamawiającego do celów promocyjnych (przekazanie drogą internetową).</w:t>
      </w:r>
    </w:p>
    <w:p w14:paraId="0E6E1764" w14:textId="28249B50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 xml:space="preserve">Kary określone w ust. 1 pkt 2 podlegają sumowaniu do wysokości </w:t>
      </w:r>
      <w:r w:rsidR="00733CD2">
        <w:rPr>
          <w:rFonts w:ascii="Arial" w:eastAsia="Times New Roman" w:hAnsi="Arial" w:cs="Arial"/>
          <w:lang w:eastAsia="pl-PL"/>
        </w:rPr>
        <w:t>15</w:t>
      </w:r>
      <w:r w:rsidRPr="00F41B1A">
        <w:rPr>
          <w:rFonts w:ascii="Arial" w:eastAsia="Times New Roman" w:hAnsi="Arial" w:cs="Arial"/>
          <w:lang w:eastAsia="pl-PL"/>
        </w:rPr>
        <w:t>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F638D6">
        <w:rPr>
          <w:rFonts w:ascii="Arial" w:eastAsia="Times New Roman" w:hAnsi="Arial" w:cs="Arial"/>
          <w:lang w:eastAsia="pl-PL"/>
        </w:rPr>
        <w:t>5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6DED1B25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F638D6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lastRenderedPageBreak/>
        <w:t>Zamawiającemu przysługuje prawo potrącania kar umownych z wynagrodzenia przysługującego Wykonawcy, na co Wykonawca wyraża zgodę.</w:t>
      </w:r>
    </w:p>
    <w:p w14:paraId="43D83305" w14:textId="7F93B52A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42F8A420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F638D6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10FC1FC9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F638D6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9918F0"/>
    <w:multiLevelType w:val="hybridMultilevel"/>
    <w:tmpl w:val="E1EA588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A856A80"/>
    <w:multiLevelType w:val="hybridMultilevel"/>
    <w:tmpl w:val="BC14D356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26"/>
  </w:num>
  <w:num w:numId="7">
    <w:abstractNumId w:val="0"/>
  </w:num>
  <w:num w:numId="8">
    <w:abstractNumId w:val="1"/>
  </w:num>
  <w:num w:numId="9">
    <w:abstractNumId w:val="5"/>
  </w:num>
  <w:num w:numId="10">
    <w:abstractNumId w:val="28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27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1"/>
  </w:num>
  <w:num w:numId="21">
    <w:abstractNumId w:val="6"/>
  </w:num>
  <w:num w:numId="22">
    <w:abstractNumId w:val="3"/>
  </w:num>
  <w:num w:numId="23">
    <w:abstractNumId w:val="2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"/>
  </w:num>
  <w:num w:numId="31">
    <w:abstractNumId w:val="17"/>
  </w:num>
  <w:num w:numId="32">
    <w:abstractNumId w:val="17"/>
  </w:num>
  <w:num w:numId="33">
    <w:abstractNumId w:val="2"/>
  </w:num>
  <w:num w:numId="34">
    <w:abstractNumId w:val="1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11E19"/>
    <w:rsid w:val="00031400"/>
    <w:rsid w:val="00062743"/>
    <w:rsid w:val="000675B3"/>
    <w:rsid w:val="000B6AB7"/>
    <w:rsid w:val="000C404C"/>
    <w:rsid w:val="000C683F"/>
    <w:rsid w:val="000C7487"/>
    <w:rsid w:val="00100668"/>
    <w:rsid w:val="00101ABD"/>
    <w:rsid w:val="001121F7"/>
    <w:rsid w:val="00113642"/>
    <w:rsid w:val="001140F5"/>
    <w:rsid w:val="00186E65"/>
    <w:rsid w:val="001959B7"/>
    <w:rsid w:val="001B1205"/>
    <w:rsid w:val="001C5BF1"/>
    <w:rsid w:val="001D7EFF"/>
    <w:rsid w:val="00211D64"/>
    <w:rsid w:val="00212AB1"/>
    <w:rsid w:val="00216830"/>
    <w:rsid w:val="002313C7"/>
    <w:rsid w:val="00241BED"/>
    <w:rsid w:val="0025133C"/>
    <w:rsid w:val="002546C4"/>
    <w:rsid w:val="00297C2F"/>
    <w:rsid w:val="002A7B20"/>
    <w:rsid w:val="002B6A48"/>
    <w:rsid w:val="002C3556"/>
    <w:rsid w:val="0032741C"/>
    <w:rsid w:val="00333869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850AC"/>
    <w:rsid w:val="005919DC"/>
    <w:rsid w:val="005930B7"/>
    <w:rsid w:val="00596F5C"/>
    <w:rsid w:val="005B24C0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33CD2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33D1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82CCD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6682D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638D6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rmia.mazury.pl/turystyka-i-promocja/promocja-regionu/logotypy-do-pobra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1977</Words>
  <Characters>11863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8</cp:revision>
  <cp:lastPrinted>2024-02-08T05:51:00Z</cp:lastPrinted>
  <dcterms:created xsi:type="dcterms:W3CDTF">2025-03-25T12:08:00Z</dcterms:created>
  <dcterms:modified xsi:type="dcterms:W3CDTF">2025-03-25T12:40:00Z</dcterms:modified>
</cp:coreProperties>
</file>