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3654" w14:textId="77777777" w:rsidR="005410D2" w:rsidRDefault="005410D2" w:rsidP="005A6D8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32C7F29" w14:textId="77777777" w:rsidR="005410D2" w:rsidRDefault="005410D2" w:rsidP="005410D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094CCE8" w14:textId="00DB2BD0" w:rsidR="00CE2FE6" w:rsidRPr="00CE2FE6" w:rsidRDefault="0030049C" w:rsidP="005410D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8AA0F38" w14:textId="7547C710" w:rsidR="001B7B7B" w:rsidRDefault="00477B02" w:rsidP="005410D2">
      <w:pPr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03822" w:rsidRPr="00B03822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0C5685" w:rsidRPr="000C5685">
        <w:rPr>
          <w:rFonts w:ascii="Arial" w:hAnsi="Arial" w:cs="Arial"/>
          <w:b/>
          <w:bCs/>
          <w:sz w:val="22"/>
          <w:szCs w:val="22"/>
          <w:lang w:val="pl-PL"/>
        </w:rPr>
        <w:t xml:space="preserve">Ekstraklasy piłki halowej </w:t>
      </w:r>
      <w:r w:rsidR="000D35EB">
        <w:rPr>
          <w:rFonts w:ascii="Arial" w:hAnsi="Arial" w:cs="Arial"/>
          <w:b/>
          <w:bCs/>
          <w:sz w:val="22"/>
          <w:szCs w:val="22"/>
          <w:lang w:val="pl-PL"/>
        </w:rPr>
        <w:t>mężczyzn</w:t>
      </w:r>
      <w:r w:rsidR="000C5685" w:rsidRPr="000C568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C5685" w:rsidRPr="000C5685">
        <w:rPr>
          <w:rFonts w:ascii="Arial" w:hAnsi="Arial" w:cs="Arial"/>
          <w:b/>
          <w:bCs/>
          <w:sz w:val="22"/>
          <w:szCs w:val="22"/>
          <w:lang w:val="pl-PL"/>
        </w:rPr>
        <w:br/>
        <w:t>w sezonie 2024/2025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140C44E3" w14:textId="63398ED8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03822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</w:t>
      </w:r>
      <w:r w:rsidR="000D35EB" w:rsidRPr="005A6D80">
        <w:rPr>
          <w:rFonts w:ascii="Arial" w:hAnsi="Arial" w:cs="Arial"/>
          <w:b/>
          <w:bCs/>
          <w:sz w:val="22"/>
          <w:szCs w:val="22"/>
          <w:lang w:val="pl-PL"/>
        </w:rPr>
        <w:t>27</w:t>
      </w:r>
      <w:r w:rsidR="00362B61" w:rsidRPr="005A6D80">
        <w:rPr>
          <w:rFonts w:ascii="Arial" w:hAnsi="Arial" w:cs="Arial"/>
          <w:b/>
          <w:bCs/>
          <w:sz w:val="22"/>
          <w:szCs w:val="22"/>
          <w:lang w:val="pl-PL"/>
        </w:rPr>
        <w:t>.0</w:t>
      </w:r>
      <w:r w:rsidR="000C5685" w:rsidRPr="005A6D80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362B61" w:rsidRPr="005A6D80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Pr="005A6D80">
        <w:rPr>
          <w:rFonts w:ascii="Arial" w:hAnsi="Arial" w:cs="Arial"/>
          <w:b/>
          <w:bCs/>
          <w:sz w:val="22"/>
          <w:szCs w:val="22"/>
          <w:lang w:val="pl-PL"/>
        </w:rPr>
        <w:t>202</w:t>
      </w:r>
      <w:r w:rsidR="00CE2FE6" w:rsidRPr="005A6D80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Pr="005A6D80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  <w:r w:rsidRPr="00B03822">
        <w:rPr>
          <w:rFonts w:ascii="Arial" w:hAnsi="Arial" w:cs="Arial"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67330CC9" w14:textId="133DC9EF" w:rsidR="005A6D80" w:rsidRDefault="005A6D80" w:rsidP="005A6D80">
      <w:pPr>
        <w:ind w:left="-425" w:firstLine="425"/>
        <w:jc w:val="both"/>
        <w:rPr>
          <w:rFonts w:ascii="Arial" w:hAnsi="Arial" w:cs="Arial"/>
          <w:bCs/>
          <w:sz w:val="20"/>
          <w:szCs w:val="20"/>
          <w:lang w:val="pl-PL" w:eastAsia="pl-PL"/>
          <w14:numSpacing w14:val="proportional"/>
        </w:rPr>
      </w:pPr>
      <w:r w:rsidRPr="00907703">
        <w:rPr>
          <w:rFonts w:ascii="Arial" w:hAnsi="Arial" w:cs="Arial"/>
          <w:bCs/>
          <w:sz w:val="20"/>
          <w:szCs w:val="20"/>
          <w14:numSpacing w14:val="proportional"/>
        </w:rPr>
        <w:t>Przed złożeniem oferty (formularza ofertowego) w postępowaniu o udzielenie zamówienia publicznego                    (w zapytaniu ofertowym) prowadzonym pod znakiem: TS-IV.0632.</w:t>
      </w:r>
      <w:r>
        <w:rPr>
          <w:rFonts w:ascii="Arial" w:hAnsi="Arial" w:cs="Arial"/>
          <w:bCs/>
          <w:sz w:val="20"/>
          <w:szCs w:val="20"/>
          <w14:numSpacing w14:val="proportional"/>
        </w:rPr>
        <w:t>6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FC4AB6">
        <w:rPr>
          <w:rFonts w:ascii="Arial" w:hAnsi="Arial" w:cs="Arial"/>
          <w:bCs/>
          <w:sz w:val="20"/>
          <w:szCs w:val="20"/>
          <w14:numSpacing w14:val="proportional"/>
        </w:rPr>
        <w:t xml:space="preserve">t.j. </w:t>
      </w:r>
      <w:r w:rsidR="00FC4AB6" w:rsidRPr="00FC4AB6">
        <w:rPr>
          <w:rFonts w:ascii="Arial" w:hAnsi="Arial" w:cs="Arial"/>
          <w:sz w:val="20"/>
          <w:szCs w:val="20"/>
          <w14:numSpacing w14:val="proportional"/>
        </w:rPr>
        <w:t>Dz. U. z 2024 r. poz. 507)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 xml:space="preserve">, której treść dostępna jest na stronie internetowej pod adresem: </w:t>
      </w:r>
      <w:hyperlink r:id="rId7" w:history="1">
        <w:r w:rsidRPr="00907703"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2C7E6EEF" w14:textId="77777777" w:rsidR="005A6D80" w:rsidRDefault="005A6D80" w:rsidP="005A6D80">
      <w:pPr>
        <w:ind w:hanging="36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5A171697" w14:textId="56519C91" w:rsidR="005410D2" w:rsidRDefault="005A6D80" w:rsidP="005410D2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 zapoznaniu się z treścią ww. przepisów oświadczam, iż nie podlegam wykluczeniu/reprezentowany przez mnie podmiot nie podlega wykluczeniu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* z </w:t>
      </w:r>
      <w:r>
        <w:rPr>
          <w:rFonts w:ascii="Arial" w:hAnsi="Arial" w:cs="Arial"/>
          <w:bCs/>
          <w:sz w:val="20"/>
          <w:szCs w:val="20"/>
        </w:rPr>
        <w:t>postępowania o udzielenie zamówienia publicznego (</w:t>
      </w:r>
      <w:r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>
        <w:rPr>
          <w:rFonts w:ascii="Arial" w:hAnsi="Arial" w:cs="Arial"/>
          <w:bCs/>
          <w:sz w:val="20"/>
          <w:szCs w:val="20"/>
        </w:rPr>
        <w:t xml:space="preserve">) prowadzonego pod znakiem: TS-IV.0632.6.2025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  <w:t>o szczególnych rozwiązaniach w zakresie przeciwdziałania wspieraniu agresji na Ukrainę oraz służących ochronie bezpieczeństwa narodowego.</w:t>
      </w:r>
    </w:p>
    <w:p w14:paraId="13F04AC8" w14:textId="77777777" w:rsidR="005410D2" w:rsidRDefault="005410D2" w:rsidP="005410D2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53E5D84D" w14:textId="77777777" w:rsidR="005A6D80" w:rsidRDefault="005A6D80" w:rsidP="005A6D80">
      <w:pPr>
        <w:rPr>
          <w:rFonts w:ascii="Arial" w:hAnsi="Arial" w:cs="Arial"/>
          <w:b/>
        </w:rPr>
      </w:pPr>
    </w:p>
    <w:p w14:paraId="394FBEAC" w14:textId="77777777" w:rsidR="005A6D80" w:rsidRDefault="005A6D80" w:rsidP="005A6D80">
      <w:pPr>
        <w:ind w:left="5040"/>
        <w:jc w:val="center"/>
        <w:rPr>
          <w:rFonts w:ascii="Arial" w:hAnsi="Arial" w:cs="Arial"/>
          <w:bCs/>
          <w:sz w:val="22"/>
          <w:szCs w:val="22"/>
        </w:rPr>
      </w:pPr>
    </w:p>
    <w:p w14:paraId="73C0DEB7" w14:textId="43529BD5" w:rsidR="005A6D80" w:rsidRDefault="005A6D80" w:rsidP="005A6D80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</w:t>
      </w:r>
    </w:p>
    <w:p w14:paraId="492D081E" w14:textId="77777777" w:rsidR="005A6D80" w:rsidRDefault="005A6D80" w:rsidP="005A6D80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podpis Oferenta</w:t>
      </w:r>
    </w:p>
    <w:p w14:paraId="5F9D47A1" w14:textId="77777777" w:rsidR="005A6D80" w:rsidRDefault="005A6D80" w:rsidP="005A6D80">
      <w:pPr>
        <w:rPr>
          <w:rFonts w:ascii="Arial" w:hAnsi="Arial" w:cs="Arial"/>
          <w:sz w:val="20"/>
          <w:szCs w:val="20"/>
        </w:rPr>
      </w:pPr>
    </w:p>
    <w:p w14:paraId="2FD1D86F" w14:textId="12C639DA" w:rsidR="005A6D80" w:rsidRDefault="005A6D80" w:rsidP="005A6D80">
      <w:p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Data sporządzenia oferty: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……………………….</w:t>
      </w:r>
    </w:p>
    <w:p w14:paraId="721DFEBE" w14:textId="0F1CA13F" w:rsidR="007734B6" w:rsidRPr="005A6D80" w:rsidRDefault="005A6D80" w:rsidP="005A6D80">
      <w:pPr>
        <w:spacing w:before="240" w:after="240"/>
        <w:ind w:left="-36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Wypełniony formularz prosimy przesłać mailem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>
        <w:rPr>
          <w:rFonts w:ascii="Arial" w:hAnsi="Arial" w:cs="Arial"/>
          <w:b/>
          <w:sz w:val="22"/>
          <w:szCs w:val="22"/>
        </w:rPr>
        <w:t>1</w:t>
      </w:r>
      <w:r w:rsidR="00263FBA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.02.2025 r. </w:t>
      </w:r>
      <w:r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7734B6" w:rsidRPr="005A6D80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9F69" w14:textId="77777777" w:rsidR="0073775B" w:rsidRDefault="0073775B">
      <w:r>
        <w:separator/>
      </w:r>
    </w:p>
  </w:endnote>
  <w:endnote w:type="continuationSeparator" w:id="0">
    <w:p w14:paraId="2B5F569F" w14:textId="77777777" w:rsidR="0073775B" w:rsidRDefault="0073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5FFE" w14:textId="77777777" w:rsidR="003144F0" w:rsidRDefault="00314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CB7C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0CDD" w14:textId="77777777" w:rsidR="0073775B" w:rsidRDefault="0073775B">
      <w:r>
        <w:separator/>
      </w:r>
    </w:p>
  </w:footnote>
  <w:footnote w:type="continuationSeparator" w:id="0">
    <w:p w14:paraId="37B3A1D1" w14:textId="77777777" w:rsidR="0073775B" w:rsidRDefault="0073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E2A" w14:textId="77777777" w:rsidR="003144F0" w:rsidRDefault="0031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1F5" w14:textId="77777777" w:rsidR="003144F0" w:rsidRDefault="0031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44DEF"/>
    <w:rsid w:val="00056C98"/>
    <w:rsid w:val="00056FBF"/>
    <w:rsid w:val="000638F7"/>
    <w:rsid w:val="000658E8"/>
    <w:rsid w:val="00071D4E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685"/>
    <w:rsid w:val="000D1C29"/>
    <w:rsid w:val="000D35EB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A3E5E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63FBA"/>
    <w:rsid w:val="00270510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0D2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A6D80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D3E86"/>
    <w:rsid w:val="006E37B4"/>
    <w:rsid w:val="006E746B"/>
    <w:rsid w:val="006F59A0"/>
    <w:rsid w:val="00723BA6"/>
    <w:rsid w:val="00726B36"/>
    <w:rsid w:val="0073775B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E50EF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E2FE6"/>
    <w:rsid w:val="00D06238"/>
    <w:rsid w:val="00D16597"/>
    <w:rsid w:val="00D1776A"/>
    <w:rsid w:val="00D31A2A"/>
    <w:rsid w:val="00D44B48"/>
    <w:rsid w:val="00D46512"/>
    <w:rsid w:val="00D47195"/>
    <w:rsid w:val="00D54A07"/>
    <w:rsid w:val="00D57A4B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DF31B6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4AB6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6</cp:revision>
  <cp:lastPrinted>2021-06-11T09:31:00Z</cp:lastPrinted>
  <dcterms:created xsi:type="dcterms:W3CDTF">2025-02-06T09:07:00Z</dcterms:created>
  <dcterms:modified xsi:type="dcterms:W3CDTF">2025-02-10T08:55:00Z</dcterms:modified>
</cp:coreProperties>
</file>