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35AF622A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3E5A5C">
        <w:rPr>
          <w:rFonts w:ascii="Arial" w:eastAsia="Times New Roman" w:hAnsi="Arial" w:cs="Arial"/>
          <w:color w:val="auto"/>
          <w:sz w:val="22"/>
          <w:szCs w:val="22"/>
          <w:lang w:eastAsia="pl-PL"/>
        </w:rPr>
        <w:t>22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748EFF7D" w14:textId="54D33E66" w:rsidR="008C325B" w:rsidRPr="00FF5A02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„Wykonawcą”,</w:t>
      </w:r>
      <w:r w:rsidRPr="000675B3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46F8C453" w14:textId="77777777" w:rsidR="00F87A05" w:rsidRDefault="00F87A05" w:rsidP="00F87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641A75" w14:textId="05A2EDB4" w:rsidR="00F87A05" w:rsidRPr="000675B3" w:rsidRDefault="00186E65" w:rsidP="00585E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13488625" w:rsidR="005E4E0F" w:rsidRPr="007E7526" w:rsidRDefault="00186E65" w:rsidP="007E7526">
      <w:p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7E7526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7E7526">
        <w:rPr>
          <w:rFonts w:ascii="Arial" w:eastAsia="Times New Roman" w:hAnsi="Arial" w:cs="Arial"/>
          <w:lang w:eastAsia="pl-PL"/>
        </w:rPr>
        <w:t xml:space="preserve">polegającej na </w:t>
      </w:r>
      <w:r w:rsidRPr="007E7526">
        <w:rPr>
          <w:rFonts w:ascii="Arial" w:eastAsia="Times New Roman" w:hAnsi="Arial" w:cs="Arial"/>
          <w:lang w:eastAsia="pl-PL"/>
        </w:rPr>
        <w:t>promoc</w:t>
      </w:r>
      <w:r w:rsidR="004F0B2F" w:rsidRPr="007E7526">
        <w:rPr>
          <w:rFonts w:ascii="Arial" w:eastAsia="Times New Roman" w:hAnsi="Arial" w:cs="Arial"/>
          <w:lang w:eastAsia="pl-PL"/>
        </w:rPr>
        <w:t>ji</w:t>
      </w:r>
      <w:r w:rsidRPr="007E7526">
        <w:rPr>
          <w:rFonts w:ascii="Arial" w:eastAsia="Times New Roman" w:hAnsi="Arial" w:cs="Arial"/>
          <w:lang w:eastAsia="pl-PL"/>
        </w:rPr>
        <w:t xml:space="preserve"> Województwa Warmińsko – Mazurskiego</w:t>
      </w:r>
      <w:r w:rsidR="00500E49" w:rsidRPr="007E7526">
        <w:rPr>
          <w:rFonts w:ascii="Arial" w:eastAsia="Times New Roman" w:hAnsi="Arial" w:cs="Arial"/>
          <w:lang w:eastAsia="pl-PL"/>
        </w:rPr>
        <w:t xml:space="preserve"> </w:t>
      </w:r>
      <w:bookmarkStart w:id="0" w:name="_Hlk160000531"/>
      <w:r w:rsidR="00585E9C" w:rsidRPr="00585E9C">
        <w:rPr>
          <w:rFonts w:ascii="Arial" w:eastAsia="Times New Roman" w:hAnsi="Arial" w:cs="Arial"/>
          <w:bCs/>
          <w:lang w:val="cs-CZ" w:eastAsia="pl-PL"/>
        </w:rPr>
        <w:t xml:space="preserve">podczas </w:t>
      </w:r>
      <w:bookmarkStart w:id="1" w:name="_Hlk162254751"/>
      <w:r w:rsidR="00585E9C" w:rsidRPr="00585E9C">
        <w:rPr>
          <w:rFonts w:ascii="Arial" w:eastAsia="Times New Roman" w:hAnsi="Arial" w:cs="Arial"/>
          <w:bCs/>
          <w:lang w:eastAsia="pl-PL"/>
        </w:rPr>
        <w:t>turnieju rangi Grand Prix Polski Orlen Beach Tour Olsztyn 2024</w:t>
      </w:r>
      <w:bookmarkEnd w:id="1"/>
      <w:r w:rsidR="00067EEF" w:rsidRPr="007E7526">
        <w:rPr>
          <w:rFonts w:ascii="Arial" w:eastAsia="Times New Roman" w:hAnsi="Arial" w:cs="Arial"/>
          <w:lang w:eastAsia="pl-PL"/>
        </w:rPr>
        <w:t xml:space="preserve">, który odbędzie się w dniach </w:t>
      </w:r>
      <w:r w:rsidR="00585E9C">
        <w:rPr>
          <w:rFonts w:ascii="Arial" w:eastAsia="Times New Roman" w:hAnsi="Arial" w:cs="Arial"/>
          <w:lang w:eastAsia="pl-PL"/>
        </w:rPr>
        <w:t>5</w:t>
      </w:r>
      <w:r w:rsidR="00067EEF" w:rsidRPr="007E7526">
        <w:rPr>
          <w:rFonts w:ascii="Arial" w:eastAsia="Times New Roman" w:hAnsi="Arial" w:cs="Arial"/>
          <w:lang w:eastAsia="pl-PL"/>
        </w:rPr>
        <w:t>-</w:t>
      </w:r>
      <w:r w:rsidR="00585E9C">
        <w:rPr>
          <w:rFonts w:ascii="Arial" w:eastAsia="Times New Roman" w:hAnsi="Arial" w:cs="Arial"/>
          <w:lang w:eastAsia="pl-PL"/>
        </w:rPr>
        <w:t>7</w:t>
      </w:r>
      <w:r w:rsidR="00067EEF" w:rsidRPr="007E7526">
        <w:rPr>
          <w:rFonts w:ascii="Arial" w:eastAsia="Times New Roman" w:hAnsi="Arial" w:cs="Arial"/>
          <w:lang w:eastAsia="pl-PL"/>
        </w:rPr>
        <w:t xml:space="preserve"> </w:t>
      </w:r>
      <w:r w:rsidR="00585E9C">
        <w:rPr>
          <w:rFonts w:ascii="Arial" w:eastAsia="Times New Roman" w:hAnsi="Arial" w:cs="Arial"/>
          <w:lang w:eastAsia="pl-PL"/>
        </w:rPr>
        <w:t>lipca</w:t>
      </w:r>
      <w:r w:rsidR="00067EEF" w:rsidRPr="007E7526">
        <w:rPr>
          <w:rFonts w:ascii="Arial" w:eastAsia="Times New Roman" w:hAnsi="Arial" w:cs="Arial"/>
          <w:lang w:eastAsia="pl-PL"/>
        </w:rPr>
        <w:t xml:space="preserve"> 2024 r.</w:t>
      </w:r>
      <w:bookmarkEnd w:id="0"/>
      <w:r w:rsidR="00067EEF" w:rsidRPr="007E7526">
        <w:rPr>
          <w:rFonts w:ascii="Arial" w:eastAsia="Times New Roman" w:hAnsi="Arial" w:cs="Arial"/>
          <w:lang w:eastAsia="pl-PL"/>
        </w:rPr>
        <w:t xml:space="preserve"> w O</w:t>
      </w:r>
      <w:r w:rsidR="00585E9C">
        <w:rPr>
          <w:rFonts w:ascii="Arial" w:eastAsia="Times New Roman" w:hAnsi="Arial" w:cs="Arial"/>
          <w:lang w:eastAsia="pl-PL"/>
        </w:rPr>
        <w:t>lsztynie</w:t>
      </w:r>
      <w:r w:rsidR="004F0B2F" w:rsidRPr="007E7526">
        <w:rPr>
          <w:rFonts w:ascii="Arial" w:eastAsia="Times New Roman" w:hAnsi="Arial" w:cs="Arial"/>
          <w:lang w:val="cs-CZ" w:eastAsia="pl-PL"/>
        </w:rPr>
        <w:t>, zwan</w:t>
      </w:r>
      <w:r w:rsidR="00067EEF" w:rsidRPr="007E7526">
        <w:rPr>
          <w:rFonts w:ascii="Arial" w:eastAsia="Times New Roman" w:hAnsi="Arial" w:cs="Arial"/>
          <w:lang w:val="cs-CZ" w:eastAsia="pl-PL"/>
        </w:rPr>
        <w:t>ego</w:t>
      </w:r>
      <w:r w:rsidR="004F0B2F" w:rsidRPr="007E7526">
        <w:rPr>
          <w:rFonts w:ascii="Arial" w:eastAsia="Times New Roman" w:hAnsi="Arial" w:cs="Arial"/>
          <w:lang w:val="cs-CZ" w:eastAsia="pl-PL"/>
        </w:rPr>
        <w:t xml:space="preserve"> dalej „</w:t>
      </w:r>
      <w:r w:rsidR="00585E9C">
        <w:rPr>
          <w:rFonts w:ascii="Arial" w:eastAsia="Times New Roman" w:hAnsi="Arial" w:cs="Arial"/>
          <w:lang w:val="cs-CZ" w:eastAsia="pl-PL"/>
        </w:rPr>
        <w:t>turniejem</w:t>
      </w:r>
      <w:r w:rsidR="004F0B2F" w:rsidRPr="007E7526">
        <w:rPr>
          <w:rFonts w:ascii="Arial" w:eastAsia="Times New Roman" w:hAnsi="Arial" w:cs="Arial"/>
          <w:lang w:val="cs-CZ" w:eastAsia="pl-PL"/>
        </w:rPr>
        <w:t>“.</w:t>
      </w:r>
    </w:p>
    <w:p w14:paraId="55A54F36" w14:textId="5685C365" w:rsidR="00F87A05" w:rsidRPr="000675B3" w:rsidRDefault="00186E65" w:rsidP="00585E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28851FE2" w14:textId="6385153F" w:rsidR="009163F7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bookmarkStart w:id="2" w:name="_Hlk157156306"/>
      <w:r>
        <w:rPr>
          <w:rFonts w:ascii="Arial" w:eastAsia="Times New Roman" w:hAnsi="Arial" w:cs="Arial"/>
          <w:bCs/>
          <w:lang w:eastAsia="pl-PL"/>
        </w:rPr>
        <w:t>ekspozycji</w:t>
      </w:r>
      <w:r w:rsidRPr="004144C2">
        <w:rPr>
          <w:rFonts w:ascii="Arial" w:eastAsia="Times New Roman" w:hAnsi="Arial" w:cs="Arial"/>
          <w:bCs/>
          <w:lang w:eastAsia="pl-PL"/>
        </w:rPr>
        <w:t xml:space="preserve"> </w:t>
      </w:r>
      <w:bookmarkStart w:id="3" w:name="_Hlk160531316"/>
      <w:r>
        <w:rPr>
          <w:rFonts w:ascii="Arial" w:eastAsia="Times New Roman" w:hAnsi="Arial" w:cs="Arial"/>
          <w:bCs/>
          <w:lang w:eastAsia="pl-PL"/>
        </w:rPr>
        <w:t>symbolu</w:t>
      </w:r>
      <w:r w:rsidRPr="004144C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Warmia-Mazury</w:t>
      </w:r>
      <w:r w:rsidRPr="004144C2">
        <w:rPr>
          <w:rFonts w:ascii="Arial" w:eastAsia="Times New Roman" w:hAnsi="Arial" w:cs="Arial"/>
          <w:bCs/>
          <w:lang w:eastAsia="pl-PL"/>
        </w:rPr>
        <w:t xml:space="preserve"> </w:t>
      </w:r>
      <w:bookmarkEnd w:id="3"/>
      <w:r w:rsidRPr="004144C2">
        <w:rPr>
          <w:rFonts w:ascii="Arial" w:eastAsia="Times New Roman" w:hAnsi="Arial" w:cs="Arial"/>
          <w:bCs/>
          <w:lang w:eastAsia="pl-PL"/>
        </w:rPr>
        <w:t xml:space="preserve">na 4 banerach reklamowych o wymiarach około </w:t>
      </w:r>
      <w:r>
        <w:rPr>
          <w:rFonts w:ascii="Arial" w:eastAsia="Times New Roman" w:hAnsi="Arial" w:cs="Arial"/>
          <w:bCs/>
          <w:lang w:eastAsia="pl-PL"/>
        </w:rPr>
        <w:br/>
      </w:r>
      <w:r w:rsidRPr="004144C2">
        <w:rPr>
          <w:rFonts w:ascii="Arial" w:eastAsia="Times New Roman" w:hAnsi="Arial" w:cs="Arial"/>
          <w:bCs/>
          <w:lang w:eastAsia="pl-PL"/>
        </w:rPr>
        <w:t xml:space="preserve">3 m x 1 m </w:t>
      </w:r>
      <w:r>
        <w:rPr>
          <w:rFonts w:ascii="Arial" w:eastAsia="Times New Roman" w:hAnsi="Arial" w:cs="Arial"/>
          <w:bCs/>
          <w:lang w:eastAsia="pl-PL"/>
        </w:rPr>
        <w:t>(</w:t>
      </w:r>
      <w:r w:rsidRPr="004144C2">
        <w:rPr>
          <w:rFonts w:ascii="Arial" w:eastAsia="Times New Roman" w:hAnsi="Arial" w:cs="Arial"/>
          <w:bCs/>
          <w:lang w:eastAsia="pl-PL"/>
        </w:rPr>
        <w:t>produkcja banerów na koszt Wykonawcy</w:t>
      </w:r>
      <w:r>
        <w:rPr>
          <w:rFonts w:ascii="Arial" w:eastAsia="Times New Roman" w:hAnsi="Arial" w:cs="Arial"/>
          <w:bCs/>
          <w:lang w:eastAsia="pl-PL"/>
        </w:rPr>
        <w:t xml:space="preserve">) w widocznych dla kibiców </w:t>
      </w:r>
      <w:r>
        <w:rPr>
          <w:rFonts w:ascii="Arial" w:eastAsia="Times New Roman" w:hAnsi="Arial" w:cs="Arial"/>
          <w:bCs/>
          <w:lang w:eastAsia="pl-PL"/>
        </w:rPr>
        <w:br/>
        <w:t>i mediów miejscach podczas meczów</w:t>
      </w:r>
      <w:r w:rsidRPr="004144C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rozgrywanych </w:t>
      </w:r>
      <w:r w:rsidRPr="004144C2">
        <w:rPr>
          <w:rFonts w:ascii="Arial" w:eastAsia="Times New Roman" w:hAnsi="Arial" w:cs="Arial"/>
          <w:bCs/>
          <w:lang w:eastAsia="pl-PL"/>
        </w:rPr>
        <w:t>n</w:t>
      </w:r>
      <w:r>
        <w:rPr>
          <w:rFonts w:ascii="Arial" w:eastAsia="Times New Roman" w:hAnsi="Arial" w:cs="Arial"/>
          <w:bCs/>
          <w:lang w:eastAsia="pl-PL"/>
        </w:rPr>
        <w:t xml:space="preserve">a boisku głównym (telewizyjnym) w trakcie turnieju. Wykonawca </w:t>
      </w:r>
      <w:r w:rsidR="004B74F3">
        <w:rPr>
          <w:rFonts w:ascii="Arial" w:eastAsia="Times New Roman" w:hAnsi="Arial" w:cs="Arial"/>
          <w:bCs/>
          <w:lang w:eastAsia="pl-PL"/>
        </w:rPr>
        <w:t xml:space="preserve">zobowiązany jest </w:t>
      </w:r>
      <w:r>
        <w:rPr>
          <w:rFonts w:ascii="Arial" w:eastAsia="Times New Roman" w:hAnsi="Arial" w:cs="Arial"/>
          <w:bCs/>
          <w:lang w:eastAsia="pl-PL"/>
        </w:rPr>
        <w:t>zapewni</w:t>
      </w:r>
      <w:r w:rsidR="004B74F3">
        <w:rPr>
          <w:rFonts w:ascii="Arial" w:eastAsia="Times New Roman" w:hAnsi="Arial" w:cs="Arial"/>
          <w:bCs/>
          <w:lang w:eastAsia="pl-PL"/>
        </w:rPr>
        <w:t>ć</w:t>
      </w:r>
      <w:r>
        <w:rPr>
          <w:rFonts w:ascii="Arial" w:eastAsia="Times New Roman" w:hAnsi="Arial" w:cs="Arial"/>
          <w:bCs/>
          <w:lang w:eastAsia="pl-PL"/>
        </w:rPr>
        <w:t xml:space="preserve"> transmisję turnieju </w:t>
      </w:r>
      <w:r w:rsidR="004B74F3">
        <w:rPr>
          <w:rFonts w:ascii="Arial" w:eastAsia="Times New Roman" w:hAnsi="Arial" w:cs="Arial"/>
          <w:bCs/>
          <w:lang w:eastAsia="pl-PL"/>
        </w:rPr>
        <w:t xml:space="preserve">                          </w:t>
      </w:r>
      <w:r w:rsidRPr="004144C2">
        <w:rPr>
          <w:rFonts w:ascii="Arial" w:eastAsia="Times New Roman" w:hAnsi="Arial" w:cs="Arial"/>
          <w:bCs/>
          <w:lang w:eastAsia="pl-PL"/>
        </w:rPr>
        <w:t xml:space="preserve">w ogólnopolskim kanale sportowym </w:t>
      </w:r>
      <w:r w:rsidR="004B74F3">
        <w:rPr>
          <w:rFonts w:ascii="Arial" w:eastAsia="Times New Roman" w:hAnsi="Arial" w:cs="Arial"/>
          <w:bCs/>
          <w:lang w:eastAsia="pl-PL"/>
        </w:rPr>
        <w:t>(</w:t>
      </w:r>
      <w:r>
        <w:rPr>
          <w:rFonts w:ascii="Arial" w:eastAsia="Times New Roman" w:hAnsi="Arial" w:cs="Arial"/>
          <w:bCs/>
          <w:lang w:eastAsia="pl-PL"/>
        </w:rPr>
        <w:t>co najmniej 4 mecze</w:t>
      </w:r>
      <w:r w:rsidR="004B74F3">
        <w:rPr>
          <w:rFonts w:ascii="Arial" w:eastAsia="Times New Roman" w:hAnsi="Arial" w:cs="Arial"/>
          <w:bCs/>
          <w:lang w:eastAsia="pl-PL"/>
        </w:rPr>
        <w:t>)</w:t>
      </w:r>
      <w:r w:rsidR="008C325B" w:rsidRPr="000675B3">
        <w:rPr>
          <w:rFonts w:ascii="Arial" w:eastAsia="Cambria" w:hAnsi="Arial" w:cs="Arial"/>
        </w:rPr>
        <w:t>;</w:t>
      </w:r>
    </w:p>
    <w:p w14:paraId="3FE2AAF1" w14:textId="7F83486A" w:rsidR="00BB73DC" w:rsidRPr="00585E9C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5E4096">
        <w:rPr>
          <w:rFonts w:ascii="Arial" w:eastAsia="Times New Roman" w:hAnsi="Arial" w:cs="Arial"/>
          <w:bCs/>
          <w:lang w:eastAsia="pl-PL"/>
        </w:rPr>
        <w:t>ekspozycj</w:t>
      </w:r>
      <w:r>
        <w:rPr>
          <w:rFonts w:ascii="Arial" w:eastAsia="Times New Roman" w:hAnsi="Arial" w:cs="Arial"/>
          <w:bCs/>
          <w:lang w:eastAsia="pl-PL"/>
        </w:rPr>
        <w:t>i</w:t>
      </w:r>
      <w:r w:rsidRPr="005E4096">
        <w:rPr>
          <w:rFonts w:ascii="Arial" w:eastAsia="Times New Roman" w:hAnsi="Arial" w:cs="Arial"/>
          <w:bCs/>
          <w:lang w:eastAsia="pl-PL"/>
        </w:rPr>
        <w:t xml:space="preserve"> </w:t>
      </w:r>
      <w:r w:rsidRPr="00F87AFD">
        <w:rPr>
          <w:rFonts w:ascii="Arial" w:eastAsia="Times New Roman" w:hAnsi="Arial" w:cs="Arial"/>
          <w:bCs/>
          <w:lang w:eastAsia="pl-PL"/>
        </w:rPr>
        <w:t xml:space="preserve">symbolu Warmia-Mazury </w:t>
      </w:r>
      <w:r w:rsidRPr="005E4096">
        <w:rPr>
          <w:rFonts w:ascii="Arial" w:eastAsia="Times New Roman" w:hAnsi="Arial" w:cs="Arial"/>
          <w:bCs/>
          <w:lang w:eastAsia="pl-PL"/>
        </w:rPr>
        <w:t xml:space="preserve">na </w:t>
      </w:r>
      <w:r>
        <w:rPr>
          <w:rFonts w:ascii="Arial" w:eastAsia="Times New Roman" w:hAnsi="Arial" w:cs="Arial"/>
          <w:bCs/>
          <w:lang w:eastAsia="pl-PL"/>
        </w:rPr>
        <w:t>4</w:t>
      </w:r>
      <w:r w:rsidRPr="005E4096">
        <w:rPr>
          <w:rFonts w:ascii="Arial" w:eastAsia="Times New Roman" w:hAnsi="Arial" w:cs="Arial"/>
          <w:bCs/>
          <w:lang w:eastAsia="pl-PL"/>
        </w:rPr>
        <w:t xml:space="preserve"> banerach reklamowych o wymiarach około </w:t>
      </w:r>
      <w:r>
        <w:rPr>
          <w:rFonts w:ascii="Arial" w:eastAsia="Times New Roman" w:hAnsi="Arial" w:cs="Arial"/>
          <w:bCs/>
          <w:lang w:eastAsia="pl-PL"/>
        </w:rPr>
        <w:br/>
      </w:r>
      <w:r w:rsidRPr="005E4096">
        <w:rPr>
          <w:rFonts w:ascii="Arial" w:eastAsia="Times New Roman" w:hAnsi="Arial" w:cs="Arial"/>
          <w:bCs/>
          <w:lang w:eastAsia="pl-PL"/>
        </w:rPr>
        <w:t xml:space="preserve">3 m x 1 m (produkcja banerów na koszt Wykonawcy) </w:t>
      </w:r>
      <w:r>
        <w:rPr>
          <w:rFonts w:ascii="Arial" w:eastAsia="Times New Roman" w:hAnsi="Arial" w:cs="Arial"/>
          <w:bCs/>
          <w:lang w:eastAsia="pl-PL"/>
        </w:rPr>
        <w:t>podczas meczów</w:t>
      </w:r>
      <w:r w:rsidRPr="005E4096">
        <w:rPr>
          <w:rFonts w:ascii="Arial" w:eastAsia="Times New Roman" w:hAnsi="Arial" w:cs="Arial"/>
          <w:bCs/>
          <w:lang w:eastAsia="pl-PL"/>
        </w:rPr>
        <w:t xml:space="preserve"> </w:t>
      </w:r>
      <w:r w:rsidR="004B74F3">
        <w:rPr>
          <w:rFonts w:ascii="Arial" w:eastAsia="Times New Roman" w:hAnsi="Arial" w:cs="Arial"/>
          <w:bCs/>
          <w:lang w:eastAsia="pl-PL"/>
        </w:rPr>
        <w:t xml:space="preserve">rozgrywanych </w:t>
      </w:r>
      <w:r w:rsidRPr="005E4096">
        <w:rPr>
          <w:rFonts w:ascii="Arial" w:eastAsia="Times New Roman" w:hAnsi="Arial" w:cs="Arial"/>
          <w:bCs/>
          <w:lang w:eastAsia="pl-PL"/>
        </w:rPr>
        <w:t>na boiskach bocznych</w:t>
      </w:r>
      <w:r w:rsidR="004B74F3">
        <w:rPr>
          <w:rFonts w:ascii="Arial" w:eastAsia="Times New Roman" w:hAnsi="Arial" w:cs="Arial"/>
          <w:bCs/>
          <w:lang w:eastAsia="pl-PL"/>
        </w:rPr>
        <w:t xml:space="preserve"> w trakcie turnieju</w:t>
      </w:r>
      <w:r>
        <w:rPr>
          <w:rFonts w:ascii="Arial" w:eastAsia="Calibri" w:hAnsi="Arial" w:cs="Arial"/>
        </w:rPr>
        <w:t>;</w:t>
      </w:r>
    </w:p>
    <w:p w14:paraId="604862B9" w14:textId="44037095" w:rsidR="00585E9C" w:rsidRPr="004B74F3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5E4096">
        <w:rPr>
          <w:rFonts w:ascii="Arial" w:eastAsia="Times New Roman" w:hAnsi="Arial" w:cs="Arial"/>
          <w:bCs/>
          <w:lang w:eastAsia="pl-PL"/>
        </w:rPr>
        <w:t>mieszczeni</w:t>
      </w:r>
      <w:r>
        <w:rPr>
          <w:rFonts w:ascii="Arial" w:eastAsia="Times New Roman" w:hAnsi="Arial" w:cs="Arial"/>
          <w:bCs/>
          <w:lang w:eastAsia="pl-PL"/>
        </w:rPr>
        <w:t>a</w:t>
      </w:r>
      <w:r w:rsidRPr="005E4096">
        <w:rPr>
          <w:rFonts w:ascii="Arial" w:eastAsia="Times New Roman" w:hAnsi="Arial" w:cs="Arial"/>
          <w:bCs/>
          <w:lang w:eastAsia="pl-PL"/>
        </w:rPr>
        <w:t xml:space="preserve"> na ściance konferencyjnej </w:t>
      </w:r>
      <w:r>
        <w:rPr>
          <w:rFonts w:ascii="Arial" w:eastAsia="Times New Roman" w:hAnsi="Arial" w:cs="Arial"/>
          <w:bCs/>
          <w:lang w:eastAsia="pl-PL"/>
        </w:rPr>
        <w:t xml:space="preserve">(używanej w czasie trwania turnieju) symbolu Warmia-Mazury (symbol musi zajmować </w:t>
      </w:r>
      <w:r w:rsidRPr="005E4096">
        <w:rPr>
          <w:rFonts w:ascii="Arial" w:eastAsia="Times New Roman" w:hAnsi="Arial" w:cs="Arial"/>
          <w:bCs/>
          <w:lang w:eastAsia="pl-PL"/>
        </w:rPr>
        <w:t>m</w:t>
      </w:r>
      <w:r>
        <w:rPr>
          <w:rFonts w:ascii="Arial" w:eastAsia="Times New Roman" w:hAnsi="Arial" w:cs="Arial"/>
          <w:bCs/>
          <w:lang w:eastAsia="pl-PL"/>
        </w:rPr>
        <w:t>inimum 10% powierzchni ścianki);</w:t>
      </w:r>
    </w:p>
    <w:p w14:paraId="32A806A2" w14:textId="1B7804F2" w:rsidR="004B74F3" w:rsidRPr="000675B3" w:rsidRDefault="004B74F3" w:rsidP="004B74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>n</w:t>
      </w:r>
      <w:r w:rsidRPr="004144C2">
        <w:rPr>
          <w:rFonts w:ascii="Arial" w:eastAsia="Times New Roman" w:hAnsi="Arial" w:cs="Arial"/>
          <w:bCs/>
          <w:lang w:eastAsia="pl-PL"/>
        </w:rPr>
        <w:t>adani</w:t>
      </w:r>
      <w:r>
        <w:rPr>
          <w:rFonts w:ascii="Arial" w:eastAsia="Times New Roman" w:hAnsi="Arial" w:cs="Arial"/>
          <w:bCs/>
          <w:lang w:eastAsia="pl-PL"/>
        </w:rPr>
        <w:t>a</w:t>
      </w:r>
      <w:r w:rsidRPr="004144C2">
        <w:rPr>
          <w:rFonts w:ascii="Arial" w:eastAsia="Times New Roman" w:hAnsi="Arial" w:cs="Arial"/>
          <w:bCs/>
          <w:lang w:eastAsia="pl-PL"/>
        </w:rPr>
        <w:t xml:space="preserve"> Województwu</w:t>
      </w:r>
      <w:r w:rsidR="00B0340D">
        <w:rPr>
          <w:rFonts w:ascii="Arial" w:eastAsia="Times New Roman" w:hAnsi="Arial" w:cs="Arial"/>
          <w:bCs/>
          <w:lang w:eastAsia="pl-PL"/>
        </w:rPr>
        <w:t xml:space="preserve"> Warmińsko-Mazurskiemu</w:t>
      </w:r>
      <w:r w:rsidRPr="004144C2">
        <w:rPr>
          <w:rFonts w:ascii="Arial" w:eastAsia="Times New Roman" w:hAnsi="Arial" w:cs="Arial"/>
          <w:bCs/>
          <w:lang w:eastAsia="pl-PL"/>
        </w:rPr>
        <w:t xml:space="preserve"> tytułu „Partnera” </w:t>
      </w:r>
      <w:r>
        <w:rPr>
          <w:rFonts w:ascii="Arial" w:eastAsia="Times New Roman" w:hAnsi="Arial" w:cs="Arial"/>
          <w:bCs/>
          <w:lang w:eastAsia="pl-PL"/>
        </w:rPr>
        <w:t>turnieju</w:t>
      </w:r>
      <w:r w:rsidRPr="000675B3">
        <w:rPr>
          <w:rFonts w:ascii="Arial" w:eastAsia="Cambria" w:hAnsi="Arial" w:cs="Arial"/>
        </w:rPr>
        <w:t>;</w:t>
      </w:r>
    </w:p>
    <w:p w14:paraId="5D6518D5" w14:textId="72216577" w:rsidR="00585E9C" w:rsidRPr="00585E9C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4144C2">
        <w:rPr>
          <w:rFonts w:ascii="Arial" w:eastAsia="Times New Roman" w:hAnsi="Arial" w:cs="Arial"/>
          <w:bCs/>
          <w:lang w:eastAsia="pl-PL"/>
        </w:rPr>
        <w:t>mie</w:t>
      </w:r>
      <w:r>
        <w:rPr>
          <w:rFonts w:ascii="Arial" w:eastAsia="Times New Roman" w:hAnsi="Arial" w:cs="Arial"/>
          <w:bCs/>
          <w:lang w:eastAsia="pl-PL"/>
        </w:rPr>
        <w:t xml:space="preserve">szczenia informacji o Województwie Warmińsko-Mazurskim jako Partnerze turnieju </w:t>
      </w:r>
      <w:r w:rsidRPr="004144C2">
        <w:rPr>
          <w:rFonts w:ascii="Arial" w:eastAsia="Times New Roman" w:hAnsi="Arial" w:cs="Arial"/>
          <w:bCs/>
          <w:lang w:eastAsia="pl-PL"/>
        </w:rPr>
        <w:t xml:space="preserve">wraz z </w:t>
      </w:r>
      <w:r>
        <w:rPr>
          <w:rFonts w:ascii="Arial" w:eastAsia="Times New Roman" w:hAnsi="Arial" w:cs="Arial"/>
          <w:bCs/>
          <w:lang w:eastAsia="pl-PL"/>
        </w:rPr>
        <w:t xml:space="preserve">symbolem Warmia-Mazury </w:t>
      </w:r>
      <w:r w:rsidRPr="004144C2">
        <w:rPr>
          <w:rFonts w:ascii="Arial" w:eastAsia="Times New Roman" w:hAnsi="Arial" w:cs="Arial"/>
          <w:bCs/>
          <w:lang w:eastAsia="pl-PL"/>
        </w:rPr>
        <w:t xml:space="preserve">w komunikacji związanej z </w:t>
      </w:r>
      <w:r>
        <w:rPr>
          <w:rFonts w:ascii="Arial" w:eastAsia="Times New Roman" w:hAnsi="Arial" w:cs="Arial"/>
          <w:bCs/>
          <w:lang w:eastAsia="pl-PL"/>
        </w:rPr>
        <w:t xml:space="preserve">turniejem </w:t>
      </w:r>
      <w:r>
        <w:rPr>
          <w:rFonts w:ascii="Arial" w:eastAsia="Times New Roman" w:hAnsi="Arial" w:cs="Arial"/>
          <w:bCs/>
          <w:lang w:eastAsia="pl-PL"/>
        </w:rPr>
        <w:br/>
        <w:t xml:space="preserve">tj. w kampanii </w:t>
      </w:r>
      <w:r w:rsidRPr="004144C2">
        <w:rPr>
          <w:rFonts w:ascii="Arial" w:eastAsia="Times New Roman" w:hAnsi="Arial" w:cs="Arial"/>
          <w:bCs/>
          <w:lang w:eastAsia="pl-PL"/>
        </w:rPr>
        <w:t xml:space="preserve">prasowej, radiowej, internetowej oraz na plakatach, zaproszeniach, ulotkach </w:t>
      </w:r>
      <w:r>
        <w:rPr>
          <w:rFonts w:ascii="Arial" w:eastAsia="Times New Roman" w:hAnsi="Arial" w:cs="Arial"/>
          <w:bCs/>
          <w:lang w:eastAsia="pl-PL"/>
        </w:rPr>
        <w:t xml:space="preserve">i innych materiałach tworzonych </w:t>
      </w:r>
      <w:r w:rsidR="000A2E20">
        <w:rPr>
          <w:rFonts w:ascii="Arial" w:eastAsia="Times New Roman" w:hAnsi="Arial" w:cs="Arial"/>
          <w:bCs/>
          <w:lang w:eastAsia="pl-PL"/>
        </w:rPr>
        <w:t xml:space="preserve">przez lub na zlecenie Wykonawcy </w:t>
      </w:r>
      <w:r>
        <w:rPr>
          <w:rFonts w:ascii="Arial" w:eastAsia="Times New Roman" w:hAnsi="Arial" w:cs="Arial"/>
          <w:bCs/>
          <w:lang w:eastAsia="pl-PL"/>
        </w:rPr>
        <w:t>w związku z turniejem;</w:t>
      </w:r>
    </w:p>
    <w:p w14:paraId="0A28BC82" w14:textId="49D6FBFF" w:rsidR="00585E9C" w:rsidRPr="00585E9C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przekazania </w:t>
      </w:r>
      <w:r w:rsidRPr="004144C2">
        <w:rPr>
          <w:rFonts w:ascii="Arial" w:eastAsia="Times New Roman" w:hAnsi="Arial" w:cs="Arial"/>
          <w:bCs/>
          <w:lang w:eastAsia="pl-PL"/>
        </w:rPr>
        <w:t xml:space="preserve">do dyspozycji </w:t>
      </w:r>
      <w:r>
        <w:rPr>
          <w:rFonts w:ascii="Arial" w:eastAsia="Times New Roman" w:hAnsi="Arial" w:cs="Arial"/>
          <w:bCs/>
          <w:lang w:eastAsia="pl-PL"/>
        </w:rPr>
        <w:t>Zamawiającego</w:t>
      </w:r>
      <w:r w:rsidRPr="004144C2">
        <w:rPr>
          <w:rFonts w:ascii="Arial" w:eastAsia="Times New Roman" w:hAnsi="Arial" w:cs="Arial"/>
          <w:bCs/>
          <w:lang w:eastAsia="pl-PL"/>
        </w:rPr>
        <w:t xml:space="preserve"> 20 karnetów pozwal</w:t>
      </w:r>
      <w:r>
        <w:rPr>
          <w:rFonts w:ascii="Arial" w:eastAsia="Times New Roman" w:hAnsi="Arial" w:cs="Arial"/>
          <w:bCs/>
          <w:lang w:eastAsia="pl-PL"/>
        </w:rPr>
        <w:t>ających na dostęp do strefy VIP podczas turnieju;</w:t>
      </w:r>
    </w:p>
    <w:p w14:paraId="7A35C43B" w14:textId="0D38882E" w:rsidR="00585E9C" w:rsidRDefault="00585E9C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F87AFD">
        <w:rPr>
          <w:rFonts w:ascii="Arial" w:eastAsia="Times New Roman" w:hAnsi="Arial" w:cs="Arial"/>
          <w:bCs/>
          <w:lang w:eastAsia="pl-PL"/>
        </w:rPr>
        <w:t>wykonani</w:t>
      </w:r>
      <w:r>
        <w:rPr>
          <w:rFonts w:ascii="Arial" w:eastAsia="Times New Roman" w:hAnsi="Arial" w:cs="Arial"/>
          <w:bCs/>
          <w:lang w:eastAsia="pl-PL"/>
        </w:rPr>
        <w:t>a</w:t>
      </w:r>
      <w:r w:rsidRPr="00F87AFD">
        <w:rPr>
          <w:rFonts w:ascii="Arial" w:eastAsia="Times New Roman" w:hAnsi="Arial" w:cs="Arial"/>
          <w:bCs/>
          <w:lang w:eastAsia="pl-PL"/>
        </w:rPr>
        <w:t xml:space="preserve"> i przekazani</w:t>
      </w:r>
      <w:r>
        <w:rPr>
          <w:rFonts w:ascii="Arial" w:eastAsia="Times New Roman" w:hAnsi="Arial" w:cs="Arial"/>
          <w:bCs/>
          <w:lang w:eastAsia="pl-PL"/>
        </w:rPr>
        <w:t>a</w:t>
      </w:r>
      <w:r w:rsidRPr="00F87AFD">
        <w:rPr>
          <w:rFonts w:ascii="Arial" w:eastAsia="Times New Roman" w:hAnsi="Arial" w:cs="Arial"/>
          <w:bCs/>
          <w:lang w:eastAsia="pl-PL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</w:t>
      </w:r>
      <w:r w:rsidR="004B5DE9">
        <w:rPr>
          <w:rFonts w:ascii="Arial" w:eastAsia="Times New Roman" w:hAnsi="Arial" w:cs="Arial"/>
          <w:bCs/>
          <w:lang w:eastAsia="pl-PL"/>
        </w:rPr>
        <w:t xml:space="preserve"> biorących udział w turnieju</w:t>
      </w:r>
      <w:r w:rsidRPr="00F87AFD">
        <w:rPr>
          <w:rFonts w:ascii="Arial" w:eastAsia="Times New Roman" w:hAnsi="Arial" w:cs="Arial"/>
          <w:bCs/>
          <w:lang w:eastAsia="pl-PL"/>
        </w:rPr>
        <w:t xml:space="preserve"> i widocznym symbolem Warmia-Mazury oraz filmu (o długości ok. 1 min)  z </w:t>
      </w:r>
      <w:r>
        <w:rPr>
          <w:rFonts w:ascii="Arial" w:eastAsia="Times New Roman" w:hAnsi="Arial" w:cs="Arial"/>
          <w:bCs/>
          <w:lang w:eastAsia="pl-PL"/>
        </w:rPr>
        <w:t xml:space="preserve">turnieju </w:t>
      </w:r>
      <w:r w:rsidRPr="00F87AFD">
        <w:rPr>
          <w:rFonts w:ascii="Arial" w:eastAsia="Times New Roman" w:hAnsi="Arial" w:cs="Arial"/>
          <w:bCs/>
          <w:lang w:eastAsia="pl-PL"/>
        </w:rPr>
        <w:t>z prawem do ich wykorzystania przez Zamawiającego do celów promocyjnych (przekazanie drogą internetową</w:t>
      </w:r>
      <w:r>
        <w:rPr>
          <w:rFonts w:ascii="Arial" w:eastAsia="Times New Roman" w:hAnsi="Arial" w:cs="Arial"/>
          <w:bCs/>
          <w:lang w:eastAsia="pl-PL"/>
        </w:rPr>
        <w:t>).</w:t>
      </w:r>
    </w:p>
    <w:bookmarkEnd w:id="2"/>
    <w:p w14:paraId="75754AF9" w14:textId="17B2E13C" w:rsidR="00BF72DA" w:rsidRPr="00BF72DA" w:rsidRDefault="00067EEF" w:rsidP="00CF1682">
      <w:pPr>
        <w:pStyle w:val="Tekstpodstawowy2"/>
        <w:numPr>
          <w:ilvl w:val="0"/>
          <w:numId w:val="3"/>
        </w:numPr>
        <w:ind w:hanging="357"/>
        <w:rPr>
          <w:rFonts w:ascii="Arial" w:hAnsi="Arial" w:cs="Arial"/>
          <w:bCs/>
          <w:sz w:val="22"/>
          <w:szCs w:val="22"/>
        </w:rPr>
      </w:pPr>
      <w:r w:rsidRPr="00BF72DA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19 lipca 2019 r. o zapewnianiu dostępności </w:t>
      </w:r>
      <w:r w:rsidRPr="00BF72DA">
        <w:rPr>
          <w:rFonts w:ascii="Arial" w:hAnsi="Arial" w:cs="Arial"/>
          <w:bCs/>
          <w:sz w:val="22"/>
          <w:szCs w:val="22"/>
        </w:rPr>
        <w:lastRenderedPageBreak/>
        <w:t>osobom ze szczególnymi potrzebami (t.j. Dz. U. z 2020 r. poz. 1062</w:t>
      </w:r>
      <w:r w:rsidR="00BF72DA" w:rsidRPr="00BF72DA">
        <w:rPr>
          <w:rFonts w:ascii="Arial" w:hAnsi="Arial" w:cs="Arial"/>
          <w:bCs/>
          <w:sz w:val="22"/>
          <w:szCs w:val="22"/>
        </w:rPr>
        <w:t xml:space="preserve">) możliwość udziału  </w:t>
      </w:r>
      <w:r w:rsidR="00BF72DA" w:rsidRPr="00BF72DA">
        <w:rPr>
          <w:rFonts w:ascii="Arial" w:hAnsi="Arial" w:cs="Arial"/>
          <w:bCs/>
          <w:sz w:val="22"/>
          <w:szCs w:val="22"/>
        </w:rPr>
        <w:br/>
        <w:t xml:space="preserve">w </w:t>
      </w:r>
      <w:r w:rsidR="00585E9C">
        <w:rPr>
          <w:rFonts w:ascii="Arial" w:hAnsi="Arial" w:cs="Arial"/>
          <w:bCs/>
          <w:sz w:val="22"/>
          <w:szCs w:val="22"/>
        </w:rPr>
        <w:t>turnieju</w:t>
      </w:r>
      <w:r w:rsidR="00BF72DA" w:rsidRPr="00BF72DA">
        <w:rPr>
          <w:rFonts w:ascii="Arial" w:hAnsi="Arial" w:cs="Arial"/>
          <w:bCs/>
          <w:sz w:val="22"/>
          <w:szCs w:val="22"/>
        </w:rPr>
        <w:t xml:space="preserve">, w tym zapewnić im odpowiednie miejsca oraz trasę poruszania się, a także takie rozwiązania, które umożliwiają dostęp do wszystkich miejsc, z wyłączeniem miejsc technicznych oraz zapewnienie tym osobom możliwości ewakuacji lub ich uratowania </w:t>
      </w:r>
      <w:r w:rsidR="00BF72DA" w:rsidRPr="00BF72DA">
        <w:rPr>
          <w:rFonts w:ascii="Arial" w:hAnsi="Arial" w:cs="Arial"/>
          <w:bCs/>
          <w:sz w:val="22"/>
          <w:szCs w:val="22"/>
        </w:rPr>
        <w:br/>
        <w:t>w inny sposób.</w:t>
      </w:r>
    </w:p>
    <w:p w14:paraId="7CD419E8" w14:textId="34DFD74C" w:rsidR="008C325B" w:rsidRPr="005E4E0F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E0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5E4E0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>
        <w:rPr>
          <w:rFonts w:ascii="Arial" w:eastAsia="Times New Roman" w:hAnsi="Arial" w:cs="Arial"/>
          <w:lang w:eastAsia="pl-PL"/>
        </w:rPr>
        <w:t xml:space="preserve"> </w:t>
      </w:r>
      <w:r w:rsidR="005E4E0F">
        <w:rPr>
          <w:rFonts w:ascii="Arial" w:eastAsia="Times New Roman" w:hAnsi="Arial" w:cs="Arial"/>
          <w:lang w:eastAsia="pl-PL"/>
        </w:rPr>
        <w:br/>
      </w:r>
      <w:r w:rsidRPr="005E4E0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35C7070" w:rsidR="00691324" w:rsidRDefault="001140F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Symbol Warmia-Mazury</w:t>
      </w:r>
      <w:r w:rsidR="00186E65" w:rsidRPr="005E4E0F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>y</w:t>
      </w:r>
      <w:r w:rsidR="00186E65" w:rsidRPr="005E4E0F">
        <w:rPr>
          <w:rFonts w:ascii="Arial" w:eastAsia="Times New Roman" w:hAnsi="Arial" w:cs="Arial"/>
          <w:lang w:eastAsia="pl-PL"/>
        </w:rPr>
        <w:t xml:space="preserve"> jest na stronie:</w:t>
      </w:r>
    </w:p>
    <w:p w14:paraId="2ECCB44C" w14:textId="0DA86B1B" w:rsidR="00A64F23" w:rsidRPr="00585E9C" w:rsidRDefault="0011315C" w:rsidP="00585E9C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="00691324" w:rsidRPr="0021080D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>
        <w:rPr>
          <w:rFonts w:ascii="Arial" w:eastAsia="Times New Roman" w:hAnsi="Arial" w:cs="Arial"/>
          <w:lang w:eastAsia="pl-PL"/>
        </w:rPr>
        <w:t xml:space="preserve">. </w:t>
      </w:r>
      <w:r w:rsidR="00186E65" w:rsidRPr="00691324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>
        <w:rPr>
          <w:rFonts w:ascii="Arial" w:eastAsia="Times New Roman" w:hAnsi="Arial" w:cs="Arial"/>
          <w:lang w:eastAsia="pl-PL"/>
        </w:rPr>
        <w:t>symbolu</w:t>
      </w:r>
      <w:r w:rsidR="00186E65" w:rsidRPr="00691324">
        <w:rPr>
          <w:rFonts w:ascii="Arial" w:eastAsia="Times New Roman" w:hAnsi="Arial" w:cs="Arial"/>
          <w:lang w:eastAsia="pl-PL"/>
        </w:rPr>
        <w:t xml:space="preserve"> </w:t>
      </w:r>
      <w:r w:rsidR="001140F5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691324">
        <w:rPr>
          <w:rFonts w:ascii="Arial" w:eastAsia="Times New Roman" w:hAnsi="Arial" w:cs="Arial"/>
          <w:lang w:eastAsia="pl-PL"/>
        </w:rPr>
        <w:t>zgodnie</w:t>
      </w:r>
      <w:r w:rsidR="00691324">
        <w:rPr>
          <w:rFonts w:ascii="Arial" w:eastAsia="Times New Roman" w:hAnsi="Arial" w:cs="Arial"/>
          <w:lang w:eastAsia="pl-PL"/>
        </w:rPr>
        <w:t xml:space="preserve"> </w:t>
      </w:r>
      <w:r w:rsidR="00186E65" w:rsidRPr="00691324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6C5B3E4" w14:textId="77777777" w:rsidR="00A64F23" w:rsidRPr="000675B3" w:rsidRDefault="00A64F23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41F250" w14:textId="1121AB1A" w:rsidR="00F87A05" w:rsidRPr="000675B3" w:rsidRDefault="00186E65" w:rsidP="00585E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3</w:t>
      </w:r>
    </w:p>
    <w:p w14:paraId="6969A5DF" w14:textId="3B21B7E4" w:rsidR="00F87A05" w:rsidRDefault="00100668" w:rsidP="00F87A0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00668">
        <w:rPr>
          <w:rFonts w:ascii="Arial" w:hAnsi="Arial" w:cs="Arial"/>
        </w:rPr>
        <w:t xml:space="preserve">Termin wykonania przedmiotu umowy: </w:t>
      </w:r>
      <w:r w:rsidRPr="00100668">
        <w:rPr>
          <w:rFonts w:ascii="Arial" w:hAnsi="Arial" w:cs="Arial"/>
          <w:color w:val="000000"/>
        </w:rPr>
        <w:t xml:space="preserve">od dnia zawarcia umowy </w:t>
      </w:r>
      <w:r w:rsidRPr="00100668">
        <w:rPr>
          <w:rFonts w:ascii="Arial" w:hAnsi="Arial" w:cs="Arial"/>
        </w:rPr>
        <w:t>do</w:t>
      </w:r>
      <w:r w:rsidRPr="00100668">
        <w:rPr>
          <w:rFonts w:ascii="Arial" w:hAnsi="Arial" w:cs="Arial"/>
          <w:color w:val="000000"/>
        </w:rPr>
        <w:t xml:space="preserve"> dnia </w:t>
      </w:r>
      <w:r w:rsidR="003E5A5C">
        <w:rPr>
          <w:rFonts w:ascii="Arial" w:hAnsi="Arial" w:cs="Arial"/>
          <w:color w:val="000000"/>
        </w:rPr>
        <w:t>07</w:t>
      </w:r>
      <w:r w:rsidRPr="00100668">
        <w:rPr>
          <w:rFonts w:ascii="Arial" w:hAnsi="Arial" w:cs="Arial"/>
          <w:color w:val="000000"/>
        </w:rPr>
        <w:t>.0</w:t>
      </w:r>
      <w:r w:rsidR="003E5A5C">
        <w:rPr>
          <w:rFonts w:ascii="Arial" w:hAnsi="Arial" w:cs="Arial"/>
          <w:color w:val="000000"/>
        </w:rPr>
        <w:t>7</w:t>
      </w:r>
      <w:r w:rsidRPr="00100668">
        <w:rPr>
          <w:rFonts w:ascii="Arial" w:hAnsi="Arial" w:cs="Arial"/>
          <w:color w:val="000000"/>
        </w:rPr>
        <w:t>.2024 r.</w:t>
      </w:r>
    </w:p>
    <w:p w14:paraId="505880CD" w14:textId="77777777" w:rsidR="00F87A05" w:rsidRPr="00F87A05" w:rsidRDefault="00F87A05" w:rsidP="00F87A0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0A1307A" w14:textId="53ADB213" w:rsidR="00A64F23" w:rsidRDefault="00186E65" w:rsidP="00585E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4</w:t>
      </w:r>
    </w:p>
    <w:p w14:paraId="3AF05A17" w14:textId="0911905F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14 dni od dnia </w:t>
      </w:r>
      <w:r w:rsidR="00F87A05">
        <w:rPr>
          <w:rFonts w:ascii="Arial" w:hAnsi="Arial" w:cs="Arial"/>
        </w:rPr>
        <w:t xml:space="preserve">zakończenia </w:t>
      </w:r>
      <w:r w:rsidR="00585E9C">
        <w:rPr>
          <w:rFonts w:ascii="Arial" w:hAnsi="Arial" w:cs="Arial"/>
        </w:rPr>
        <w:t>turnieju</w:t>
      </w:r>
      <w:r w:rsidR="00BE49A6">
        <w:rPr>
          <w:rFonts w:ascii="Arial" w:hAnsi="Arial" w:cs="Arial"/>
        </w:rPr>
        <w:t xml:space="preserve">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</w:t>
      </w:r>
      <w:r w:rsidR="00F87A0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 dokumentacją zdjęciową </w:t>
      </w:r>
      <w:r w:rsidR="0009098A">
        <w:rPr>
          <w:rFonts w:ascii="Arial" w:eastAsia="Times New Roman" w:hAnsi="Arial" w:cs="Arial"/>
          <w:lang w:eastAsia="pl-PL"/>
        </w:rPr>
        <w:t xml:space="preserve">oraz zdjęciami i filmem, o których mowa w </w:t>
      </w:r>
      <w:r w:rsidR="0009098A" w:rsidRPr="000675B3">
        <w:rPr>
          <w:rFonts w:ascii="Arial" w:eastAsia="Times New Roman" w:hAnsi="Arial" w:cs="Arial"/>
          <w:lang w:eastAsia="pl-PL"/>
        </w:rPr>
        <w:t>§</w:t>
      </w:r>
      <w:r w:rsidR="0009098A">
        <w:rPr>
          <w:rFonts w:ascii="Arial" w:eastAsia="Times New Roman" w:hAnsi="Arial" w:cs="Arial"/>
          <w:lang w:eastAsia="pl-PL"/>
        </w:rPr>
        <w:t xml:space="preserve"> 2 ust.1 pkt 7                 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09098A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77777777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24D8D80" w14:textId="4995747E" w:rsidR="00A64F23" w:rsidRPr="000675B3" w:rsidRDefault="00186E65" w:rsidP="00585E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5</w:t>
      </w:r>
    </w:p>
    <w:p w14:paraId="2401E3E3" w14:textId="4566C08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 w:rsidR="001121F7"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613E4539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</w:t>
      </w:r>
      <w:r w:rsidR="007B03C6">
        <w:rPr>
          <w:rFonts w:ascii="Arial" w:hAnsi="Arial" w:cs="Arial"/>
          <w:sz w:val="22"/>
          <w:szCs w:val="22"/>
        </w:rPr>
        <w:t xml:space="preserve">oraz zdjęć i filmu, o których mowa </w:t>
      </w:r>
      <w:r w:rsidR="007B03C6" w:rsidRPr="007B03C6">
        <w:rPr>
          <w:rFonts w:ascii="Arial" w:hAnsi="Arial" w:cs="Arial"/>
          <w:sz w:val="22"/>
          <w:szCs w:val="22"/>
        </w:rPr>
        <w:t xml:space="preserve">w § 2 ust.1 pkt 7                  </w:t>
      </w:r>
      <w:r w:rsidRPr="007B03C6">
        <w:rPr>
          <w:rFonts w:ascii="Arial" w:hAnsi="Arial" w:cs="Arial"/>
          <w:sz w:val="22"/>
          <w:szCs w:val="22"/>
        </w:rPr>
        <w:t>oraz z tytułu przeniesienia wyłącznego prawa do zezwalania na wykonanie</w:t>
      </w:r>
      <w:r w:rsidRPr="000675B3">
        <w:rPr>
          <w:rFonts w:ascii="Arial" w:hAnsi="Arial" w:cs="Arial"/>
          <w:sz w:val="22"/>
          <w:szCs w:val="22"/>
        </w:rPr>
        <w:t xml:space="preserve">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w § 4</w:t>
      </w:r>
      <w:r w:rsidR="00ED7889">
        <w:rPr>
          <w:rFonts w:ascii="Arial" w:hAnsi="Arial" w:cs="Arial"/>
          <w:sz w:val="22"/>
          <w:szCs w:val="22"/>
        </w:rPr>
        <w:t xml:space="preserve"> umow</w:t>
      </w:r>
      <w:r w:rsidR="007B03C6">
        <w:rPr>
          <w:rFonts w:ascii="Arial" w:hAnsi="Arial" w:cs="Arial"/>
          <w:sz w:val="22"/>
          <w:szCs w:val="22"/>
        </w:rPr>
        <w:t xml:space="preserve">y oraz zdjęć i filmu,                          o których mowa </w:t>
      </w:r>
      <w:r w:rsidR="007B03C6" w:rsidRPr="007B03C6">
        <w:rPr>
          <w:rFonts w:ascii="Arial" w:hAnsi="Arial" w:cs="Arial"/>
          <w:sz w:val="22"/>
          <w:szCs w:val="22"/>
        </w:rPr>
        <w:t>w § 2 ust.1 pkt 7</w:t>
      </w:r>
      <w:r w:rsidR="007B03C6">
        <w:rPr>
          <w:rFonts w:ascii="Arial" w:hAnsi="Arial" w:cs="Arial"/>
          <w:sz w:val="22"/>
          <w:szCs w:val="22"/>
        </w:rPr>
        <w:t xml:space="preserve"> umowy.</w:t>
      </w:r>
      <w:r w:rsidR="007B03C6" w:rsidRPr="007B03C6">
        <w:rPr>
          <w:rFonts w:ascii="Arial" w:hAnsi="Arial" w:cs="Arial"/>
          <w:sz w:val="22"/>
          <w:szCs w:val="22"/>
        </w:rPr>
        <w:t xml:space="preserve">                </w:t>
      </w:r>
    </w:p>
    <w:p w14:paraId="76AF884F" w14:textId="706D0B4D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</w:t>
      </w:r>
      <w:r w:rsidR="00206C97">
        <w:rPr>
          <w:rFonts w:ascii="Arial" w:hAnsi="Arial" w:cs="Arial"/>
          <w:sz w:val="22"/>
          <w:szCs w:val="22"/>
        </w:rPr>
        <w:t xml:space="preserve">, </w:t>
      </w:r>
      <w:r w:rsidR="00206C97" w:rsidRPr="000675B3">
        <w:rPr>
          <w:rFonts w:ascii="Arial" w:hAnsi="Arial" w:cs="Arial"/>
          <w:sz w:val="22"/>
          <w:szCs w:val="22"/>
        </w:rPr>
        <w:t>o któr</w:t>
      </w:r>
      <w:r w:rsidR="00206C97">
        <w:rPr>
          <w:rFonts w:ascii="Arial" w:hAnsi="Arial" w:cs="Arial"/>
          <w:sz w:val="22"/>
          <w:szCs w:val="22"/>
        </w:rPr>
        <w:t>ej</w:t>
      </w:r>
      <w:r w:rsidR="00206C97" w:rsidRPr="000675B3">
        <w:rPr>
          <w:rFonts w:ascii="Arial" w:hAnsi="Arial" w:cs="Arial"/>
          <w:sz w:val="22"/>
          <w:szCs w:val="22"/>
        </w:rPr>
        <w:t xml:space="preserve"> mowa w § 4 umowy</w:t>
      </w:r>
      <w:r w:rsidR="00206C97">
        <w:rPr>
          <w:rFonts w:ascii="Arial" w:hAnsi="Arial" w:cs="Arial"/>
          <w:sz w:val="22"/>
          <w:szCs w:val="22"/>
        </w:rPr>
        <w:t xml:space="preserve"> oraz zdjęciami i filmem, o których mowa </w:t>
      </w:r>
      <w:r w:rsidR="00206C97" w:rsidRPr="007B03C6">
        <w:rPr>
          <w:rFonts w:ascii="Arial" w:hAnsi="Arial" w:cs="Arial"/>
          <w:sz w:val="22"/>
          <w:szCs w:val="22"/>
        </w:rPr>
        <w:t>w § 2 ust.1 pkt 7</w:t>
      </w:r>
      <w:r w:rsidRPr="000675B3">
        <w:rPr>
          <w:rFonts w:ascii="Arial" w:hAnsi="Arial" w:cs="Arial"/>
          <w:sz w:val="22"/>
          <w:szCs w:val="22"/>
        </w:rPr>
        <w:t>,</w:t>
      </w:r>
      <w:r w:rsidR="00206C9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10F970F3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  <w:r w:rsidR="003C2AF4">
        <w:rPr>
          <w:rFonts w:ascii="Arial" w:hAnsi="Arial" w:cs="Arial"/>
          <w:sz w:val="22"/>
          <w:szCs w:val="22"/>
        </w:rPr>
        <w:t>.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22C9A797" w14:textId="5259F98F" w:rsidR="00DA55D7" w:rsidRPr="0011315C" w:rsidRDefault="0032741C" w:rsidP="0011315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015C16A8" w14:textId="77777777" w:rsidR="00DA55D7" w:rsidRPr="000675B3" w:rsidRDefault="00DA55D7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67D81EC" w14:textId="5837F28F" w:rsidR="00A64F23" w:rsidRDefault="00A7294F" w:rsidP="0011315C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>§ 6</w:t>
      </w:r>
    </w:p>
    <w:p w14:paraId="7908019B" w14:textId="64120EE0" w:rsidR="00100B5C" w:rsidRPr="00661E0B" w:rsidRDefault="00100B5C" w:rsidP="00100B5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E0B">
        <w:rPr>
          <w:rFonts w:ascii="Arial" w:hAnsi="Arial" w:cs="Arial"/>
        </w:rPr>
        <w:t xml:space="preserve">W ramach wynagrodzenia, o którym mowa w § </w:t>
      </w:r>
      <w:r>
        <w:rPr>
          <w:rFonts w:ascii="Arial" w:hAnsi="Arial" w:cs="Arial"/>
        </w:rPr>
        <w:t>5</w:t>
      </w:r>
      <w:r w:rsidRPr="00661E0B">
        <w:rPr>
          <w:rFonts w:ascii="Arial" w:hAnsi="Arial" w:cs="Arial"/>
        </w:rPr>
        <w:t xml:space="preserve"> ust. 1, Wykonawca przenosi na Zamawiającego autorskie prawa majątkowe do sprawozdania i dokumentacji zdjęciowej,              o których mowa w § </w:t>
      </w:r>
      <w:r w:rsidR="000D1F35">
        <w:rPr>
          <w:rFonts w:ascii="Arial" w:hAnsi="Arial" w:cs="Arial"/>
        </w:rPr>
        <w:t>4</w:t>
      </w:r>
      <w:r w:rsidRPr="0066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do zdjęć i filmu, o których mowa </w:t>
      </w:r>
      <w:r w:rsidRPr="00661E0B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2</w:t>
      </w:r>
      <w:r w:rsidRPr="00661E0B">
        <w:rPr>
          <w:rFonts w:ascii="Arial" w:hAnsi="Arial" w:cs="Arial"/>
        </w:rPr>
        <w:t xml:space="preserve"> ust.1 pkt </w:t>
      </w:r>
      <w:r w:rsidR="000D1F35">
        <w:rPr>
          <w:rFonts w:ascii="Arial" w:hAnsi="Arial" w:cs="Arial"/>
        </w:rPr>
        <w:t xml:space="preserve">7 </w:t>
      </w:r>
      <w:r w:rsidRPr="00661E0B">
        <w:rPr>
          <w:rFonts w:ascii="Arial" w:hAnsi="Arial" w:cs="Arial"/>
        </w:rPr>
        <w:t>(zwanych też „utworem”) wraz z wyłącznym prawem zezwalania na wykonywanie zależnego prawa autorskiego do nich.</w:t>
      </w:r>
    </w:p>
    <w:p w14:paraId="433298A3" w14:textId="77777777" w:rsidR="00100B5C" w:rsidRPr="00661E0B" w:rsidRDefault="00100B5C" w:rsidP="00100B5C">
      <w:pPr>
        <w:ind w:left="284" w:hanging="568"/>
        <w:jc w:val="both"/>
        <w:rPr>
          <w:rFonts w:ascii="Arial" w:hAnsi="Arial" w:cs="Arial"/>
        </w:rPr>
      </w:pPr>
      <w:r w:rsidRPr="00661E0B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07166C7A" w14:textId="77777777" w:rsidR="00100B5C" w:rsidRPr="00661E0B" w:rsidRDefault="00100B5C" w:rsidP="00100B5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024C2DD6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 xml:space="preserve">zwielokrotnianie bez żadnych ograniczeń ilościowych dowolną techniką,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3F870FFB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3B7CF497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wprowadzenie do obrotu oryginału albo zwielokrotnionych egzemplarzy;</w:t>
      </w:r>
    </w:p>
    <w:p w14:paraId="43C01E9F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</w:rPr>
        <w:t xml:space="preserve"> </w:t>
      </w:r>
      <w:r w:rsidRPr="00661E0B">
        <w:rPr>
          <w:rFonts w:ascii="Arial" w:hAnsi="Arial" w:cs="Arial"/>
          <w:lang w:eastAsia="zh-CN"/>
        </w:rPr>
        <w:t xml:space="preserve">najem, nieodpłatne wypożyczenie, </w:t>
      </w:r>
      <w:r w:rsidRPr="00661E0B">
        <w:rPr>
          <w:rFonts w:ascii="Arial" w:hAnsi="Arial" w:cs="Arial"/>
        </w:rPr>
        <w:t>użyczenie</w:t>
      </w:r>
      <w:r w:rsidRPr="00661E0B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3C638477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 xml:space="preserve"> udostępnienie pracownikom Urzędu w sieciach wewnętrznych Intranetu lub na serwerze Zamawiającego;</w:t>
      </w:r>
    </w:p>
    <w:p w14:paraId="50DDA6BE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625294DF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52624A7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7358D4E2" w14:textId="77777777" w:rsidR="00100B5C" w:rsidRPr="00661E0B" w:rsidRDefault="00100B5C" w:rsidP="00100B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31EBE77A" w14:textId="77777777" w:rsidR="00100B5C" w:rsidRPr="00661E0B" w:rsidRDefault="00100B5C" w:rsidP="00100B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421BF316" w14:textId="77777777" w:rsidR="00100B5C" w:rsidRPr="00661E0B" w:rsidRDefault="00100B5C" w:rsidP="00100B5C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wprowadzania do sieci telekomunikacyjnych;</w:t>
      </w:r>
    </w:p>
    <w:p w14:paraId="45495C92" w14:textId="77777777" w:rsidR="00100B5C" w:rsidRPr="00661E0B" w:rsidRDefault="00100B5C" w:rsidP="00100B5C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E0B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2A71351E" w14:textId="77777777" w:rsidR="00100B5C" w:rsidRPr="00661E0B" w:rsidRDefault="00100B5C" w:rsidP="00100B5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E0B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540F7ED6" w14:textId="77777777" w:rsidR="00100B5C" w:rsidRPr="00661E0B" w:rsidRDefault="00100B5C" w:rsidP="00100B5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661E0B">
        <w:rPr>
          <w:rFonts w:ascii="Arial" w:hAnsi="Arial" w:cs="Arial"/>
          <w:snapToGrid w:val="0"/>
          <w:lang w:val="x-none" w:eastAsia="x-none"/>
        </w:rPr>
        <w:t>Wykonawca zobowiązuje się</w:t>
      </w:r>
      <w:r w:rsidRPr="00661E0B">
        <w:rPr>
          <w:rFonts w:ascii="Arial" w:hAnsi="Arial" w:cs="Arial"/>
          <w:snapToGrid w:val="0"/>
          <w:lang w:eastAsia="x-none"/>
        </w:rPr>
        <w:t xml:space="preserve"> zapewnić</w:t>
      </w:r>
      <w:r w:rsidRPr="00661E0B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661E0B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661E0B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661E0B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661E0B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661E0B">
        <w:rPr>
          <w:rFonts w:ascii="Arial" w:hAnsi="Arial" w:cs="Arial"/>
          <w:snapToGrid w:val="0"/>
          <w:lang w:eastAsia="x-none"/>
        </w:rPr>
        <w:t>,</w:t>
      </w:r>
      <w:r w:rsidRPr="00661E0B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661E0B">
        <w:rPr>
          <w:rFonts w:ascii="Arial" w:hAnsi="Arial" w:cs="Arial"/>
          <w:snapToGrid w:val="0"/>
          <w:lang w:eastAsia="x-none"/>
        </w:rPr>
        <w:t xml:space="preserve">Zamawiającego </w:t>
      </w:r>
      <w:r w:rsidRPr="00661E0B">
        <w:rPr>
          <w:rFonts w:ascii="Arial" w:hAnsi="Arial" w:cs="Arial"/>
          <w:snapToGrid w:val="0"/>
          <w:lang w:val="x-none" w:eastAsia="x-none"/>
        </w:rPr>
        <w:t xml:space="preserve">z </w:t>
      </w:r>
      <w:r w:rsidRPr="00661E0B">
        <w:rPr>
          <w:rFonts w:ascii="Arial" w:hAnsi="Arial" w:cs="Arial"/>
          <w:snapToGrid w:val="0"/>
          <w:lang w:eastAsia="x-none"/>
        </w:rPr>
        <w:t>tego utworu</w:t>
      </w:r>
      <w:r w:rsidRPr="00661E0B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7181C7C2" w14:textId="77777777" w:rsidR="00100B5C" w:rsidRPr="00661E0B" w:rsidRDefault="00100B5C" w:rsidP="00100B5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61E0B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661E0B">
        <w:rPr>
          <w:rFonts w:ascii="Arial" w:hAnsi="Arial" w:cs="Arial"/>
          <w:snapToGrid w:val="0"/>
          <w:lang w:eastAsia="x-none"/>
        </w:rPr>
        <w:t xml:space="preserve"> utworu</w:t>
      </w:r>
      <w:r w:rsidRPr="00661E0B">
        <w:rPr>
          <w:rFonts w:ascii="Arial" w:hAnsi="Arial" w:cs="Arial"/>
          <w:snapToGrid w:val="0"/>
          <w:lang w:val="x-none" w:eastAsia="x-none"/>
        </w:rPr>
        <w:t>, a</w:t>
      </w:r>
      <w:r w:rsidRPr="00661E0B">
        <w:rPr>
          <w:rFonts w:ascii="Arial" w:hAnsi="Arial" w:cs="Arial"/>
          <w:snapToGrid w:val="0"/>
          <w:lang w:eastAsia="x-none"/>
        </w:rPr>
        <w:t> </w:t>
      </w:r>
      <w:r w:rsidRPr="00661E0B">
        <w:rPr>
          <w:rFonts w:ascii="Arial" w:hAnsi="Arial" w:cs="Arial"/>
          <w:snapToGrid w:val="0"/>
          <w:lang w:val="x-none" w:eastAsia="x-none"/>
        </w:rPr>
        <w:t>w</w:t>
      </w:r>
      <w:r w:rsidRPr="00661E0B">
        <w:rPr>
          <w:rFonts w:ascii="Arial" w:hAnsi="Arial" w:cs="Arial"/>
          <w:snapToGrid w:val="0"/>
          <w:lang w:eastAsia="x-none"/>
        </w:rPr>
        <w:t> </w:t>
      </w:r>
      <w:r w:rsidRPr="00661E0B">
        <w:rPr>
          <w:rFonts w:ascii="Arial" w:hAnsi="Arial" w:cs="Arial"/>
          <w:snapToGrid w:val="0"/>
          <w:lang w:val="x-none" w:eastAsia="x-none"/>
        </w:rPr>
        <w:t>szczególności</w:t>
      </w:r>
      <w:r w:rsidRPr="00661E0B">
        <w:rPr>
          <w:rFonts w:ascii="Arial" w:hAnsi="Arial" w:cs="Arial"/>
          <w:snapToGrid w:val="0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lang w:val="x-none" w:eastAsia="x-none"/>
        </w:rPr>
        <w:t xml:space="preserve">za ewentualne roszczenia osób trzecich wynikające </w:t>
      </w:r>
      <w:r w:rsidRPr="00661E0B">
        <w:rPr>
          <w:rFonts w:ascii="Arial" w:hAnsi="Arial" w:cs="Arial"/>
          <w:snapToGrid w:val="0"/>
          <w:lang w:eastAsia="x-none"/>
        </w:rPr>
        <w:t xml:space="preserve">                                </w:t>
      </w:r>
      <w:r w:rsidRPr="00661E0B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661E0B">
        <w:rPr>
          <w:rFonts w:ascii="Arial" w:hAnsi="Arial" w:cs="Arial"/>
          <w:snapToGrid w:val="0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661E0B">
        <w:rPr>
          <w:rFonts w:ascii="Arial" w:hAnsi="Arial" w:cs="Arial"/>
          <w:snapToGrid w:val="0"/>
          <w:lang w:eastAsia="x-none"/>
        </w:rPr>
        <w:t> </w:t>
      </w:r>
      <w:r w:rsidRPr="00661E0B">
        <w:rPr>
          <w:rFonts w:ascii="Arial" w:hAnsi="Arial" w:cs="Arial"/>
          <w:snapToGrid w:val="0"/>
          <w:lang w:val="x-none" w:eastAsia="x-none"/>
        </w:rPr>
        <w:t>prawie autorskim i</w:t>
      </w:r>
      <w:r w:rsidRPr="00661E0B">
        <w:rPr>
          <w:rFonts w:ascii="Arial" w:hAnsi="Arial" w:cs="Arial"/>
          <w:snapToGrid w:val="0"/>
          <w:lang w:eastAsia="x-none"/>
        </w:rPr>
        <w:t> </w:t>
      </w:r>
      <w:r w:rsidRPr="00661E0B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Pr="00661E0B">
        <w:rPr>
          <w:rFonts w:ascii="Arial" w:hAnsi="Arial" w:cs="Arial"/>
          <w:snapToGrid w:val="0"/>
          <w:lang w:eastAsia="x-none"/>
        </w:rPr>
        <w:t xml:space="preserve">                                        </w:t>
      </w:r>
      <w:r w:rsidRPr="00661E0B">
        <w:rPr>
          <w:rFonts w:ascii="Arial" w:hAnsi="Arial" w:cs="Arial"/>
          <w:snapToGrid w:val="0"/>
          <w:lang w:val="x-none" w:eastAsia="x-none"/>
        </w:rPr>
        <w:t>z wykonywaniem przedmiotu umowy.</w:t>
      </w:r>
    </w:p>
    <w:p w14:paraId="1AD94C86" w14:textId="77777777" w:rsidR="00100B5C" w:rsidRPr="00661E0B" w:rsidRDefault="00100B5C" w:rsidP="00100B5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61E0B">
        <w:rPr>
          <w:rFonts w:ascii="Arial" w:hAnsi="Arial" w:cs="Arial"/>
          <w:snapToGrid w:val="0"/>
          <w:lang w:eastAsia="x-none"/>
        </w:rPr>
        <w:lastRenderedPageBreak/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61E0B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661E0B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                        z tego tytułu. </w:t>
      </w:r>
      <w:r w:rsidRPr="00661E0B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661E0B">
        <w:rPr>
          <w:rFonts w:ascii="Arial" w:hAnsi="Arial" w:cs="Arial"/>
          <w:snapToGrid w:val="0"/>
          <w:lang w:eastAsia="x-none"/>
        </w:rPr>
        <w:t xml:space="preserve">dochodzenia ww. </w:t>
      </w:r>
      <w:r w:rsidRPr="00661E0B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661E0B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661E0B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1D596BA7" w14:textId="77777777" w:rsidR="00100B5C" w:rsidRPr="001F3E9D" w:rsidRDefault="00100B5C" w:rsidP="00100B5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61E0B">
        <w:rPr>
          <w:rFonts w:ascii="Arial" w:hAnsi="Arial" w:cs="Arial"/>
        </w:rPr>
        <w:t>Wykonawca oświadcza, iż w przypadku zdjęć</w:t>
      </w:r>
      <w:r>
        <w:rPr>
          <w:rFonts w:ascii="Arial" w:hAnsi="Arial" w:cs="Arial"/>
        </w:rPr>
        <w:t xml:space="preserve"> i filmu</w:t>
      </w:r>
      <w:r w:rsidRPr="00661E0B">
        <w:rPr>
          <w:rFonts w:ascii="Arial" w:hAnsi="Arial" w:cs="Arial"/>
        </w:rPr>
        <w:t xml:space="preserve">, na których utrwalony zostanie czyjś wizerunek, będą to zdjęcia, co do których Wykonawca będzie posiadać wymagane prawem zezwolenia osób ukazanych na zdjęciach </w:t>
      </w:r>
      <w:r>
        <w:rPr>
          <w:rFonts w:ascii="Arial" w:hAnsi="Arial" w:cs="Arial"/>
        </w:rPr>
        <w:t xml:space="preserve">i filmie </w:t>
      </w:r>
      <w:r w:rsidRPr="00661E0B">
        <w:rPr>
          <w:rFonts w:ascii="Arial" w:hAnsi="Arial" w:cs="Arial"/>
        </w:rPr>
        <w:t>na rozpowszechnienie ich wizerunku.</w:t>
      </w:r>
    </w:p>
    <w:p w14:paraId="07235566" w14:textId="77777777" w:rsidR="00100B5C" w:rsidRPr="000675B3" w:rsidRDefault="00100B5C" w:rsidP="00A64F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908C18" w14:textId="60C7C0AF" w:rsidR="00E8535A" w:rsidRDefault="00186E65" w:rsidP="0011315C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7</w:t>
      </w:r>
    </w:p>
    <w:p w14:paraId="417FB622" w14:textId="77777777" w:rsidR="0060071F" w:rsidRPr="00F64955" w:rsidRDefault="0060071F" w:rsidP="0060071F">
      <w:pPr>
        <w:pStyle w:val="Tekstpodstawowywcity"/>
        <w:numPr>
          <w:ilvl w:val="0"/>
          <w:numId w:val="19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</w:rPr>
      </w:pPr>
      <w:r w:rsidRPr="00F64955">
        <w:rPr>
          <w:rFonts w:ascii="Arial" w:hAnsi="Arial" w:cs="Arial"/>
          <w:color w:val="000000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</w:rPr>
        <w:t xml:space="preserve">widzieć w chwili zawarcia umowy, lub dalsze wykonanie umowy może zagrozić istotnemu interesowi bezpieczeństwa państwa lub bezpieczeństwu publicznemu, Zamawiający może odstąpić od </w:t>
      </w:r>
      <w:r w:rsidRPr="00F64955">
        <w:rPr>
          <w:rFonts w:ascii="Arial" w:hAnsi="Arial" w:cs="Arial"/>
          <w:color w:val="000000"/>
        </w:rPr>
        <w:t>umowy</w:t>
      </w:r>
      <w:r>
        <w:rPr>
          <w:rFonts w:ascii="Arial" w:hAnsi="Arial" w:cs="Arial"/>
          <w:color w:val="000000"/>
        </w:rPr>
        <w:t xml:space="preserve">                     </w:t>
      </w:r>
      <w:r w:rsidRPr="00F64955">
        <w:rPr>
          <w:rFonts w:ascii="Arial" w:hAnsi="Arial" w:cs="Arial"/>
          <w:color w:val="000000"/>
        </w:rPr>
        <w:t xml:space="preserve"> w terminie 30 dni od </w:t>
      </w:r>
      <w:r>
        <w:rPr>
          <w:rFonts w:ascii="Arial" w:hAnsi="Arial" w:cs="Arial"/>
          <w:color w:val="000000"/>
        </w:rPr>
        <w:t xml:space="preserve">dnia </w:t>
      </w:r>
      <w:r w:rsidRPr="00F64955">
        <w:rPr>
          <w:rFonts w:ascii="Arial" w:hAnsi="Arial" w:cs="Arial"/>
          <w:color w:val="000000"/>
        </w:rPr>
        <w:t xml:space="preserve">powzięcia wiadomości o tych okolicznościach. </w:t>
      </w:r>
    </w:p>
    <w:p w14:paraId="5B7B1549" w14:textId="77777777" w:rsidR="0060071F" w:rsidRPr="00F64955" w:rsidRDefault="0060071F" w:rsidP="0060071F">
      <w:pPr>
        <w:pStyle w:val="Tekstpodstawowywcity"/>
        <w:numPr>
          <w:ilvl w:val="0"/>
          <w:numId w:val="19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</w:rPr>
      </w:pPr>
      <w:r w:rsidRPr="00F64955">
        <w:rPr>
          <w:rFonts w:ascii="Arial" w:hAnsi="Arial" w:cs="Arial"/>
          <w:color w:val="000000"/>
        </w:rPr>
        <w:t>W przypadku, o którym mowa w ust. 1, Wykonawc</w:t>
      </w:r>
      <w:r>
        <w:rPr>
          <w:rFonts w:ascii="Arial" w:hAnsi="Arial" w:cs="Arial"/>
          <w:color w:val="000000"/>
        </w:rPr>
        <w:t>a</w:t>
      </w:r>
      <w:r w:rsidRPr="00F64955">
        <w:rPr>
          <w:rFonts w:ascii="Arial" w:hAnsi="Arial" w:cs="Arial"/>
          <w:color w:val="000000"/>
        </w:rPr>
        <w:t xml:space="preserve"> </w:t>
      </w:r>
      <w:r w:rsidRPr="00F64955">
        <w:rPr>
          <w:rFonts w:ascii="Arial" w:hAnsi="Arial" w:cs="Arial"/>
        </w:rPr>
        <w:t>może żądać wyłącznie wynagrodzenia należnego z tytułu wykonania części umowy.</w:t>
      </w:r>
    </w:p>
    <w:p w14:paraId="1BEC70AE" w14:textId="011E223E" w:rsidR="0060071F" w:rsidRPr="00F64955" w:rsidRDefault="0060071F" w:rsidP="0060071F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4955">
        <w:rPr>
          <w:rFonts w:ascii="Arial" w:hAnsi="Arial" w:cs="Arial"/>
        </w:rPr>
        <w:t>Z przyczyn</w:t>
      </w:r>
      <w:r>
        <w:rPr>
          <w:rFonts w:ascii="Arial" w:hAnsi="Arial" w:cs="Arial"/>
        </w:rPr>
        <w:t>,</w:t>
      </w:r>
      <w:r w:rsidRPr="007C45FD">
        <w:rPr>
          <w:rFonts w:ascii="Arial" w:hAnsi="Arial" w:cs="Arial"/>
        </w:rPr>
        <w:t xml:space="preserve"> za które odpowiedzialność ponosi Wykonawca</w:t>
      </w:r>
      <w:r w:rsidRPr="00F64955">
        <w:rPr>
          <w:rFonts w:ascii="Arial" w:hAnsi="Arial" w:cs="Arial"/>
        </w:rPr>
        <w:t>, Zamawiający może odstąpić od</w:t>
      </w:r>
      <w:r>
        <w:rPr>
          <w:rFonts w:ascii="Arial" w:hAnsi="Arial" w:cs="Arial"/>
        </w:rPr>
        <w:t xml:space="preserve"> </w:t>
      </w:r>
      <w:r w:rsidRPr="00F64955">
        <w:rPr>
          <w:rFonts w:ascii="Arial" w:hAnsi="Arial" w:cs="Arial"/>
        </w:rPr>
        <w:t xml:space="preserve">umowy w terminie </w:t>
      </w:r>
      <w:r>
        <w:rPr>
          <w:rFonts w:ascii="Arial" w:hAnsi="Arial" w:cs="Arial"/>
        </w:rPr>
        <w:t>30</w:t>
      </w:r>
      <w:r w:rsidRPr="00F64955">
        <w:rPr>
          <w:rFonts w:ascii="Arial" w:hAnsi="Arial" w:cs="Arial"/>
        </w:rPr>
        <w:t xml:space="preserve"> dni od dnia powzięcia  wiadomości o tych przyczynach.</w:t>
      </w:r>
    </w:p>
    <w:p w14:paraId="58AB90E9" w14:textId="64888D73" w:rsidR="0060071F" w:rsidRPr="00F64955" w:rsidRDefault="0060071F" w:rsidP="0060071F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4955">
        <w:rPr>
          <w:rFonts w:ascii="Arial" w:hAnsi="Arial" w:cs="Arial"/>
        </w:rPr>
        <w:t>Z przyczyn</w:t>
      </w:r>
      <w:r>
        <w:rPr>
          <w:rFonts w:ascii="Arial" w:hAnsi="Arial" w:cs="Arial"/>
        </w:rPr>
        <w:t>,</w:t>
      </w:r>
      <w:r w:rsidRPr="00F64955">
        <w:rPr>
          <w:rFonts w:ascii="Arial" w:hAnsi="Arial" w:cs="Arial"/>
        </w:rPr>
        <w:t xml:space="preserve"> </w:t>
      </w:r>
      <w:r w:rsidRPr="007C45FD">
        <w:rPr>
          <w:rFonts w:ascii="Arial" w:hAnsi="Arial" w:cs="Arial"/>
        </w:rPr>
        <w:t>za które odpowiedzialność ponosi Zamawiając</w:t>
      </w:r>
      <w:r>
        <w:rPr>
          <w:rFonts w:ascii="Arial" w:hAnsi="Arial" w:cs="Arial"/>
        </w:rPr>
        <w:t>y</w:t>
      </w:r>
      <w:r w:rsidRPr="007C45FD">
        <w:rPr>
          <w:rFonts w:ascii="Arial" w:hAnsi="Arial" w:cs="Arial"/>
        </w:rPr>
        <w:t>, Wykonawca</w:t>
      </w:r>
      <w:r w:rsidRPr="00F64955">
        <w:rPr>
          <w:rFonts w:ascii="Arial" w:hAnsi="Arial" w:cs="Arial"/>
        </w:rPr>
        <w:t xml:space="preserve"> może odstąpić od</w:t>
      </w:r>
      <w:r>
        <w:rPr>
          <w:rFonts w:ascii="Arial" w:hAnsi="Arial" w:cs="Arial"/>
        </w:rPr>
        <w:t xml:space="preserve"> </w:t>
      </w:r>
      <w:r w:rsidRPr="00F64955">
        <w:rPr>
          <w:rFonts w:ascii="Arial" w:hAnsi="Arial" w:cs="Arial"/>
        </w:rPr>
        <w:t xml:space="preserve">umowy w terminie </w:t>
      </w:r>
      <w:r>
        <w:rPr>
          <w:rFonts w:ascii="Arial" w:hAnsi="Arial" w:cs="Arial"/>
        </w:rPr>
        <w:t>30</w:t>
      </w:r>
      <w:r w:rsidRPr="00F64955">
        <w:rPr>
          <w:rFonts w:ascii="Arial" w:hAnsi="Arial" w:cs="Arial"/>
        </w:rPr>
        <w:t xml:space="preserve"> dni od dnia powzięcia  wiadomości o tych przyczynach.</w:t>
      </w:r>
    </w:p>
    <w:p w14:paraId="48E32258" w14:textId="77777777" w:rsidR="0060071F" w:rsidRPr="00F64955" w:rsidRDefault="0060071F" w:rsidP="0060071F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4955">
        <w:rPr>
          <w:rFonts w:ascii="Arial" w:hAnsi="Arial" w:cs="Arial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</w:rPr>
        <w:t xml:space="preserve"> oświadczenia i powinno zawierać uzasadnienie.</w:t>
      </w:r>
    </w:p>
    <w:p w14:paraId="4CA972CB" w14:textId="3FC635C1" w:rsidR="0060071F" w:rsidRPr="00F64955" w:rsidRDefault="0060071F" w:rsidP="0060071F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4955">
        <w:rPr>
          <w:rFonts w:ascii="Arial" w:hAnsi="Arial" w:cs="Arial"/>
          <w:color w:val="000000"/>
        </w:rPr>
        <w:t xml:space="preserve">Każda ze stron może skorzystać z prawa </w:t>
      </w:r>
      <w:r>
        <w:rPr>
          <w:rFonts w:ascii="Arial" w:hAnsi="Arial" w:cs="Arial"/>
          <w:color w:val="000000"/>
        </w:rPr>
        <w:t xml:space="preserve">do odstąpienia od umowy do </w:t>
      </w:r>
      <w:r>
        <w:rPr>
          <w:rFonts w:ascii="Arial" w:hAnsi="Arial" w:cs="Arial"/>
        </w:rPr>
        <w:t>dnia              07.08</w:t>
      </w:r>
      <w:r w:rsidRPr="00762075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762075">
        <w:rPr>
          <w:rFonts w:ascii="Arial" w:hAnsi="Arial" w:cs="Arial"/>
        </w:rPr>
        <w:t xml:space="preserve"> r.</w:t>
      </w:r>
    </w:p>
    <w:p w14:paraId="1BA5B402" w14:textId="77777777" w:rsidR="0060071F" w:rsidRPr="001F3E9D" w:rsidRDefault="0060071F" w:rsidP="0060071F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 xml:space="preserve">20% wynagrodzenia brutto określonego                   </w:t>
      </w:r>
      <w:r>
        <w:rPr>
          <w:rFonts w:ascii="Arial" w:hAnsi="Arial" w:cs="Arial"/>
          <w:color w:val="000000"/>
        </w:rPr>
        <w:br/>
        <w:t>w § 5 ust.1 umowy.</w:t>
      </w:r>
    </w:p>
    <w:p w14:paraId="6CB04624" w14:textId="77777777" w:rsidR="0060071F" w:rsidRPr="000675B3" w:rsidRDefault="0060071F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78037B32" w14:textId="69A25B5C" w:rsidR="00A64F23" w:rsidRPr="000675B3" w:rsidRDefault="00186E65" w:rsidP="00DA55D7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0675B3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4B27BC2A" w14:textId="6E919227" w:rsidR="00B45FE4" w:rsidRPr="00B45FE4" w:rsidRDefault="00B45FE4" w:rsidP="00B45F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mbria" w:hAnsi="Arial" w:cs="Arial"/>
        </w:rPr>
      </w:pPr>
      <w:r w:rsidRPr="00B45FE4">
        <w:rPr>
          <w:rFonts w:ascii="Arial" w:eastAsia="Times New Roman" w:hAnsi="Arial" w:cs="Arial"/>
          <w:bCs/>
          <w:lang w:eastAsia="pl-PL"/>
        </w:rPr>
        <w:t xml:space="preserve">ekspozycji symbolu Warmia-Mazury na 4 banerach reklamowych o wymiarach około </w:t>
      </w:r>
      <w:r w:rsidRPr="00B45FE4">
        <w:rPr>
          <w:rFonts w:ascii="Arial" w:eastAsia="Times New Roman" w:hAnsi="Arial" w:cs="Arial"/>
          <w:bCs/>
          <w:lang w:eastAsia="pl-PL"/>
        </w:rPr>
        <w:br/>
        <w:t xml:space="preserve">3 m x 1 m (produkcja banerów na koszt Wykonawcy) w widocznych dla kibiców </w:t>
      </w:r>
      <w:r w:rsidRPr="00B45FE4">
        <w:rPr>
          <w:rFonts w:ascii="Arial" w:eastAsia="Times New Roman" w:hAnsi="Arial" w:cs="Arial"/>
          <w:bCs/>
          <w:lang w:eastAsia="pl-PL"/>
        </w:rPr>
        <w:br/>
        <w:t>i mediów miejscach podczas meczów rozgrywanych na boisku głównym (telewizyjnym) w trakcie turnieju. Wykonawca zobowiązany jest zapewnić transmisję turnieju                           w ogólnopolskim kanale sportowym (co najmniej 4 mecze)</w:t>
      </w:r>
      <w:r w:rsidR="005D0C3E">
        <w:rPr>
          <w:rFonts w:ascii="Arial" w:eastAsia="Cambria" w:hAnsi="Arial" w:cs="Arial"/>
        </w:rPr>
        <w:t>,</w:t>
      </w:r>
    </w:p>
    <w:p w14:paraId="4E6A64BC" w14:textId="72D736BD" w:rsidR="00B45FE4" w:rsidRPr="00585E9C" w:rsidRDefault="00B45FE4" w:rsidP="00B45F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mbria" w:hAnsi="Arial" w:cs="Arial"/>
        </w:rPr>
      </w:pPr>
      <w:r w:rsidRPr="005E4096">
        <w:rPr>
          <w:rFonts w:ascii="Arial" w:eastAsia="Times New Roman" w:hAnsi="Arial" w:cs="Arial"/>
          <w:bCs/>
          <w:lang w:eastAsia="pl-PL"/>
        </w:rPr>
        <w:t>ekspozycj</w:t>
      </w:r>
      <w:r>
        <w:rPr>
          <w:rFonts w:ascii="Arial" w:eastAsia="Times New Roman" w:hAnsi="Arial" w:cs="Arial"/>
          <w:bCs/>
          <w:lang w:eastAsia="pl-PL"/>
        </w:rPr>
        <w:t>i</w:t>
      </w:r>
      <w:r w:rsidRPr="005E4096">
        <w:rPr>
          <w:rFonts w:ascii="Arial" w:eastAsia="Times New Roman" w:hAnsi="Arial" w:cs="Arial"/>
          <w:bCs/>
          <w:lang w:eastAsia="pl-PL"/>
        </w:rPr>
        <w:t xml:space="preserve"> </w:t>
      </w:r>
      <w:r w:rsidRPr="00F87AFD">
        <w:rPr>
          <w:rFonts w:ascii="Arial" w:eastAsia="Times New Roman" w:hAnsi="Arial" w:cs="Arial"/>
          <w:bCs/>
          <w:lang w:eastAsia="pl-PL"/>
        </w:rPr>
        <w:t xml:space="preserve">symbolu Warmia-Mazury </w:t>
      </w:r>
      <w:r w:rsidRPr="005E4096">
        <w:rPr>
          <w:rFonts w:ascii="Arial" w:eastAsia="Times New Roman" w:hAnsi="Arial" w:cs="Arial"/>
          <w:bCs/>
          <w:lang w:eastAsia="pl-PL"/>
        </w:rPr>
        <w:t xml:space="preserve">na </w:t>
      </w:r>
      <w:r>
        <w:rPr>
          <w:rFonts w:ascii="Arial" w:eastAsia="Times New Roman" w:hAnsi="Arial" w:cs="Arial"/>
          <w:bCs/>
          <w:lang w:eastAsia="pl-PL"/>
        </w:rPr>
        <w:t>4</w:t>
      </w:r>
      <w:r w:rsidRPr="005E4096">
        <w:rPr>
          <w:rFonts w:ascii="Arial" w:eastAsia="Times New Roman" w:hAnsi="Arial" w:cs="Arial"/>
          <w:bCs/>
          <w:lang w:eastAsia="pl-PL"/>
        </w:rPr>
        <w:t xml:space="preserve"> banerach reklamowych o wymiarach około </w:t>
      </w:r>
      <w:r>
        <w:rPr>
          <w:rFonts w:ascii="Arial" w:eastAsia="Times New Roman" w:hAnsi="Arial" w:cs="Arial"/>
          <w:bCs/>
          <w:lang w:eastAsia="pl-PL"/>
        </w:rPr>
        <w:br/>
      </w:r>
      <w:r w:rsidRPr="005E4096">
        <w:rPr>
          <w:rFonts w:ascii="Arial" w:eastAsia="Times New Roman" w:hAnsi="Arial" w:cs="Arial"/>
          <w:bCs/>
          <w:lang w:eastAsia="pl-PL"/>
        </w:rPr>
        <w:t xml:space="preserve">3 m x 1 m (produkcja banerów na koszt Wykonawcy) </w:t>
      </w:r>
      <w:r>
        <w:rPr>
          <w:rFonts w:ascii="Arial" w:eastAsia="Times New Roman" w:hAnsi="Arial" w:cs="Arial"/>
          <w:bCs/>
          <w:lang w:eastAsia="pl-PL"/>
        </w:rPr>
        <w:t>podczas meczów</w:t>
      </w:r>
      <w:r w:rsidRPr="005E4096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rozgrywanych </w:t>
      </w:r>
      <w:r w:rsidRPr="005E4096">
        <w:rPr>
          <w:rFonts w:ascii="Arial" w:eastAsia="Times New Roman" w:hAnsi="Arial" w:cs="Arial"/>
          <w:bCs/>
          <w:lang w:eastAsia="pl-PL"/>
        </w:rPr>
        <w:t>na boiskach bocznych</w:t>
      </w:r>
      <w:r>
        <w:rPr>
          <w:rFonts w:ascii="Arial" w:eastAsia="Times New Roman" w:hAnsi="Arial" w:cs="Arial"/>
          <w:bCs/>
          <w:lang w:eastAsia="pl-PL"/>
        </w:rPr>
        <w:t xml:space="preserve"> w trakcie turnieju</w:t>
      </w:r>
      <w:r w:rsidR="005D0C3E">
        <w:rPr>
          <w:rFonts w:ascii="Arial" w:eastAsia="Calibri" w:hAnsi="Arial" w:cs="Arial"/>
        </w:rPr>
        <w:t>,</w:t>
      </w:r>
    </w:p>
    <w:p w14:paraId="62A75317" w14:textId="745C32C9" w:rsidR="00B45FE4" w:rsidRPr="004B74F3" w:rsidRDefault="00B45FE4" w:rsidP="00B45F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5E4096">
        <w:rPr>
          <w:rFonts w:ascii="Arial" w:eastAsia="Times New Roman" w:hAnsi="Arial" w:cs="Arial"/>
          <w:bCs/>
          <w:lang w:eastAsia="pl-PL"/>
        </w:rPr>
        <w:t>mieszczeni</w:t>
      </w:r>
      <w:r>
        <w:rPr>
          <w:rFonts w:ascii="Arial" w:eastAsia="Times New Roman" w:hAnsi="Arial" w:cs="Arial"/>
          <w:bCs/>
          <w:lang w:eastAsia="pl-PL"/>
        </w:rPr>
        <w:t>a</w:t>
      </w:r>
      <w:r w:rsidRPr="005E4096">
        <w:rPr>
          <w:rFonts w:ascii="Arial" w:eastAsia="Times New Roman" w:hAnsi="Arial" w:cs="Arial"/>
          <w:bCs/>
          <w:lang w:eastAsia="pl-PL"/>
        </w:rPr>
        <w:t xml:space="preserve"> na ściance konferencyjnej </w:t>
      </w:r>
      <w:r>
        <w:rPr>
          <w:rFonts w:ascii="Arial" w:eastAsia="Times New Roman" w:hAnsi="Arial" w:cs="Arial"/>
          <w:bCs/>
          <w:lang w:eastAsia="pl-PL"/>
        </w:rPr>
        <w:t xml:space="preserve">(używanej w czasie trwania turnieju) symbolu Warmia-Mazury (symbol musi zajmować </w:t>
      </w:r>
      <w:r w:rsidRPr="005E4096">
        <w:rPr>
          <w:rFonts w:ascii="Arial" w:eastAsia="Times New Roman" w:hAnsi="Arial" w:cs="Arial"/>
          <w:bCs/>
          <w:lang w:eastAsia="pl-PL"/>
        </w:rPr>
        <w:t>m</w:t>
      </w:r>
      <w:r>
        <w:rPr>
          <w:rFonts w:ascii="Arial" w:eastAsia="Times New Roman" w:hAnsi="Arial" w:cs="Arial"/>
          <w:bCs/>
          <w:lang w:eastAsia="pl-PL"/>
        </w:rPr>
        <w:t>inimum 10% powierzchni ścianki)</w:t>
      </w:r>
      <w:r w:rsidR="005D0C3E">
        <w:rPr>
          <w:rFonts w:ascii="Arial" w:eastAsia="Times New Roman" w:hAnsi="Arial" w:cs="Arial"/>
          <w:bCs/>
          <w:lang w:eastAsia="pl-PL"/>
        </w:rPr>
        <w:t>,</w:t>
      </w:r>
    </w:p>
    <w:p w14:paraId="482B8E8B" w14:textId="178DB0BC" w:rsidR="00B45FE4" w:rsidRPr="000675B3" w:rsidRDefault="00B45FE4" w:rsidP="00B45F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>n</w:t>
      </w:r>
      <w:r w:rsidRPr="004144C2">
        <w:rPr>
          <w:rFonts w:ascii="Arial" w:eastAsia="Times New Roman" w:hAnsi="Arial" w:cs="Arial"/>
          <w:bCs/>
          <w:lang w:eastAsia="pl-PL"/>
        </w:rPr>
        <w:t>adani</w:t>
      </w:r>
      <w:r>
        <w:rPr>
          <w:rFonts w:ascii="Arial" w:eastAsia="Times New Roman" w:hAnsi="Arial" w:cs="Arial"/>
          <w:bCs/>
          <w:lang w:eastAsia="pl-PL"/>
        </w:rPr>
        <w:t>a</w:t>
      </w:r>
      <w:r w:rsidRPr="004144C2">
        <w:rPr>
          <w:rFonts w:ascii="Arial" w:eastAsia="Times New Roman" w:hAnsi="Arial" w:cs="Arial"/>
          <w:bCs/>
          <w:lang w:eastAsia="pl-PL"/>
        </w:rPr>
        <w:t xml:space="preserve"> Województwu</w:t>
      </w:r>
      <w:r>
        <w:rPr>
          <w:rFonts w:ascii="Arial" w:eastAsia="Times New Roman" w:hAnsi="Arial" w:cs="Arial"/>
          <w:bCs/>
          <w:lang w:eastAsia="pl-PL"/>
        </w:rPr>
        <w:t xml:space="preserve"> Warmińsko-Mazurskiemu</w:t>
      </w:r>
      <w:r w:rsidRPr="004144C2">
        <w:rPr>
          <w:rFonts w:ascii="Arial" w:eastAsia="Times New Roman" w:hAnsi="Arial" w:cs="Arial"/>
          <w:bCs/>
          <w:lang w:eastAsia="pl-PL"/>
        </w:rPr>
        <w:t xml:space="preserve"> tytułu „Partnera” </w:t>
      </w:r>
      <w:r>
        <w:rPr>
          <w:rFonts w:ascii="Arial" w:eastAsia="Times New Roman" w:hAnsi="Arial" w:cs="Arial"/>
          <w:bCs/>
          <w:lang w:eastAsia="pl-PL"/>
        </w:rPr>
        <w:t>turnieju</w:t>
      </w:r>
      <w:r w:rsidR="005D0C3E">
        <w:rPr>
          <w:rFonts w:ascii="Arial" w:eastAsia="Cambria" w:hAnsi="Arial" w:cs="Arial"/>
        </w:rPr>
        <w:t>,</w:t>
      </w:r>
    </w:p>
    <w:p w14:paraId="4A0847A2" w14:textId="14390C41" w:rsidR="00B45FE4" w:rsidRPr="00585E9C" w:rsidRDefault="005D0C3E" w:rsidP="00B45FE4">
      <w:pPr>
        <w:pStyle w:val="Akapitzlist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45FE4">
        <w:rPr>
          <w:rFonts w:ascii="Arial" w:eastAsia="Times New Roman" w:hAnsi="Arial" w:cs="Arial"/>
          <w:bCs/>
          <w:lang w:eastAsia="pl-PL"/>
        </w:rPr>
        <w:t>u</w:t>
      </w:r>
      <w:r w:rsidR="00B45FE4" w:rsidRPr="004144C2">
        <w:rPr>
          <w:rFonts w:ascii="Arial" w:eastAsia="Times New Roman" w:hAnsi="Arial" w:cs="Arial"/>
          <w:bCs/>
          <w:lang w:eastAsia="pl-PL"/>
        </w:rPr>
        <w:t>mie</w:t>
      </w:r>
      <w:r w:rsidR="00B45FE4">
        <w:rPr>
          <w:rFonts w:ascii="Arial" w:eastAsia="Times New Roman" w:hAnsi="Arial" w:cs="Arial"/>
          <w:bCs/>
          <w:lang w:eastAsia="pl-PL"/>
        </w:rPr>
        <w:t xml:space="preserve">szczenia informacji o Województwie Warmińsko-Mazurskim jako Partnerze turnieju </w:t>
      </w:r>
      <w:r w:rsidR="00B45FE4" w:rsidRPr="004144C2">
        <w:rPr>
          <w:rFonts w:ascii="Arial" w:eastAsia="Times New Roman" w:hAnsi="Arial" w:cs="Arial"/>
          <w:bCs/>
          <w:lang w:eastAsia="pl-PL"/>
        </w:rPr>
        <w:t xml:space="preserve">wraz z </w:t>
      </w:r>
      <w:r w:rsidR="00B45FE4">
        <w:rPr>
          <w:rFonts w:ascii="Arial" w:eastAsia="Times New Roman" w:hAnsi="Arial" w:cs="Arial"/>
          <w:bCs/>
          <w:lang w:eastAsia="pl-PL"/>
        </w:rPr>
        <w:t xml:space="preserve">symbolem Warmia-Mazury </w:t>
      </w:r>
      <w:r w:rsidR="00B45FE4" w:rsidRPr="004144C2">
        <w:rPr>
          <w:rFonts w:ascii="Arial" w:eastAsia="Times New Roman" w:hAnsi="Arial" w:cs="Arial"/>
          <w:bCs/>
          <w:lang w:eastAsia="pl-PL"/>
        </w:rPr>
        <w:t xml:space="preserve">w komunikacji związanej z </w:t>
      </w:r>
      <w:r w:rsidR="00B45FE4">
        <w:rPr>
          <w:rFonts w:ascii="Arial" w:eastAsia="Times New Roman" w:hAnsi="Arial" w:cs="Arial"/>
          <w:bCs/>
          <w:lang w:eastAsia="pl-PL"/>
        </w:rPr>
        <w:t xml:space="preserve">turniejem </w:t>
      </w:r>
      <w:r w:rsidR="00B45FE4">
        <w:rPr>
          <w:rFonts w:ascii="Arial" w:eastAsia="Times New Roman" w:hAnsi="Arial" w:cs="Arial"/>
          <w:bCs/>
          <w:lang w:eastAsia="pl-PL"/>
        </w:rPr>
        <w:br/>
        <w:t xml:space="preserve">tj. w kampanii </w:t>
      </w:r>
      <w:r w:rsidR="00B45FE4" w:rsidRPr="004144C2">
        <w:rPr>
          <w:rFonts w:ascii="Arial" w:eastAsia="Times New Roman" w:hAnsi="Arial" w:cs="Arial"/>
          <w:bCs/>
          <w:lang w:eastAsia="pl-PL"/>
        </w:rPr>
        <w:t xml:space="preserve">prasowej, radiowej, internetowej oraz na plakatach, zaproszeniach, </w:t>
      </w:r>
      <w:r w:rsidR="00B45FE4" w:rsidRPr="004144C2">
        <w:rPr>
          <w:rFonts w:ascii="Arial" w:eastAsia="Times New Roman" w:hAnsi="Arial" w:cs="Arial"/>
          <w:bCs/>
          <w:lang w:eastAsia="pl-PL"/>
        </w:rPr>
        <w:lastRenderedPageBreak/>
        <w:t xml:space="preserve">ulotkach </w:t>
      </w:r>
      <w:r w:rsidR="00B45FE4">
        <w:rPr>
          <w:rFonts w:ascii="Arial" w:eastAsia="Times New Roman" w:hAnsi="Arial" w:cs="Arial"/>
          <w:bCs/>
          <w:lang w:eastAsia="pl-PL"/>
        </w:rPr>
        <w:t>i innych materiałach tworzonych przez lub na zlecenie Wykonawcy w związku z turniejem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3AB0E339" w14:textId="7408E4A9" w:rsidR="00B45FE4" w:rsidRPr="00585E9C" w:rsidRDefault="00B45FE4" w:rsidP="00B45F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przekazania </w:t>
      </w:r>
      <w:r w:rsidRPr="004144C2">
        <w:rPr>
          <w:rFonts w:ascii="Arial" w:eastAsia="Times New Roman" w:hAnsi="Arial" w:cs="Arial"/>
          <w:bCs/>
          <w:lang w:eastAsia="pl-PL"/>
        </w:rPr>
        <w:t xml:space="preserve">do dyspozycji </w:t>
      </w:r>
      <w:r>
        <w:rPr>
          <w:rFonts w:ascii="Arial" w:eastAsia="Times New Roman" w:hAnsi="Arial" w:cs="Arial"/>
          <w:bCs/>
          <w:lang w:eastAsia="pl-PL"/>
        </w:rPr>
        <w:t>Zamawiającego</w:t>
      </w:r>
      <w:r w:rsidRPr="004144C2">
        <w:rPr>
          <w:rFonts w:ascii="Arial" w:eastAsia="Times New Roman" w:hAnsi="Arial" w:cs="Arial"/>
          <w:bCs/>
          <w:lang w:eastAsia="pl-PL"/>
        </w:rPr>
        <w:t xml:space="preserve"> 20 karnetów pozwal</w:t>
      </w:r>
      <w:r>
        <w:rPr>
          <w:rFonts w:ascii="Arial" w:eastAsia="Times New Roman" w:hAnsi="Arial" w:cs="Arial"/>
          <w:bCs/>
          <w:lang w:eastAsia="pl-PL"/>
        </w:rPr>
        <w:t>ających na dostęp do strefy VIP podczas turnieju</w:t>
      </w:r>
      <w:r w:rsidR="005D0C3E">
        <w:rPr>
          <w:rFonts w:ascii="Arial" w:eastAsia="Times New Roman" w:hAnsi="Arial" w:cs="Arial"/>
          <w:bCs/>
          <w:lang w:eastAsia="pl-PL"/>
        </w:rPr>
        <w:t>,</w:t>
      </w:r>
    </w:p>
    <w:p w14:paraId="2F09E596" w14:textId="6B97C4FF" w:rsidR="00B45FE4" w:rsidRDefault="005D0C3E" w:rsidP="00B45FE4">
      <w:pPr>
        <w:pStyle w:val="Akapitzlist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45FE4" w:rsidRPr="00F87AFD">
        <w:rPr>
          <w:rFonts w:ascii="Arial" w:eastAsia="Times New Roman" w:hAnsi="Arial" w:cs="Arial"/>
          <w:bCs/>
          <w:lang w:eastAsia="pl-PL"/>
        </w:rPr>
        <w:t>wykonani</w:t>
      </w:r>
      <w:r w:rsidR="00B45FE4">
        <w:rPr>
          <w:rFonts w:ascii="Arial" w:eastAsia="Times New Roman" w:hAnsi="Arial" w:cs="Arial"/>
          <w:bCs/>
          <w:lang w:eastAsia="pl-PL"/>
        </w:rPr>
        <w:t>a</w:t>
      </w:r>
      <w:r w:rsidR="00B45FE4" w:rsidRPr="00F87AFD">
        <w:rPr>
          <w:rFonts w:ascii="Arial" w:eastAsia="Times New Roman" w:hAnsi="Arial" w:cs="Arial"/>
          <w:bCs/>
          <w:lang w:eastAsia="pl-PL"/>
        </w:rPr>
        <w:t xml:space="preserve"> i przekazani</w:t>
      </w:r>
      <w:r w:rsidR="00B45FE4">
        <w:rPr>
          <w:rFonts w:ascii="Arial" w:eastAsia="Times New Roman" w:hAnsi="Arial" w:cs="Arial"/>
          <w:bCs/>
          <w:lang w:eastAsia="pl-PL"/>
        </w:rPr>
        <w:t>a</w:t>
      </w:r>
      <w:r w:rsidR="00B45FE4" w:rsidRPr="00F87AFD">
        <w:rPr>
          <w:rFonts w:ascii="Arial" w:eastAsia="Times New Roman" w:hAnsi="Arial" w:cs="Arial"/>
          <w:bCs/>
          <w:lang w:eastAsia="pl-PL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</w:t>
      </w:r>
      <w:r w:rsidR="00B45FE4">
        <w:rPr>
          <w:rFonts w:ascii="Arial" w:eastAsia="Times New Roman" w:hAnsi="Arial" w:cs="Arial"/>
          <w:bCs/>
          <w:lang w:eastAsia="pl-PL"/>
        </w:rPr>
        <w:t xml:space="preserve"> biorących udział w turnieju</w:t>
      </w:r>
      <w:r w:rsidR="00B45FE4" w:rsidRPr="00F87AFD">
        <w:rPr>
          <w:rFonts w:ascii="Arial" w:eastAsia="Times New Roman" w:hAnsi="Arial" w:cs="Arial"/>
          <w:bCs/>
          <w:lang w:eastAsia="pl-PL"/>
        </w:rPr>
        <w:t xml:space="preserve"> i widocznym symbolem Warmia-Mazury oraz filmu (o długości ok. 1 min)  z </w:t>
      </w:r>
      <w:r w:rsidR="00B45FE4">
        <w:rPr>
          <w:rFonts w:ascii="Arial" w:eastAsia="Times New Roman" w:hAnsi="Arial" w:cs="Arial"/>
          <w:bCs/>
          <w:lang w:eastAsia="pl-PL"/>
        </w:rPr>
        <w:t xml:space="preserve">turnieju </w:t>
      </w:r>
      <w:r w:rsidR="00B45FE4" w:rsidRPr="00F87AFD">
        <w:rPr>
          <w:rFonts w:ascii="Arial" w:eastAsia="Times New Roman" w:hAnsi="Arial" w:cs="Arial"/>
          <w:bCs/>
          <w:lang w:eastAsia="pl-PL"/>
        </w:rPr>
        <w:t>z prawem do ich wykorzystania przez Zamawiającego do celów promocyjnych (przekazanie drogą internetową</w:t>
      </w:r>
      <w:r w:rsidR="00B45FE4">
        <w:rPr>
          <w:rFonts w:ascii="Arial" w:eastAsia="Times New Roman" w:hAnsi="Arial" w:cs="Arial"/>
          <w:bCs/>
          <w:lang w:eastAsia="pl-PL"/>
        </w:rPr>
        <w:t>).</w:t>
      </w:r>
    </w:p>
    <w:p w14:paraId="369D99C3" w14:textId="336B0A0F" w:rsidR="00B45FE4" w:rsidRPr="00B45FE4" w:rsidRDefault="00B45FE4" w:rsidP="005D0C3E">
      <w:pPr>
        <w:pStyle w:val="Akapitzlist"/>
        <w:spacing w:before="240" w:after="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14:paraId="0E6E1764" w14:textId="6E28D12E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 xml:space="preserve">Kary określone w ust. 1 pkt 2 podlegają sumowaniu do wysokości </w:t>
      </w:r>
      <w:r w:rsidR="005D0C3E">
        <w:rPr>
          <w:rFonts w:ascii="Arial" w:eastAsia="Times New Roman" w:hAnsi="Arial" w:cs="Arial"/>
          <w:lang w:eastAsia="pl-PL"/>
        </w:rPr>
        <w:t>20</w:t>
      </w:r>
      <w:r w:rsidRPr="00F41B1A">
        <w:rPr>
          <w:rFonts w:ascii="Arial" w:eastAsia="Times New Roman" w:hAnsi="Arial" w:cs="Arial"/>
          <w:lang w:eastAsia="pl-PL"/>
        </w:rPr>
        <w:t>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>brutto określonego w § 5 ust. 1 umowy.</w:t>
      </w:r>
    </w:p>
    <w:p w14:paraId="3083FE71" w14:textId="6C478F1F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09F14D2F" w14:textId="77B879CC" w:rsidR="00A64F23" w:rsidRPr="00DA55D7" w:rsidRDefault="00186E65" w:rsidP="00DA55D7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5F5C81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0EC9C81E" w14:textId="778CA206" w:rsidR="00A64F23" w:rsidRPr="00DA55D7" w:rsidRDefault="000C7487" w:rsidP="00DA55D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B46C1C3" w14:textId="77777777" w:rsidR="00A64F23" w:rsidRDefault="00A64F23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5DC18E3" w14:textId="2642FF4F" w:rsidR="00A64F23" w:rsidRPr="00DA55D7" w:rsidRDefault="00186E65" w:rsidP="00DA55D7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E869B3" w:rsidRPr="000675B3">
        <w:rPr>
          <w:rFonts w:ascii="Arial" w:eastAsia="Times New Roman" w:hAnsi="Arial" w:cs="Arial"/>
          <w:lang w:eastAsia="pl-PL"/>
        </w:rPr>
        <w:t>10</w:t>
      </w:r>
    </w:p>
    <w:p w14:paraId="0D6CBFB3" w14:textId="2B370B67"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79BD3991" w14:textId="6B5676FE" w:rsidR="008C7A00" w:rsidRDefault="008C7A00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3CF6DA" w14:textId="7B258669" w:rsidR="00A64F23" w:rsidRPr="000675B3" w:rsidRDefault="00596F5C" w:rsidP="00DA55D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</w:t>
      </w:r>
      <w:r w:rsidR="00186E65" w:rsidRPr="000675B3">
        <w:rPr>
          <w:rFonts w:ascii="Arial" w:eastAsia="Times New Roman" w:hAnsi="Arial" w:cs="Arial"/>
          <w:lang w:eastAsia="pl-PL"/>
        </w:rPr>
        <w:t>§ 1</w:t>
      </w:r>
      <w:r w:rsidR="004D573A">
        <w:rPr>
          <w:rFonts w:ascii="Arial" w:eastAsia="Times New Roman" w:hAnsi="Arial" w:cs="Arial"/>
          <w:lang w:eastAsia="pl-PL"/>
        </w:rPr>
        <w:t>1</w:t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D059D"/>
    <w:multiLevelType w:val="hybridMultilevel"/>
    <w:tmpl w:val="7B90DBAA"/>
    <w:lvl w:ilvl="0" w:tplc="CA3839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030B8"/>
    <w:multiLevelType w:val="hybridMultilevel"/>
    <w:tmpl w:val="99365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67EEF"/>
    <w:rsid w:val="0009098A"/>
    <w:rsid w:val="000A2E20"/>
    <w:rsid w:val="000C404C"/>
    <w:rsid w:val="000C683F"/>
    <w:rsid w:val="000C7487"/>
    <w:rsid w:val="000D1F35"/>
    <w:rsid w:val="00100668"/>
    <w:rsid w:val="00100B5C"/>
    <w:rsid w:val="00101ABD"/>
    <w:rsid w:val="001121F7"/>
    <w:rsid w:val="0011315C"/>
    <w:rsid w:val="001140F5"/>
    <w:rsid w:val="00186E65"/>
    <w:rsid w:val="001959B7"/>
    <w:rsid w:val="001B1205"/>
    <w:rsid w:val="001C5BF1"/>
    <w:rsid w:val="00206C97"/>
    <w:rsid w:val="002546C4"/>
    <w:rsid w:val="00297C2F"/>
    <w:rsid w:val="002B6A48"/>
    <w:rsid w:val="0032741C"/>
    <w:rsid w:val="003A786C"/>
    <w:rsid w:val="003C2AF4"/>
    <w:rsid w:val="003E5A5C"/>
    <w:rsid w:val="003F488A"/>
    <w:rsid w:val="00404027"/>
    <w:rsid w:val="00413CB7"/>
    <w:rsid w:val="0043146E"/>
    <w:rsid w:val="00435F3C"/>
    <w:rsid w:val="0048065B"/>
    <w:rsid w:val="00492316"/>
    <w:rsid w:val="00493AB8"/>
    <w:rsid w:val="004A148A"/>
    <w:rsid w:val="004B5DE9"/>
    <w:rsid w:val="004B74F3"/>
    <w:rsid w:val="004D573A"/>
    <w:rsid w:val="004F0B2F"/>
    <w:rsid w:val="00500E49"/>
    <w:rsid w:val="005158EA"/>
    <w:rsid w:val="0055348A"/>
    <w:rsid w:val="00580DDE"/>
    <w:rsid w:val="00585E9C"/>
    <w:rsid w:val="005930B7"/>
    <w:rsid w:val="00596F5C"/>
    <w:rsid w:val="005B37CC"/>
    <w:rsid w:val="005D0C3E"/>
    <w:rsid w:val="005E4E0F"/>
    <w:rsid w:val="005F5C81"/>
    <w:rsid w:val="005F6C3C"/>
    <w:rsid w:val="0060071F"/>
    <w:rsid w:val="006009B9"/>
    <w:rsid w:val="006505D8"/>
    <w:rsid w:val="00651C22"/>
    <w:rsid w:val="00664D3C"/>
    <w:rsid w:val="00691324"/>
    <w:rsid w:val="006D6237"/>
    <w:rsid w:val="006E158E"/>
    <w:rsid w:val="006F666F"/>
    <w:rsid w:val="00732E27"/>
    <w:rsid w:val="00740D3E"/>
    <w:rsid w:val="0078388F"/>
    <w:rsid w:val="00791C47"/>
    <w:rsid w:val="007B03C6"/>
    <w:rsid w:val="007C66F5"/>
    <w:rsid w:val="007E30E2"/>
    <w:rsid w:val="007E7526"/>
    <w:rsid w:val="00877935"/>
    <w:rsid w:val="008804D0"/>
    <w:rsid w:val="008A4F02"/>
    <w:rsid w:val="008C325B"/>
    <w:rsid w:val="008C7A00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1349B"/>
    <w:rsid w:val="00A310F4"/>
    <w:rsid w:val="00A418BA"/>
    <w:rsid w:val="00A64F23"/>
    <w:rsid w:val="00A7294F"/>
    <w:rsid w:val="00A7390A"/>
    <w:rsid w:val="00A90EF2"/>
    <w:rsid w:val="00AB5762"/>
    <w:rsid w:val="00AB78A3"/>
    <w:rsid w:val="00B0340D"/>
    <w:rsid w:val="00B35DE9"/>
    <w:rsid w:val="00B45FE4"/>
    <w:rsid w:val="00B63BCA"/>
    <w:rsid w:val="00B95C39"/>
    <w:rsid w:val="00BA1600"/>
    <w:rsid w:val="00BA3FB8"/>
    <w:rsid w:val="00BB4F7C"/>
    <w:rsid w:val="00BB73DC"/>
    <w:rsid w:val="00BC0884"/>
    <w:rsid w:val="00BE49A6"/>
    <w:rsid w:val="00BF72DA"/>
    <w:rsid w:val="00C23C5F"/>
    <w:rsid w:val="00C271C9"/>
    <w:rsid w:val="00C4230E"/>
    <w:rsid w:val="00C52048"/>
    <w:rsid w:val="00CA6E2F"/>
    <w:rsid w:val="00CB0EFE"/>
    <w:rsid w:val="00CB7180"/>
    <w:rsid w:val="00CC3BFD"/>
    <w:rsid w:val="00D11620"/>
    <w:rsid w:val="00D256F5"/>
    <w:rsid w:val="00D51F84"/>
    <w:rsid w:val="00D84E40"/>
    <w:rsid w:val="00D90933"/>
    <w:rsid w:val="00D91051"/>
    <w:rsid w:val="00D9478D"/>
    <w:rsid w:val="00DA13EF"/>
    <w:rsid w:val="00DA55D7"/>
    <w:rsid w:val="00DF0717"/>
    <w:rsid w:val="00E1647E"/>
    <w:rsid w:val="00E22724"/>
    <w:rsid w:val="00E47E01"/>
    <w:rsid w:val="00E5178B"/>
    <w:rsid w:val="00E55D78"/>
    <w:rsid w:val="00E71FDC"/>
    <w:rsid w:val="00E72FBE"/>
    <w:rsid w:val="00E8535A"/>
    <w:rsid w:val="00E869B3"/>
    <w:rsid w:val="00E91C4C"/>
    <w:rsid w:val="00ED5A07"/>
    <w:rsid w:val="00ED7889"/>
    <w:rsid w:val="00EE3D02"/>
    <w:rsid w:val="00F347CA"/>
    <w:rsid w:val="00F41B1A"/>
    <w:rsid w:val="00F50218"/>
    <w:rsid w:val="00F60CC1"/>
    <w:rsid w:val="00F630DC"/>
    <w:rsid w:val="00F83BC7"/>
    <w:rsid w:val="00F8683D"/>
    <w:rsid w:val="00F87A05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7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2334</Words>
  <Characters>14009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Krzysztof Stefanowski</cp:lastModifiedBy>
  <cp:revision>17</cp:revision>
  <cp:lastPrinted>2022-02-10T07:07:00Z</cp:lastPrinted>
  <dcterms:created xsi:type="dcterms:W3CDTF">2024-03-26T06:31:00Z</dcterms:created>
  <dcterms:modified xsi:type="dcterms:W3CDTF">2024-03-26T08:54:00Z</dcterms:modified>
</cp:coreProperties>
</file>