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4689A5C" w14:textId="77777777" w:rsidR="002C6849" w:rsidRPr="006A72A8" w:rsidRDefault="002C6849" w:rsidP="002C6849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97818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usługi polegającej na promocji Województwa Warmińsko-Mazurskiego podczas </w:t>
      </w:r>
      <w:r w:rsidRPr="004C2422">
        <w:rPr>
          <w:rFonts w:ascii="Arial" w:hAnsi="Arial" w:cs="Arial"/>
          <w:b/>
          <w:bCs/>
          <w:sz w:val="22"/>
          <w:szCs w:val="22"/>
          <w:lang w:val="pl-PL"/>
        </w:rPr>
        <w:t xml:space="preserve">co najmniej 4 wyścigów rowerowego cyklu </w:t>
      </w:r>
      <w:r>
        <w:rPr>
          <w:rFonts w:ascii="Arial" w:hAnsi="Arial" w:cs="Arial"/>
          <w:b/>
          <w:bCs/>
          <w:sz w:val="22"/>
          <w:szCs w:val="22"/>
          <w:lang w:val="pl-PL"/>
        </w:rPr>
        <w:t>Łaciate</w:t>
      </w:r>
      <w:r w:rsidRPr="004C2422">
        <w:rPr>
          <w:rFonts w:ascii="Arial" w:hAnsi="Arial" w:cs="Arial"/>
          <w:b/>
          <w:bCs/>
          <w:sz w:val="22"/>
          <w:szCs w:val="22"/>
          <w:lang w:val="pl-PL"/>
        </w:rPr>
        <w:t xml:space="preserve"> Mazury MTB, które odbędą się w 2024 roku</w:t>
      </w:r>
      <w:r>
        <w:rPr>
          <w:rFonts w:ascii="Arial" w:hAnsi="Arial" w:cs="Arial"/>
          <w:b/>
          <w:bCs/>
          <w:sz w:val="22"/>
          <w:szCs w:val="22"/>
          <w:lang w:val="pl-PL"/>
        </w:rPr>
        <w:t>,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w szczególności poprzez:</w:t>
      </w:r>
    </w:p>
    <w:p w14:paraId="7BF68B5E" w14:textId="77777777" w:rsidR="002C6849" w:rsidRPr="006A72A8" w:rsidRDefault="002C6849" w:rsidP="002C6849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>
        <w:rPr>
          <w:rFonts w:ascii="Arial" w:eastAsia="Calibri" w:hAnsi="Arial" w:cs="Arial"/>
          <w:sz w:val="22"/>
          <w:szCs w:val="22"/>
          <w:lang w:val="pl-PL"/>
        </w:rPr>
        <w:t>symbolu Warmia - Mazury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na co najmniej 4 banerach reklamowych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                  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o wymiarach 3 m x 1 m w widocznym dla kibiców i mediów miejscu podczas wyścigów (banery do odbioru w siedzibie Zamawiającego);</w:t>
      </w:r>
    </w:p>
    <w:p w14:paraId="3C4D8E15" w14:textId="77777777" w:rsidR="002C6849" w:rsidRPr="006A72A8" w:rsidRDefault="002C6849" w:rsidP="002C6849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Pr="00F54497">
        <w:rPr>
          <w:rFonts w:ascii="Arial" w:eastAsia="Calibri" w:hAnsi="Arial" w:cs="Arial"/>
          <w:sz w:val="22"/>
          <w:szCs w:val="22"/>
          <w:lang w:val="pl-PL"/>
        </w:rPr>
        <w:t>symbolu Warmia - Mazury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na materiałach poligraficznych, informacyjnych, promocyjnych i reklamowych drukowanych przez lub na zlecenie Wykonawcy związanych z wyścigami;</w:t>
      </w:r>
    </w:p>
    <w:p w14:paraId="06509C11" w14:textId="77777777" w:rsidR="002C6849" w:rsidRPr="006A72A8" w:rsidRDefault="002C6849" w:rsidP="002C6849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Pr="00F54497">
        <w:rPr>
          <w:rFonts w:ascii="Arial" w:eastAsia="Calibri" w:hAnsi="Arial" w:cs="Arial"/>
          <w:sz w:val="22"/>
          <w:szCs w:val="22"/>
          <w:lang w:val="pl-PL"/>
        </w:rPr>
        <w:t>symbolu Warmia - Mazury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na stronie głównej Wykonawcy, które będzie podlinkowane do strony internetowej www.mazury.travel  przez cały okres trwania umowy;</w:t>
      </w:r>
    </w:p>
    <w:p w14:paraId="5D7FE2E2" w14:textId="77777777" w:rsidR="002C6849" w:rsidRPr="006A72A8" w:rsidRDefault="002C6849" w:rsidP="002C6849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Pr="00F54497">
        <w:rPr>
          <w:rFonts w:ascii="Arial" w:eastAsia="Calibri" w:hAnsi="Arial" w:cs="Arial"/>
          <w:sz w:val="22"/>
          <w:szCs w:val="22"/>
          <w:lang w:val="pl-PL"/>
        </w:rPr>
        <w:t>symbolu Warmia - Mazury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na numerach startowych zawodników biorących udział w wyścigach;</w:t>
      </w:r>
    </w:p>
    <w:p w14:paraId="0E2FE679" w14:textId="77777777" w:rsidR="002C6849" w:rsidRPr="006A72A8" w:rsidRDefault="002C6849" w:rsidP="002C6849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Pr="00F54497">
        <w:rPr>
          <w:rFonts w:ascii="Arial" w:eastAsia="Calibri" w:hAnsi="Arial" w:cs="Arial"/>
          <w:sz w:val="22"/>
          <w:szCs w:val="22"/>
          <w:lang w:val="pl-PL"/>
        </w:rPr>
        <w:t>symbolu Warmia - Mazury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na ściance sponsorskiej ustawionej w tle podczas dekoracji zwycięzców wyścigów;</w:t>
      </w:r>
    </w:p>
    <w:p w14:paraId="5EA978C9" w14:textId="77777777" w:rsidR="002C6849" w:rsidRDefault="002C6849" w:rsidP="002C6849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Pr="00F54497">
        <w:rPr>
          <w:rFonts w:ascii="Arial" w:eastAsia="Calibri" w:hAnsi="Arial" w:cs="Arial"/>
          <w:sz w:val="22"/>
          <w:szCs w:val="22"/>
          <w:lang w:val="pl-PL"/>
        </w:rPr>
        <w:t>symbolu Warmia - Mazury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na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pucharach/statuetkach, które zosta</w:t>
      </w:r>
      <w:r>
        <w:rPr>
          <w:rFonts w:ascii="Arial" w:eastAsia="Calibri" w:hAnsi="Arial" w:cs="Arial"/>
          <w:sz w:val="22"/>
          <w:szCs w:val="22"/>
          <w:lang w:val="pl-PL"/>
        </w:rPr>
        <w:t>ną wręczone zwycięzcom wyścigów;</w:t>
      </w:r>
    </w:p>
    <w:p w14:paraId="268BA624" w14:textId="77777777" w:rsidR="002C6849" w:rsidRPr="004C2422" w:rsidRDefault="002C6849" w:rsidP="002C6849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422">
        <w:rPr>
          <w:rFonts w:ascii="Arial" w:eastAsia="Calibri" w:hAnsi="Arial" w:cs="Arial"/>
          <w:sz w:val="22"/>
          <w:szCs w:val="22"/>
          <w:lang w:val="pl-PL"/>
        </w:rPr>
        <w:t>przekazani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4C2422">
        <w:rPr>
          <w:rFonts w:ascii="Arial" w:eastAsia="Calibri" w:hAnsi="Arial" w:cs="Arial"/>
          <w:sz w:val="22"/>
          <w:szCs w:val="22"/>
          <w:lang w:val="pl-PL"/>
        </w:rPr>
        <w:t xml:space="preserve"> Zamawiającemu zestawu minimum 10 zdjęć z prawami autorskimi,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                     </w:t>
      </w:r>
      <w:r w:rsidRPr="004C2422">
        <w:rPr>
          <w:rFonts w:ascii="Arial" w:eastAsia="Calibri" w:hAnsi="Arial" w:cs="Arial"/>
          <w:sz w:val="22"/>
          <w:szCs w:val="22"/>
          <w:lang w:val="pl-PL"/>
        </w:rPr>
        <w:t xml:space="preserve">w wysokiej rozdzielczości (minimalna rozdzielczość fotografii musi wynosić 250 </w:t>
      </w:r>
      <w:proofErr w:type="spellStart"/>
      <w:r w:rsidRPr="004C2422">
        <w:rPr>
          <w:rFonts w:ascii="Arial" w:eastAsia="Calibri" w:hAnsi="Arial" w:cs="Arial"/>
          <w:sz w:val="22"/>
          <w:szCs w:val="22"/>
          <w:lang w:val="pl-PL"/>
        </w:rPr>
        <w:t>dpi</w:t>
      </w:r>
      <w:proofErr w:type="spellEnd"/>
      <w:r w:rsidRPr="004C2422">
        <w:rPr>
          <w:rFonts w:ascii="Arial" w:eastAsia="Calibri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4C2422">
        <w:rPr>
          <w:rFonts w:ascii="Arial" w:eastAsia="Calibri" w:hAnsi="Arial" w:cs="Arial"/>
          <w:sz w:val="22"/>
          <w:szCs w:val="22"/>
          <w:lang w:val="pl-PL"/>
        </w:rPr>
        <w:t>pixeli</w:t>
      </w:r>
      <w:proofErr w:type="spellEnd"/>
      <w:r w:rsidRPr="004C2422">
        <w:rPr>
          <w:rFonts w:ascii="Arial" w:eastAsia="Calibri" w:hAnsi="Arial" w:cs="Arial"/>
          <w:sz w:val="22"/>
          <w:szCs w:val="22"/>
          <w:lang w:val="pl-PL"/>
        </w:rPr>
        <w:t>), bez znaków wodnych, z dowolnym ujęciem zawodnika/zawodników i widocznym symbolem Warmia-Mazury (przekazanie drogą internetową) i materiału filmowego (do 1 min.) eksponujących symbol Warmia-Mazury podczas wyścigów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z</w:t>
      </w:r>
      <w:r w:rsidRPr="004C2422">
        <w:rPr>
          <w:rFonts w:ascii="Arial" w:eastAsia="Calibri" w:hAnsi="Arial" w:cs="Arial"/>
          <w:sz w:val="22"/>
          <w:szCs w:val="22"/>
          <w:lang w:val="pl-PL"/>
        </w:rPr>
        <w:t xml:space="preserve"> prawem do ich wykorzystania w mediach społecznościowych, przekazach medialnych i materiałach reklamowych Zamawiającego.</w:t>
      </w:r>
    </w:p>
    <w:p w14:paraId="567174DD" w14:textId="77777777" w:rsidR="002C6849" w:rsidRPr="004C2422" w:rsidRDefault="002C6849" w:rsidP="002C6849">
      <w:pPr>
        <w:ind w:left="360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599D2E8E" w14:textId="77777777" w:rsidR="002C6849" w:rsidRDefault="002C6849" w:rsidP="002C6849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25B2D">
        <w:rPr>
          <w:rFonts w:ascii="Arial" w:eastAsia="Calibri" w:hAnsi="Arial" w:cs="Arial"/>
          <w:sz w:val="22"/>
          <w:szCs w:val="22"/>
          <w:lang w:val="pl-PL"/>
          <w14:numSpacing w14:val="proportional"/>
        </w:rPr>
        <w:t>Usługa będzie realizowana w okresie od dnia zawarcia umowy, nie później niż do dnia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25B2D">
        <w:rPr>
          <w:rFonts w:ascii="Arial" w:eastAsia="Calibri" w:hAnsi="Arial" w:cs="Arial"/>
          <w:b/>
          <w:bCs/>
          <w:sz w:val="22"/>
          <w:szCs w:val="22"/>
          <w:lang w:val="pl-PL"/>
        </w:rPr>
        <w:t>31.08.2024 r.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0B1B79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62CC" w14:textId="77777777" w:rsidR="000B1B79" w:rsidRDefault="000B1B79">
      <w:r>
        <w:separator/>
      </w:r>
    </w:p>
  </w:endnote>
  <w:endnote w:type="continuationSeparator" w:id="0">
    <w:p w14:paraId="124C99E3" w14:textId="77777777" w:rsidR="000B1B79" w:rsidRDefault="000B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0B56" w14:textId="77777777" w:rsidR="000B1B79" w:rsidRDefault="000B1B79">
      <w:r>
        <w:separator/>
      </w:r>
    </w:p>
  </w:footnote>
  <w:footnote w:type="continuationSeparator" w:id="0">
    <w:p w14:paraId="7DBDA19E" w14:textId="77777777" w:rsidR="000B1B79" w:rsidRDefault="000B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1B7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6849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E5EFD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3CFB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Klaudia Mazzetti</cp:lastModifiedBy>
  <cp:revision>2</cp:revision>
  <cp:lastPrinted>2023-08-21T11:44:00Z</cp:lastPrinted>
  <dcterms:created xsi:type="dcterms:W3CDTF">2024-04-08T10:13:00Z</dcterms:created>
  <dcterms:modified xsi:type="dcterms:W3CDTF">2024-04-08T10:13:00Z</dcterms:modified>
</cp:coreProperties>
</file>