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30D3EA4E" w:rsidR="00D92ABA" w:rsidRPr="00BA48E9" w:rsidRDefault="00506D0C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BA48E9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b</w:t>
      </w:r>
      <w:r w:rsidRPr="00BA48E9">
        <w:rPr>
          <w:rFonts w:ascii="Arial" w:hAnsi="Arial" w:cs="Arial"/>
          <w:bCs/>
        </w:rPr>
        <w:t xml:space="preserve"> do </w:t>
      </w:r>
      <w:r>
        <w:rPr>
          <w:rFonts w:ascii="Arial" w:hAnsi="Arial" w:cs="Arial"/>
          <w:bCs/>
        </w:rPr>
        <w:t>Z</w:t>
      </w:r>
      <w:r w:rsidRPr="00BA48E9">
        <w:rPr>
          <w:rFonts w:ascii="Arial" w:hAnsi="Arial" w:cs="Arial"/>
          <w:bCs/>
        </w:rPr>
        <w:t>apytania ofertowego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79080F8B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454931D2" w14:textId="77777777" w:rsidR="00506D0C" w:rsidRPr="00D92ABA" w:rsidRDefault="00506D0C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1FF43E2D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2F951A2B" w14:textId="10A95354" w:rsidR="00543799" w:rsidRPr="00543799" w:rsidRDefault="00543799" w:rsidP="0054379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Część 2 –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dostawa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bluz z kapturem i nadrukiem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50 sztuk</w:t>
            </w:r>
          </w:p>
        </w:tc>
        <w:tc>
          <w:tcPr>
            <w:tcW w:w="2658" w:type="pct"/>
            <w:vAlign w:val="center"/>
          </w:tcPr>
          <w:p w14:paraId="02A09C62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  <w:p w14:paraId="06199EF8" w14:textId="78021305" w:rsidR="00543799" w:rsidRPr="00D92ABA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4CD08F2C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781166D8" w14:textId="77777777" w:rsidR="00506D0C" w:rsidRPr="00D92ABA" w:rsidRDefault="00506D0C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4EA360D5" w:rsidR="00BB0406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6CC6A8AA" w14:textId="1C416112" w:rsidR="00506D0C" w:rsidRDefault="00506D0C" w:rsidP="0018603C">
      <w:pPr>
        <w:spacing w:after="0"/>
        <w:rPr>
          <w:rFonts w:ascii="Arial" w:eastAsiaTheme="minorHAnsi" w:hAnsi="Arial" w:cs="Arial"/>
          <w:lang w:eastAsia="en-US"/>
        </w:rPr>
      </w:pPr>
    </w:p>
    <w:p w14:paraId="1335A4D1" w14:textId="77777777" w:rsidR="00506D0C" w:rsidRPr="00D92ABA" w:rsidRDefault="00506D0C" w:rsidP="0018603C">
      <w:pPr>
        <w:spacing w:after="0"/>
        <w:rPr>
          <w:rFonts w:ascii="Arial" w:eastAsiaTheme="minorHAnsi" w:hAnsi="Arial" w:cs="Arial"/>
          <w:lang w:eastAsia="en-US"/>
        </w:rPr>
      </w:pPr>
    </w:p>
    <w:p w14:paraId="1171ABF0" w14:textId="07D8A204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0EE16C65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506D0C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0A432B01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D57F5B" w14:textId="77777777" w:rsidR="00DD388D" w:rsidRDefault="00DD388D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44FD3068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1283B68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61FE252B" w14:textId="77777777" w:rsidR="00DD388D" w:rsidRDefault="00DD388D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6DE4D170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7E43A853" w14:textId="77777777" w:rsidR="00DD388D" w:rsidRPr="00BA48E9" w:rsidRDefault="00DD388D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77777777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049D7510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27A0927F" w14:textId="77777777" w:rsidR="00DD388D" w:rsidRDefault="00DD388D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7FA3A5EC" w14:textId="5620E801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7714E59" w14:textId="77777777" w:rsidR="00DD388D" w:rsidRDefault="00DD388D" w:rsidP="00A67389">
      <w:pPr>
        <w:spacing w:after="0"/>
        <w:jc w:val="both"/>
        <w:rPr>
          <w:rFonts w:ascii="Arial" w:eastAsia="Calibri" w:hAnsi="Arial" w:cs="Arial"/>
          <w:lang w:eastAsia="en-US"/>
        </w:rPr>
      </w:pPr>
      <w:bookmarkStart w:id="1" w:name="_GoBack"/>
      <w:bookmarkEnd w:id="1"/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36AE2" w14:textId="77777777" w:rsidR="005B1036" w:rsidRDefault="005B1036" w:rsidP="00D04600">
      <w:pPr>
        <w:spacing w:after="0" w:line="240" w:lineRule="auto"/>
      </w:pPr>
      <w:r>
        <w:separator/>
      </w:r>
    </w:p>
  </w:endnote>
  <w:endnote w:type="continuationSeparator" w:id="0">
    <w:p w14:paraId="53D5ECC2" w14:textId="77777777" w:rsidR="005B1036" w:rsidRDefault="005B1036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895E" w14:textId="77777777" w:rsidR="005B1036" w:rsidRDefault="005B1036" w:rsidP="00D04600">
      <w:pPr>
        <w:spacing w:after="0" w:line="240" w:lineRule="auto"/>
      </w:pPr>
      <w:r>
        <w:separator/>
      </w:r>
    </w:p>
  </w:footnote>
  <w:footnote w:type="continuationSeparator" w:id="0">
    <w:p w14:paraId="24F0F50D" w14:textId="77777777" w:rsidR="005B1036" w:rsidRDefault="005B1036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06D0C"/>
    <w:rsid w:val="00517138"/>
    <w:rsid w:val="00543799"/>
    <w:rsid w:val="00550091"/>
    <w:rsid w:val="00560292"/>
    <w:rsid w:val="005609F9"/>
    <w:rsid w:val="00575CAB"/>
    <w:rsid w:val="0059263A"/>
    <w:rsid w:val="005B1036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042F6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DD388D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5</cp:revision>
  <cp:lastPrinted>2023-10-25T13:16:00Z</cp:lastPrinted>
  <dcterms:created xsi:type="dcterms:W3CDTF">2023-11-06T13:55:00Z</dcterms:created>
  <dcterms:modified xsi:type="dcterms:W3CDTF">2023-11-20T09:29:00Z</dcterms:modified>
</cp:coreProperties>
</file>