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B32B" w14:textId="77777777"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14:paraId="1CA22E1F" w14:textId="77777777" w:rsidR="00EF16F4" w:rsidRDefault="006E3924" w:rsidP="00EF16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14D02944" w14:textId="5303855D" w:rsidR="00EF16F4" w:rsidRDefault="00EF16F4" w:rsidP="00EF16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49202BDC" w14:textId="723F600D" w:rsidR="00B04474" w:rsidRDefault="00B04474" w:rsidP="00EF16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0454B75B" w14:textId="77777777" w:rsidR="00B04474" w:rsidRDefault="00B04474" w:rsidP="00EF16F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10CBCC8E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17B31761" w14:textId="77777777" w:rsidR="00F32209" w:rsidRDefault="00F32209" w:rsidP="00EF16F4">
      <w:pPr>
        <w:jc w:val="both"/>
        <w:rPr>
          <w:rFonts w:ascii="Arial" w:hAnsi="Arial" w:cs="Arial"/>
          <w:bCs/>
          <w:sz w:val="22"/>
          <w:szCs w:val="22"/>
        </w:rPr>
      </w:pPr>
      <w:r w:rsidRPr="00F32209">
        <w:rPr>
          <w:rFonts w:ascii="Arial" w:hAnsi="Arial" w:cs="Arial"/>
          <w:bCs/>
          <w:sz w:val="22"/>
          <w:szCs w:val="22"/>
        </w:rPr>
        <w:t xml:space="preserve">Przedmiotem zamówienia jest świadczenie usługi polegającej na promocji Województwa Warmińsko-Mazurskiego podczas turnieju PreZero Grand Prix Polskiej Ligi Siatkówki, który odbędzie się w dniach 17-20 sierpnia </w:t>
      </w:r>
      <w:r>
        <w:rPr>
          <w:rFonts w:ascii="Arial" w:hAnsi="Arial" w:cs="Arial"/>
          <w:bCs/>
          <w:sz w:val="22"/>
          <w:szCs w:val="22"/>
        </w:rPr>
        <w:t xml:space="preserve">2023 r. </w:t>
      </w:r>
      <w:r w:rsidRPr="00F32209">
        <w:rPr>
          <w:rFonts w:ascii="Arial" w:hAnsi="Arial" w:cs="Arial"/>
          <w:bCs/>
          <w:sz w:val="22"/>
          <w:szCs w:val="22"/>
        </w:rPr>
        <w:t xml:space="preserve">w Gdańsku, w szczególności poprzez: </w:t>
      </w:r>
    </w:p>
    <w:p w14:paraId="23DA875C" w14:textId="77777777" w:rsidR="00F32209" w:rsidRDefault="00F32209" w:rsidP="00EF16F4">
      <w:pPr>
        <w:jc w:val="both"/>
        <w:rPr>
          <w:rFonts w:ascii="Arial" w:hAnsi="Arial" w:cs="Arial"/>
          <w:bCs/>
          <w:sz w:val="22"/>
          <w:szCs w:val="22"/>
        </w:rPr>
      </w:pPr>
    </w:p>
    <w:p w14:paraId="236297FF" w14:textId="77777777" w:rsidR="00F32209" w:rsidRPr="00F32209" w:rsidRDefault="00F32209" w:rsidP="00F3220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F32209">
        <w:rPr>
          <w:rFonts w:ascii="Arial" w:hAnsi="Arial" w:cs="Arial"/>
          <w:bCs/>
          <w:sz w:val="22"/>
          <w:szCs w:val="22"/>
        </w:rPr>
        <w:t>umieszczenie napisu WARMIA MAZURY na koszulkach meczowych zawodników zespołu, w oparciu o który będzie świadczona usługa;</w:t>
      </w:r>
    </w:p>
    <w:p w14:paraId="14E50CE3" w14:textId="77777777" w:rsidR="00F32209" w:rsidRPr="00F32209" w:rsidRDefault="00F32209" w:rsidP="00F3220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F32209">
        <w:rPr>
          <w:rFonts w:ascii="Arial" w:hAnsi="Arial" w:cs="Arial"/>
          <w:bCs/>
          <w:sz w:val="22"/>
          <w:szCs w:val="22"/>
        </w:rPr>
        <w:t xml:space="preserve">umieszczenie </w:t>
      </w:r>
      <w:r>
        <w:rPr>
          <w:rFonts w:ascii="Arial" w:hAnsi="Arial" w:cs="Arial"/>
          <w:bCs/>
          <w:sz w:val="22"/>
          <w:szCs w:val="22"/>
        </w:rPr>
        <w:t xml:space="preserve">symbolu Warmia-Mazury </w:t>
      </w:r>
      <w:r w:rsidRPr="00F32209">
        <w:rPr>
          <w:rFonts w:ascii="Arial" w:hAnsi="Arial" w:cs="Arial"/>
          <w:bCs/>
          <w:sz w:val="22"/>
          <w:szCs w:val="22"/>
        </w:rPr>
        <w:t>(co najmniej 2 sztuki) na ściankach reklamowych stanowiących tło do wywiadów udzielanych w czasie i po zakończeniu meczów rozgrywanych przez zespół, w oparciu o który będzie świadczona usługa;</w:t>
      </w:r>
    </w:p>
    <w:p w14:paraId="44E105FC" w14:textId="77777777" w:rsidR="00F32209" w:rsidRPr="00F32209" w:rsidRDefault="00F32209" w:rsidP="00F3220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F32209">
        <w:rPr>
          <w:rFonts w:ascii="Arial" w:hAnsi="Arial" w:cs="Arial"/>
          <w:bCs/>
          <w:sz w:val="22"/>
          <w:szCs w:val="22"/>
        </w:rPr>
        <w:t xml:space="preserve">wyświetlanie </w:t>
      </w:r>
      <w:r>
        <w:rPr>
          <w:rFonts w:ascii="Arial" w:hAnsi="Arial" w:cs="Arial"/>
          <w:bCs/>
          <w:sz w:val="22"/>
          <w:szCs w:val="22"/>
        </w:rPr>
        <w:t xml:space="preserve">symbolu Warmia-Mazury </w:t>
      </w:r>
      <w:r w:rsidRPr="00F32209">
        <w:rPr>
          <w:rFonts w:ascii="Arial" w:hAnsi="Arial" w:cs="Arial"/>
          <w:bCs/>
          <w:sz w:val="22"/>
          <w:szCs w:val="22"/>
        </w:rPr>
        <w:t xml:space="preserve">na bandach ledowych okalających boisko (minimum 5 emisji 15 sekundowych animacji) w trakcie każdego seta podczas meczów, w których będzie występować zespół, w oparciu o który będzie świadczona usługa (animacje zostaną przekazane przez Zamawiającego, ewentualne dostosowanie ich do band po stronie Wykonawcy); </w:t>
      </w:r>
    </w:p>
    <w:p w14:paraId="12488576" w14:textId="3467FB5D" w:rsidR="00F32209" w:rsidRPr="00F32209" w:rsidRDefault="00F32209" w:rsidP="00F3220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F32209">
        <w:rPr>
          <w:rFonts w:ascii="Arial" w:hAnsi="Arial" w:cs="Arial"/>
          <w:bCs/>
          <w:sz w:val="22"/>
          <w:szCs w:val="22"/>
        </w:rPr>
        <w:t xml:space="preserve">umieszczenie wizerunku Mikołaja Kopernika lub logo Szlaku Kopernikowskiego </w:t>
      </w:r>
      <w:r>
        <w:rPr>
          <w:rFonts w:ascii="Arial" w:hAnsi="Arial" w:cs="Arial"/>
          <w:bCs/>
          <w:sz w:val="22"/>
          <w:szCs w:val="22"/>
        </w:rPr>
        <w:br/>
      </w:r>
      <w:r w:rsidRPr="00F32209">
        <w:rPr>
          <w:rFonts w:ascii="Arial" w:hAnsi="Arial" w:cs="Arial"/>
          <w:bCs/>
          <w:sz w:val="22"/>
          <w:szCs w:val="22"/>
        </w:rPr>
        <w:t>o wymiarach co najmniej 0,20 m x 0,20 m na koszulkach meczowych zawodników zespołu w oparciu, o który będzie świadczona usługa;</w:t>
      </w:r>
    </w:p>
    <w:p w14:paraId="1697B6BD" w14:textId="11A6C4C5" w:rsidR="00F32209" w:rsidRPr="00F32209" w:rsidRDefault="00F32209" w:rsidP="00F3220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F32209">
        <w:rPr>
          <w:rFonts w:ascii="Arial" w:hAnsi="Arial" w:cs="Arial"/>
          <w:bCs/>
          <w:sz w:val="22"/>
          <w:szCs w:val="22"/>
        </w:rPr>
        <w:t xml:space="preserve">wykonanie i przekazanie Zamawiającemu co najmniej 5 zdjęć z prawami autorskimi, </w:t>
      </w:r>
      <w:r>
        <w:rPr>
          <w:rFonts w:ascii="Arial" w:hAnsi="Arial" w:cs="Arial"/>
          <w:bCs/>
          <w:sz w:val="22"/>
          <w:szCs w:val="22"/>
        </w:rPr>
        <w:br/>
      </w:r>
      <w:r w:rsidRPr="00F32209">
        <w:rPr>
          <w:rFonts w:ascii="Arial" w:hAnsi="Arial" w:cs="Arial"/>
          <w:bCs/>
          <w:sz w:val="22"/>
          <w:szCs w:val="22"/>
        </w:rPr>
        <w:t xml:space="preserve">w wysokiej rozdzielczości, bez znaków wodnych, z dowolnym ujęciem zawodnika/zawodników i widocznymi </w:t>
      </w:r>
      <w:r w:rsidR="00D970C4">
        <w:rPr>
          <w:rFonts w:ascii="Arial" w:hAnsi="Arial" w:cs="Arial"/>
          <w:bCs/>
          <w:sz w:val="22"/>
          <w:szCs w:val="22"/>
        </w:rPr>
        <w:t>symbolami</w:t>
      </w:r>
      <w:r w:rsidRPr="00F32209">
        <w:rPr>
          <w:rFonts w:ascii="Arial" w:hAnsi="Arial" w:cs="Arial"/>
          <w:bCs/>
          <w:sz w:val="22"/>
          <w:szCs w:val="22"/>
        </w:rPr>
        <w:t xml:space="preserve">, o których mowa w punkcie 1 i 4 (przekazanie drogą internetową) z turnieju z prawem do ich wykorzystania przez Zamawiającego do celów promocyjnych. </w:t>
      </w:r>
    </w:p>
    <w:p w14:paraId="518202DA" w14:textId="77777777" w:rsidR="00B04474" w:rsidRDefault="00B04474" w:rsidP="00F32209">
      <w:pPr>
        <w:jc w:val="both"/>
        <w:rPr>
          <w:rFonts w:ascii="Arial" w:hAnsi="Arial" w:cs="Arial"/>
          <w:bCs/>
          <w:sz w:val="22"/>
          <w:szCs w:val="22"/>
        </w:rPr>
      </w:pPr>
    </w:p>
    <w:p w14:paraId="4C8CD27D" w14:textId="5DB28ADB" w:rsidR="00EF16F4" w:rsidRPr="00F32209" w:rsidRDefault="00F32209" w:rsidP="00F32209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F32209">
        <w:rPr>
          <w:rFonts w:ascii="Arial" w:hAnsi="Arial" w:cs="Arial"/>
          <w:bCs/>
          <w:sz w:val="22"/>
          <w:szCs w:val="22"/>
        </w:rPr>
        <w:t xml:space="preserve">Wykonawca zobowiązany jest do używania </w:t>
      </w:r>
      <w:r w:rsidR="00B04474">
        <w:rPr>
          <w:rFonts w:ascii="Arial" w:hAnsi="Arial" w:cs="Arial"/>
          <w:bCs/>
          <w:sz w:val="22"/>
          <w:szCs w:val="22"/>
        </w:rPr>
        <w:t>symbolu</w:t>
      </w:r>
      <w:r w:rsidRPr="00F32209">
        <w:rPr>
          <w:rFonts w:ascii="Arial" w:hAnsi="Arial" w:cs="Arial"/>
          <w:bCs/>
          <w:sz w:val="22"/>
          <w:szCs w:val="22"/>
        </w:rPr>
        <w:t xml:space="preserve"> zgodnie z Księgą Identyfikacji Wizualnej Województwa Warmińsko-Mazurskiego.</w:t>
      </w:r>
    </w:p>
    <w:p w14:paraId="5173D1C3" w14:textId="77777777" w:rsidR="00EF16F4" w:rsidRPr="00EF16F4" w:rsidRDefault="00EF16F4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EF16F4">
        <w:rPr>
          <w:rFonts w:ascii="Arial" w:hAnsi="Arial" w:cs="Arial"/>
          <w:bCs/>
          <w:sz w:val="22"/>
          <w:szCs w:val="22"/>
          <w:lang w:val="pl-PL"/>
        </w:rPr>
        <w:t xml:space="preserve">Znaki i logotypy do pobrania ze strony: </w:t>
      </w:r>
    </w:p>
    <w:p w14:paraId="63430333" w14:textId="77777777" w:rsidR="00EF16F4" w:rsidRDefault="009D659F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hyperlink r:id="rId8" w:history="1">
        <w:r w:rsidR="00EF16F4" w:rsidRPr="00EF16F4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="00EF16F4" w:rsidRPr="00EF16F4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1CDEA1CF" w14:textId="77777777" w:rsidR="00A87328" w:rsidRPr="00EF16F4" w:rsidRDefault="00EA0636" w:rsidP="00EF16F4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14:paraId="23F2335B" w14:textId="77777777" w:rsidR="000563A5" w:rsidRDefault="000563A5" w:rsidP="0055115E">
      <w:pPr>
        <w:pStyle w:val="Tekstpodstawowy2"/>
        <w:rPr>
          <w:rFonts w:ascii="Arial" w:hAnsi="Arial" w:cs="Arial"/>
          <w:sz w:val="22"/>
          <w:szCs w:val="22"/>
        </w:rPr>
      </w:pPr>
    </w:p>
    <w:p w14:paraId="1DA8E388" w14:textId="77777777" w:rsidR="007734B6" w:rsidRPr="000563A5" w:rsidRDefault="007734B6" w:rsidP="000563A5">
      <w:pPr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052F" w14:textId="77777777" w:rsidR="009D659F" w:rsidRDefault="009D659F">
      <w:r>
        <w:separator/>
      </w:r>
    </w:p>
  </w:endnote>
  <w:endnote w:type="continuationSeparator" w:id="0">
    <w:p w14:paraId="5EB1DFCC" w14:textId="77777777" w:rsidR="009D659F" w:rsidRDefault="009D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95C3" w14:textId="77777777"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F75BD8F" wp14:editId="72F5E7CB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EBB17" w14:textId="77777777"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4BC4BE7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6B8C1FE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14:paraId="28F72ED4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6A592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1BBA7C87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14:paraId="5C47FA25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05432A2" w14:textId="77777777"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14:paraId="49275ED9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F236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95F3F9A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617CE76" w14:textId="77777777"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3A5864B3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75BD8F"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4DDEBB17" w14:textId="77777777"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4BC4BE7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6B8C1FE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14:paraId="28F72ED4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0D76A592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14:paraId="1BBA7C87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14:paraId="5C47FA25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505432A2" w14:textId="77777777"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14:paraId="49275ED9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56DF236F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95F3F9A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617CE76" w14:textId="77777777"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3A5864B3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ECA5692" wp14:editId="13681AC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7064" w14:textId="77777777"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1D57BA4" wp14:editId="25F5482D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9E0FB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1538B47C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B70AE79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BB13E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565B6F90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CD3D190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6958C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EA415C4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7E3EE6C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5E3E867D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D57BA4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28F9E0FB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1538B47C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B70AE79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39CBB13E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565B6F90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CD3D190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7306958C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EA415C4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7E3EE6C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14:paraId="5E3E867D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80DD" w14:textId="77777777" w:rsidR="009D659F" w:rsidRDefault="009D659F">
      <w:r>
        <w:separator/>
      </w:r>
    </w:p>
  </w:footnote>
  <w:footnote w:type="continuationSeparator" w:id="0">
    <w:p w14:paraId="64C0EBC8" w14:textId="77777777" w:rsidR="009D659F" w:rsidRDefault="009D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BEC4" w14:textId="77777777"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BD6E6F5" wp14:editId="1E67091E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EA13E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16EC8D6F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D6E6F5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B2EA13E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16EC8D6F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80920"/>
    <w:multiLevelType w:val="hybridMultilevel"/>
    <w:tmpl w:val="81C27E1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D1A47"/>
    <w:multiLevelType w:val="hybridMultilevel"/>
    <w:tmpl w:val="F724E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3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A4E81"/>
    <w:rsid w:val="000B34DA"/>
    <w:rsid w:val="000C1046"/>
    <w:rsid w:val="000C15E9"/>
    <w:rsid w:val="000C2624"/>
    <w:rsid w:val="000C28EA"/>
    <w:rsid w:val="000C3382"/>
    <w:rsid w:val="000C3B54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63D9D"/>
    <w:rsid w:val="0017575D"/>
    <w:rsid w:val="001775EE"/>
    <w:rsid w:val="00177CD6"/>
    <w:rsid w:val="00181137"/>
    <w:rsid w:val="0018401E"/>
    <w:rsid w:val="001948B2"/>
    <w:rsid w:val="001A2D9D"/>
    <w:rsid w:val="001A6481"/>
    <w:rsid w:val="001D377D"/>
    <w:rsid w:val="001E213D"/>
    <w:rsid w:val="001E68DD"/>
    <w:rsid w:val="001E69F8"/>
    <w:rsid w:val="001F23B7"/>
    <w:rsid w:val="001F29F3"/>
    <w:rsid w:val="001F4303"/>
    <w:rsid w:val="00203639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74B7E"/>
    <w:rsid w:val="00283BF1"/>
    <w:rsid w:val="0028798E"/>
    <w:rsid w:val="002A20CC"/>
    <w:rsid w:val="002A4489"/>
    <w:rsid w:val="002A6F16"/>
    <w:rsid w:val="002C0EDE"/>
    <w:rsid w:val="002C4EA5"/>
    <w:rsid w:val="002D30E8"/>
    <w:rsid w:val="002D3227"/>
    <w:rsid w:val="002E7333"/>
    <w:rsid w:val="002F60E9"/>
    <w:rsid w:val="0030049C"/>
    <w:rsid w:val="00304E4B"/>
    <w:rsid w:val="003103FB"/>
    <w:rsid w:val="0032020E"/>
    <w:rsid w:val="00335AF7"/>
    <w:rsid w:val="00340D1A"/>
    <w:rsid w:val="0034596B"/>
    <w:rsid w:val="003615C2"/>
    <w:rsid w:val="00361FAB"/>
    <w:rsid w:val="00362080"/>
    <w:rsid w:val="00363F43"/>
    <w:rsid w:val="00364049"/>
    <w:rsid w:val="003671EC"/>
    <w:rsid w:val="00371241"/>
    <w:rsid w:val="00390E3A"/>
    <w:rsid w:val="003A2E43"/>
    <w:rsid w:val="003B6117"/>
    <w:rsid w:val="003B689F"/>
    <w:rsid w:val="003B6966"/>
    <w:rsid w:val="003C1D0C"/>
    <w:rsid w:val="003D174A"/>
    <w:rsid w:val="003E15A0"/>
    <w:rsid w:val="003E2239"/>
    <w:rsid w:val="00410B7D"/>
    <w:rsid w:val="004127AA"/>
    <w:rsid w:val="0042143D"/>
    <w:rsid w:val="00430C8C"/>
    <w:rsid w:val="0044096C"/>
    <w:rsid w:val="00442F5F"/>
    <w:rsid w:val="004549B4"/>
    <w:rsid w:val="0046010A"/>
    <w:rsid w:val="00460EF8"/>
    <w:rsid w:val="00462E84"/>
    <w:rsid w:val="00470D58"/>
    <w:rsid w:val="00472417"/>
    <w:rsid w:val="004753B0"/>
    <w:rsid w:val="004848A1"/>
    <w:rsid w:val="00494111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566EB"/>
    <w:rsid w:val="00574119"/>
    <w:rsid w:val="00574775"/>
    <w:rsid w:val="00577987"/>
    <w:rsid w:val="00583F4A"/>
    <w:rsid w:val="00584B24"/>
    <w:rsid w:val="005861C1"/>
    <w:rsid w:val="005871C9"/>
    <w:rsid w:val="005A0817"/>
    <w:rsid w:val="005D249E"/>
    <w:rsid w:val="005F20E1"/>
    <w:rsid w:val="005F4188"/>
    <w:rsid w:val="005F630B"/>
    <w:rsid w:val="005F70BB"/>
    <w:rsid w:val="00611801"/>
    <w:rsid w:val="00613A1E"/>
    <w:rsid w:val="00620F73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A759A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5B07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19DF"/>
    <w:rsid w:val="009A1111"/>
    <w:rsid w:val="009A2FCF"/>
    <w:rsid w:val="009B40FD"/>
    <w:rsid w:val="009B77E6"/>
    <w:rsid w:val="009C2FCB"/>
    <w:rsid w:val="009C6CB0"/>
    <w:rsid w:val="009D659F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62FA6"/>
    <w:rsid w:val="00A76027"/>
    <w:rsid w:val="00A85193"/>
    <w:rsid w:val="00A87328"/>
    <w:rsid w:val="00AA63E8"/>
    <w:rsid w:val="00AB10CA"/>
    <w:rsid w:val="00AB398B"/>
    <w:rsid w:val="00AC3B6D"/>
    <w:rsid w:val="00AD0C01"/>
    <w:rsid w:val="00AD1A49"/>
    <w:rsid w:val="00AD7020"/>
    <w:rsid w:val="00AE42BC"/>
    <w:rsid w:val="00AF42D4"/>
    <w:rsid w:val="00AF4967"/>
    <w:rsid w:val="00B04474"/>
    <w:rsid w:val="00B06B17"/>
    <w:rsid w:val="00B07046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6509E"/>
    <w:rsid w:val="00B71611"/>
    <w:rsid w:val="00B74232"/>
    <w:rsid w:val="00B930BC"/>
    <w:rsid w:val="00BA056A"/>
    <w:rsid w:val="00BA08FF"/>
    <w:rsid w:val="00BB29C2"/>
    <w:rsid w:val="00BC12FF"/>
    <w:rsid w:val="00BC4D48"/>
    <w:rsid w:val="00BC56C7"/>
    <w:rsid w:val="00BC6702"/>
    <w:rsid w:val="00BD1E95"/>
    <w:rsid w:val="00C01A6D"/>
    <w:rsid w:val="00C12EF9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152B6"/>
    <w:rsid w:val="00D31A2A"/>
    <w:rsid w:val="00D46ED4"/>
    <w:rsid w:val="00D47195"/>
    <w:rsid w:val="00D54A07"/>
    <w:rsid w:val="00D6349E"/>
    <w:rsid w:val="00D725AF"/>
    <w:rsid w:val="00D75F29"/>
    <w:rsid w:val="00D7621E"/>
    <w:rsid w:val="00D936A2"/>
    <w:rsid w:val="00D970C4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8E9"/>
    <w:rsid w:val="00EB4C3B"/>
    <w:rsid w:val="00ED1B36"/>
    <w:rsid w:val="00EE3273"/>
    <w:rsid w:val="00EF16F4"/>
    <w:rsid w:val="00F02EAE"/>
    <w:rsid w:val="00F058DF"/>
    <w:rsid w:val="00F1523E"/>
    <w:rsid w:val="00F1789A"/>
    <w:rsid w:val="00F20D06"/>
    <w:rsid w:val="00F32209"/>
    <w:rsid w:val="00F42B45"/>
    <w:rsid w:val="00F556DF"/>
    <w:rsid w:val="00F7338C"/>
    <w:rsid w:val="00F96BDB"/>
    <w:rsid w:val="00FD7B71"/>
    <w:rsid w:val="00FE50C3"/>
    <w:rsid w:val="00FE77AF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7A8DFBBD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04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2265-4706-4612-8F86-06174CA5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19</cp:revision>
  <cp:lastPrinted>2023-07-24T11:01:00Z</cp:lastPrinted>
  <dcterms:created xsi:type="dcterms:W3CDTF">2021-02-26T07:54:00Z</dcterms:created>
  <dcterms:modified xsi:type="dcterms:W3CDTF">2023-07-24T11:33:00Z</dcterms:modified>
</cp:coreProperties>
</file>