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4CBD4DF" w14:textId="65738E92" w:rsidR="009C0D4B" w:rsidRPr="009C0D4B" w:rsidRDefault="00971E77" w:rsidP="009C0D4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9C0D4B" w:rsidRPr="009C0D4B">
        <w:rPr>
          <w:rFonts w:ascii="Arial" w:hAnsi="Arial" w:cs="Arial"/>
          <w:b/>
          <w:bCs/>
          <w:sz w:val="22"/>
          <w:szCs w:val="22"/>
          <w:lang w:val="pl-PL"/>
        </w:rPr>
        <w:t xml:space="preserve">5 wyścigów rowerowych z cyklu Milko Mazury MTB, które odbędą się w dniach od 30 lipca </w:t>
      </w:r>
      <w:r w:rsidR="00624A1C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9C0D4B" w:rsidRPr="009C0D4B">
        <w:rPr>
          <w:rFonts w:ascii="Arial" w:hAnsi="Arial" w:cs="Arial"/>
          <w:b/>
          <w:bCs/>
          <w:sz w:val="22"/>
          <w:szCs w:val="22"/>
          <w:lang w:val="pl-PL"/>
        </w:rPr>
        <w:t xml:space="preserve"> 17 września 2023 r.  na terenie województwa warmińsko-mazurskiego. </w:t>
      </w:r>
    </w:p>
    <w:p w14:paraId="0AB238BF" w14:textId="77777777" w:rsidR="00AC46BF" w:rsidRPr="00AC46BF" w:rsidRDefault="00AC46BF" w:rsidP="00AC46B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3170B7" w14:paraId="2206CF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B0E9B0E" w14:textId="38D4E47D" w:rsidR="009C0D4B" w:rsidRPr="009C0D4B" w:rsidRDefault="009C0D4B" w:rsidP="009C0D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Miejsca i terminy 5 wyścigów rowerowych</w:t>
            </w:r>
            <w:r w:rsidRPr="009C0D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C0D4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 cyklu Milko Mazury MTB, które odbędą się w dniach od 30 lipca </w:t>
            </w:r>
            <w:r w:rsidR="00624A1C">
              <w:rPr>
                <w:rFonts w:ascii="Arial" w:hAnsi="Arial" w:cs="Arial"/>
                <w:bCs/>
                <w:sz w:val="20"/>
                <w:szCs w:val="20"/>
                <w:lang w:val="pl-PL"/>
              </w:rPr>
              <w:t>do</w:t>
            </w:r>
            <w:r w:rsidRPr="009C0D4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17 września 2023 r.  na terenie województwa warmińsko-mazurskiego</w:t>
            </w:r>
          </w:p>
          <w:p w14:paraId="5A5F4D9D" w14:textId="77777777" w:rsidR="00971E77" w:rsidRPr="003170B7" w:rsidRDefault="00971E77" w:rsidP="00971E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C5E8" w14:textId="77777777" w:rsid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AB66B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29974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570E4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13E67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315E99" w14:textId="1FE89D24" w:rsidR="00624A1C" w:rsidRPr="003170B7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4DBF26DF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24A1C" w:rsidRPr="00624A1C">
        <w:rPr>
          <w:rFonts w:ascii="Arial" w:hAnsi="Arial" w:cs="Arial"/>
          <w:b/>
          <w:sz w:val="22"/>
          <w:szCs w:val="22"/>
        </w:rPr>
        <w:t>05.07</w:t>
      </w:r>
      <w:r w:rsidR="00EC48BC" w:rsidRPr="00624A1C">
        <w:rPr>
          <w:rFonts w:ascii="Arial" w:hAnsi="Arial" w:cs="Arial"/>
          <w:b/>
          <w:sz w:val="22"/>
          <w:szCs w:val="22"/>
        </w:rPr>
        <w:t>.2023</w:t>
      </w:r>
      <w:r w:rsidR="00624A1C">
        <w:rPr>
          <w:rFonts w:ascii="Arial" w:hAnsi="Arial" w:cs="Arial"/>
          <w:b/>
          <w:sz w:val="22"/>
          <w:szCs w:val="22"/>
        </w:rPr>
        <w:t xml:space="preserve"> </w:t>
      </w:r>
      <w:r w:rsidR="00EC48BC" w:rsidRPr="00624A1C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624A1C" w:rsidRPr="00624A1C">
          <w:rPr>
            <w:rStyle w:val="Hipercze"/>
            <w:rFonts w:ascii="Arial" w:hAnsi="Arial" w:cs="Arial"/>
            <w:lang w:val="en-US"/>
          </w:rPr>
          <w:t>k.stefanowski@warmia.mazury.pl</w:t>
        </w:r>
      </w:hyperlink>
    </w:p>
    <w:p w14:paraId="7AD491D6" w14:textId="24B509F5" w:rsidR="00971E77" w:rsidRPr="00971E77" w:rsidRDefault="00971E77" w:rsidP="00624A1C">
      <w:pPr>
        <w:spacing w:before="240" w:after="240"/>
        <w:ind w:left="-360"/>
        <w:jc w:val="both"/>
        <w:rPr>
          <w:sz w:val="22"/>
          <w:szCs w:val="22"/>
          <w:lang w:val="pl-PL"/>
        </w:rPr>
      </w:pPr>
    </w:p>
    <w:p w14:paraId="47EBC28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7AADD81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10079F4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7648" w14:textId="77777777" w:rsidR="009C41AF" w:rsidRDefault="009C41AF">
      <w:r>
        <w:separator/>
      </w:r>
    </w:p>
  </w:endnote>
  <w:endnote w:type="continuationSeparator" w:id="0">
    <w:p w14:paraId="01F10EA4" w14:textId="77777777" w:rsidR="009C41AF" w:rsidRDefault="009C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6DBC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5E37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3EF2" w14:textId="77777777" w:rsidR="009C41AF" w:rsidRDefault="009C41AF">
      <w:r>
        <w:separator/>
      </w:r>
    </w:p>
  </w:footnote>
  <w:footnote w:type="continuationSeparator" w:id="0">
    <w:p w14:paraId="69CE87DE" w14:textId="77777777" w:rsidR="009C41AF" w:rsidRDefault="009C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0D4B"/>
    <w:rsid w:val="009C1675"/>
    <w:rsid w:val="009C41AF"/>
    <w:rsid w:val="009F01A4"/>
    <w:rsid w:val="00A03AA9"/>
    <w:rsid w:val="00A200A2"/>
    <w:rsid w:val="00A85193"/>
    <w:rsid w:val="00AC46BF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18</cp:revision>
  <cp:lastPrinted>2023-04-13T11:51:00Z</cp:lastPrinted>
  <dcterms:created xsi:type="dcterms:W3CDTF">2020-12-10T17:18:00Z</dcterms:created>
  <dcterms:modified xsi:type="dcterms:W3CDTF">2023-06-27T13:03:00Z</dcterms:modified>
</cp:coreProperties>
</file>