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B7F28" w:rsidRPr="003B7F28" w:rsidRDefault="00971E77" w:rsidP="003B7F2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D7BB0" w:rsidRPr="00BD7BB0">
        <w:rPr>
          <w:rFonts w:ascii="Arial" w:hAnsi="Arial" w:cs="Arial"/>
          <w:b/>
          <w:bCs/>
          <w:sz w:val="22"/>
          <w:szCs w:val="22"/>
          <w:lang w:val="pl-PL"/>
        </w:rPr>
        <w:t xml:space="preserve">zawodów triathlonowych, </w:t>
      </w:r>
      <w:r w:rsidR="003B7F28" w:rsidRPr="003B7F28">
        <w:rPr>
          <w:rFonts w:ascii="Arial" w:hAnsi="Arial" w:cs="Arial"/>
          <w:b/>
          <w:bCs/>
          <w:sz w:val="22"/>
          <w:szCs w:val="22"/>
          <w:lang w:val="pl-PL"/>
        </w:rPr>
        <w:t xml:space="preserve">które odbędą się </w:t>
      </w:r>
      <w:r w:rsidR="003B7F28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3B7F28" w:rsidRPr="003B7F28">
        <w:rPr>
          <w:rFonts w:ascii="Arial" w:hAnsi="Arial" w:cs="Arial"/>
          <w:b/>
          <w:bCs/>
          <w:sz w:val="22"/>
          <w:szCs w:val="22"/>
          <w:lang w:val="pl-PL"/>
        </w:rPr>
        <w:t xml:space="preserve">w dniach </w:t>
      </w:r>
      <w:r w:rsidR="003B7F28" w:rsidRPr="003B7F28">
        <w:rPr>
          <w:rFonts w:ascii="Arial" w:hAnsi="Arial" w:cs="Arial"/>
          <w:b/>
          <w:bCs/>
          <w:sz w:val="22"/>
          <w:szCs w:val="22"/>
        </w:rPr>
        <w:t>od 30 czerwca do 2 lipca 2023 r. w Suszu.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B7F28">
        <w:rPr>
          <w:rFonts w:ascii="Arial" w:hAnsi="Arial" w:cs="Arial"/>
          <w:b/>
          <w:sz w:val="22"/>
          <w:szCs w:val="22"/>
        </w:rPr>
        <w:t>11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3B7F28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3B7F28">
        <w:rPr>
          <w:rFonts w:ascii="Arial" w:hAnsi="Arial" w:cs="Arial"/>
          <w:b/>
          <w:sz w:val="22"/>
          <w:szCs w:val="22"/>
        </w:rPr>
        <w:t>3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92" w:rsidRDefault="00BE0292">
      <w:r>
        <w:separator/>
      </w:r>
    </w:p>
  </w:endnote>
  <w:endnote w:type="continuationSeparator" w:id="0">
    <w:p w:rsidR="00BE0292" w:rsidRDefault="00BE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D310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0387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92" w:rsidRDefault="00BE0292">
      <w:r>
        <w:separator/>
      </w:r>
    </w:p>
  </w:footnote>
  <w:footnote w:type="continuationSeparator" w:id="0">
    <w:p w:rsidR="00BE0292" w:rsidRDefault="00BE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E0292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3CB0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2021-04-29T09:25:00Z</cp:lastPrinted>
  <dcterms:created xsi:type="dcterms:W3CDTF">2023-04-05T07:16:00Z</dcterms:created>
  <dcterms:modified xsi:type="dcterms:W3CDTF">2023-04-05T07:16:00Z</dcterms:modified>
</cp:coreProperties>
</file>