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2353B9DE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263707">
        <w:rPr>
          <w:rFonts w:ascii="Arial" w:eastAsia="Times New Roman" w:hAnsi="Arial" w:cs="Arial"/>
          <w:b/>
          <w:sz w:val="20"/>
          <w:szCs w:val="20"/>
          <w:lang w:eastAsia="pl-PL"/>
        </w:rPr>
        <w:t>45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26370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26370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3B0E5C81" w14:textId="5A83D718" w:rsidR="004B251C" w:rsidRPr="004B251C" w:rsidRDefault="00DC3479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32029748" w:rsid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8726FB6" w14:textId="77777777" w:rsidR="00DC3479" w:rsidRPr="004B251C" w:rsidRDefault="00DC3479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7AA12464" w:rsidR="000618B7" w:rsidRPr="00DC3479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dostawa licencji </w:t>
      </w:r>
      <w:r w:rsidR="00E47A57" w:rsidRPr="00E47A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SQL Server 2022 Standard </w:t>
      </w:r>
      <w:proofErr w:type="spellStart"/>
      <w:r w:rsidR="00E47A57" w:rsidRPr="00E47A57">
        <w:rPr>
          <w:rFonts w:ascii="Arial" w:eastAsia="Times New Roman" w:hAnsi="Arial" w:cs="Arial"/>
          <w:b/>
          <w:sz w:val="20"/>
          <w:szCs w:val="20"/>
          <w:lang w:eastAsia="pl-PL"/>
        </w:rPr>
        <w:t>Core</w:t>
      </w:r>
      <w:proofErr w:type="spellEnd"/>
      <w:r w:rsidR="00E47A57" w:rsidRPr="00E47A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- 2 </w:t>
      </w:r>
      <w:proofErr w:type="spellStart"/>
      <w:r w:rsidR="00E47A57" w:rsidRPr="00E47A57">
        <w:rPr>
          <w:rFonts w:ascii="Arial" w:eastAsia="Times New Roman" w:hAnsi="Arial" w:cs="Arial"/>
          <w:b/>
          <w:sz w:val="20"/>
          <w:szCs w:val="20"/>
          <w:lang w:eastAsia="pl-PL"/>
        </w:rPr>
        <w:t>Core</w:t>
      </w:r>
      <w:proofErr w:type="spellEnd"/>
      <w:r w:rsidR="00E47A57" w:rsidRPr="00E47A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License Pack (w licencjonowaniu grupowym dla organów administracji publicznej w r</w:t>
      </w:r>
      <w:r w:rsidR="00E47A57">
        <w:rPr>
          <w:rFonts w:ascii="Arial" w:eastAsia="Times New Roman" w:hAnsi="Arial" w:cs="Arial"/>
          <w:b/>
          <w:sz w:val="20"/>
          <w:szCs w:val="20"/>
          <w:lang w:eastAsia="pl-PL"/>
        </w:rPr>
        <w:t>amach umowy MPSA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</w:t>
      </w:r>
      <w:r w:rsidR="00E47A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>szt.</w:t>
      </w:r>
    </w:p>
    <w:tbl>
      <w:tblPr>
        <w:tblStyle w:val="TableGrid"/>
        <w:tblW w:w="9271" w:type="dxa"/>
        <w:tblInd w:w="-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41"/>
        <w:gridCol w:w="3466"/>
        <w:gridCol w:w="1995"/>
        <w:gridCol w:w="817"/>
        <w:gridCol w:w="2552"/>
      </w:tblGrid>
      <w:tr w:rsidR="00FE5FEC" w:rsidRPr="00FE5FEC" w14:paraId="35AF4076" w14:textId="77777777" w:rsidTr="00E47A57">
        <w:trPr>
          <w:trHeight w:val="701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D91C" w14:textId="77777777" w:rsidR="00FE5FEC" w:rsidRPr="00FE5FEC" w:rsidRDefault="00FE5FEC" w:rsidP="00FE5FEC">
            <w:pPr>
              <w:spacing w:line="259" w:lineRule="auto"/>
              <w:ind w:left="38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Lp.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B4CE" w14:textId="77777777" w:rsidR="00FE5FEC" w:rsidRPr="00FE5FEC" w:rsidRDefault="00FE5FEC" w:rsidP="00FE5FEC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AF20E11" w14:textId="77777777" w:rsidR="00FE5FEC" w:rsidRPr="00FE5FEC" w:rsidRDefault="00FE5FEC" w:rsidP="00FE5FEC">
            <w:pPr>
              <w:spacing w:line="259" w:lineRule="auto"/>
              <w:ind w:right="2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Asortyment </w:t>
            </w:r>
          </w:p>
          <w:p w14:paraId="731263BC" w14:textId="77777777" w:rsidR="00FE5FEC" w:rsidRPr="00FE5FEC" w:rsidRDefault="00FE5FEC" w:rsidP="00FE5FEC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2107" w14:textId="77777777" w:rsidR="00FE5FEC" w:rsidRPr="00FE5FEC" w:rsidRDefault="00FE5FEC" w:rsidP="00FE5FEC">
            <w:pPr>
              <w:spacing w:line="259" w:lineRule="auto"/>
              <w:ind w:left="113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Cena jednostkowa </w:t>
            </w:r>
          </w:p>
          <w:p w14:paraId="5EC4DB97" w14:textId="14783000" w:rsidR="00FE5FEC" w:rsidRPr="00FE5FEC" w:rsidRDefault="00FE5FEC" w:rsidP="00FE5FEC">
            <w:pPr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brutto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(zł)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5B9" w14:textId="77777777" w:rsidR="00FE5FEC" w:rsidRPr="00FE5FEC" w:rsidRDefault="00FE5FEC" w:rsidP="00FE5FE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Ilość sztuk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76E" w14:textId="265093A2" w:rsidR="00FE5FEC" w:rsidRPr="00FE5FEC" w:rsidRDefault="00FE5FEC" w:rsidP="00FE5FEC">
            <w:pPr>
              <w:spacing w:line="259" w:lineRule="auto"/>
              <w:ind w:right="2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Razem cena ofertowa brutto </w:t>
            </w:r>
          </w:p>
          <w:p w14:paraId="5276E154" w14:textId="3882ED1B" w:rsidR="00FE5FEC" w:rsidRPr="00FE5FEC" w:rsidRDefault="00FE5FEC" w:rsidP="00FE5FEC">
            <w:pPr>
              <w:spacing w:line="259" w:lineRule="auto"/>
              <w:ind w:left="3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>zł w tym należny podatek VAT</w:t>
            </w:r>
            <w:r>
              <w:rPr>
                <w:rFonts w:ascii="Arial" w:eastAsia="Arial" w:hAnsi="Arial" w:cs="Arial"/>
                <w:color w:val="000000"/>
                <w:sz w:val="20"/>
              </w:rPr>
              <w:t>)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FE5FEC" w:rsidRPr="00FE5FEC" w14:paraId="6CBACD84" w14:textId="77777777" w:rsidTr="00E47A57">
        <w:trPr>
          <w:trHeight w:val="322"/>
        </w:trPr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CCC1" w14:textId="77777777" w:rsidR="00FE5FEC" w:rsidRPr="00FE5FEC" w:rsidRDefault="00FE5FEC" w:rsidP="00FE5FEC">
            <w:pP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D271" w14:textId="77777777" w:rsidR="00FE5FEC" w:rsidRPr="00FE5FEC" w:rsidRDefault="00FE5FEC" w:rsidP="00FE5FEC">
            <w:pPr>
              <w:spacing w:line="259" w:lineRule="auto"/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A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1A16" w14:textId="77777777" w:rsidR="00FE5FEC" w:rsidRPr="00FE5FEC" w:rsidRDefault="00FE5FEC" w:rsidP="00FE5FEC">
            <w:pPr>
              <w:spacing w:line="259" w:lineRule="auto"/>
              <w:ind w:right="18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B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A15" w14:textId="77777777" w:rsidR="00FE5FEC" w:rsidRPr="00FE5FEC" w:rsidRDefault="00FE5FEC" w:rsidP="00FE5FEC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C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6B65" w14:textId="77777777" w:rsidR="00FE5FEC" w:rsidRPr="00FE5FEC" w:rsidRDefault="00FE5FEC" w:rsidP="00FE5FEC">
            <w:pPr>
              <w:spacing w:line="259" w:lineRule="auto"/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D = B x C </w:t>
            </w:r>
          </w:p>
        </w:tc>
      </w:tr>
      <w:tr w:rsidR="00FE5FEC" w:rsidRPr="00FE5FEC" w14:paraId="28917304" w14:textId="77777777" w:rsidTr="00E47A57">
        <w:trPr>
          <w:trHeight w:val="396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A43" w14:textId="77777777" w:rsidR="00FE5FEC" w:rsidRPr="00FE5FEC" w:rsidRDefault="00FE5FEC" w:rsidP="00FE5FEC">
            <w:pPr>
              <w:spacing w:line="259" w:lineRule="auto"/>
              <w:ind w:right="17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1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92E" w14:textId="4689033F" w:rsidR="00FE5FEC" w:rsidRPr="00FE5FEC" w:rsidRDefault="00793CFA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793CFA">
              <w:rPr>
                <w:rFonts w:ascii="Arial" w:eastAsia="Arial" w:hAnsi="Arial" w:cs="Arial"/>
                <w:color w:val="000000"/>
              </w:rPr>
              <w:t xml:space="preserve">SQL Server 2022 Standard </w:t>
            </w:r>
            <w:proofErr w:type="spellStart"/>
            <w:r w:rsidRPr="00793CFA">
              <w:rPr>
                <w:rFonts w:ascii="Arial" w:eastAsia="Arial" w:hAnsi="Arial" w:cs="Arial"/>
                <w:color w:val="000000"/>
              </w:rPr>
              <w:t>Core</w:t>
            </w:r>
            <w:proofErr w:type="spellEnd"/>
            <w:r w:rsidRPr="00793CFA">
              <w:rPr>
                <w:rFonts w:ascii="Arial" w:eastAsia="Arial" w:hAnsi="Arial" w:cs="Arial"/>
                <w:color w:val="000000"/>
              </w:rPr>
              <w:t xml:space="preserve"> - 2 </w:t>
            </w:r>
            <w:proofErr w:type="spellStart"/>
            <w:r w:rsidRPr="00793CFA">
              <w:rPr>
                <w:rFonts w:ascii="Arial" w:eastAsia="Arial" w:hAnsi="Arial" w:cs="Arial"/>
                <w:color w:val="000000"/>
              </w:rPr>
              <w:t>Core</w:t>
            </w:r>
            <w:proofErr w:type="spellEnd"/>
            <w:r w:rsidRPr="00793CFA">
              <w:rPr>
                <w:rFonts w:ascii="Arial" w:eastAsia="Arial" w:hAnsi="Arial" w:cs="Arial"/>
                <w:color w:val="000000"/>
              </w:rPr>
              <w:t xml:space="preserve"> License Pack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F35" w14:textId="77777777" w:rsidR="00FE5FEC" w:rsidRPr="00FE5FEC" w:rsidRDefault="00FE5FEC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589F" w14:textId="5C3E8051" w:rsidR="00FE5FEC" w:rsidRPr="00FE5FEC" w:rsidRDefault="00793CFA" w:rsidP="00FE5FEC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9D" w14:textId="77777777" w:rsidR="00FE5FEC" w:rsidRPr="00FE5FEC" w:rsidRDefault="00FE5FEC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14:paraId="0484384E" w14:textId="77777777" w:rsidR="00FE5FEC" w:rsidRDefault="00FE5FEC" w:rsidP="00FE5FE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230551" w14:textId="4C84A8B1" w:rsidR="00185EC9" w:rsidRDefault="00185EC9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FE5FEC" w:rsidRPr="00FE5FEC">
        <w:t xml:space="preserve"> 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tym w szczególności koszty transportu do miejsca dostawy wskazanego przez Zamawiającego, koszty ubezpieczenia transportu oraz zaspokaja wszelkie roszczenia Wykonawcy wobec Zamawiającego z tytułu wykonania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2A5B6889" w14:textId="0243C837" w:rsid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przedmiotu zamówienia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nastąpi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4 dni roboczych od dnia otrzymania zamówienia przez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3F2657D" w14:textId="3C36C242" w:rsid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 dni robocze uważa się dni tygodnia od poniedziałku do piątku z wyłączeniem dni ustawowo wolnych od pracy.</w:t>
      </w:r>
    </w:p>
    <w:p w14:paraId="3CC32FA7" w14:textId="2707E51F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Płatność nastąpi w terminie 30 dni po zrealizowaniu zamówienia zgodnie z opisem przedmiotu zamówienia oraz prawidłowo wystawioną fakturą VAT. Termin płatności uważa się za zachowany, jeżeli przed jego upływem zostanie wydana dyspozycja obciążenia rachunku bankowego Zamawiającego.</w:t>
      </w:r>
    </w:p>
    <w:p w14:paraId="79D5EDA7" w14:textId="46649B46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Podstawą wystawienia faktury VAT/rachunku jest podpisany przez Zamawiającego protokół odbioru, stwierdzający przekazanie Zamawiającemu przedmiotu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zgodnego z wymaganiami.</w:t>
      </w:r>
    </w:p>
    <w:p w14:paraId="12124C4E" w14:textId="77777777" w:rsidR="00433E2F" w:rsidRDefault="00FE5FEC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oświadcza, że wykonując dostawę nie naruszy praw majątkowych osób trzecich i przekaże przedmiot zamówienia Zamawiającemu w stanie wolnym od obciążeń prawami osób trzecich.</w:t>
      </w:r>
      <w:r w:rsidR="00433E2F" w:rsidRPr="00433E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4C05E292" w14:textId="20EF50B7" w:rsidR="00FE5FEC" w:rsidRPr="00433E2F" w:rsidRDefault="00433E2F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Oferowane licencje mają co najmniej 36 miesięczne wsparcie producenta.</w:t>
      </w:r>
    </w:p>
    <w:p w14:paraId="18D1CC90" w14:textId="5BEBFA83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zobowiązany jest do ścisłej współpracy z Zamawiającym i niezwłocznego informowania Zamawiającego o wszelkich okolicznościach mogących mieć wpływ na prawidłowość lub terminowość realizacji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pośrednictwem poczty elektronicznej lub telefonicznie.</w:t>
      </w:r>
    </w:p>
    <w:p w14:paraId="13B61427" w14:textId="417CC84E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sprawach realizacji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strony porozumiewają się za pośrednictwem telefonu, poczty elektronicznej.</w:t>
      </w:r>
    </w:p>
    <w:p w14:paraId="768FC412" w14:textId="538FD90C" w:rsidR="00185EC9" w:rsidRP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0461E9F8" w14:textId="209A0818" w:rsid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50354A5F" w14:textId="563C1EDC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71A88717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423BA584" w14:textId="77777777" w:rsid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0998B3F0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19222726" w14:textId="77777777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9DA1E2" w14:textId="6E582D5F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D5C7" w14:textId="77777777" w:rsidR="00106E71" w:rsidRDefault="00106E71">
      <w:pPr>
        <w:spacing w:after="0" w:line="240" w:lineRule="auto"/>
      </w:pPr>
      <w:r>
        <w:separator/>
      </w:r>
    </w:p>
  </w:endnote>
  <w:endnote w:type="continuationSeparator" w:id="0">
    <w:p w14:paraId="21D15111" w14:textId="77777777" w:rsidR="00106E71" w:rsidRDefault="0010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01D6" w14:textId="77777777" w:rsidR="00FD2B1D" w:rsidRDefault="00FD2B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39220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3B92B350" w14:textId="7397D568" w:rsidR="00FD2B1D" w:rsidRDefault="00FD2B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57D6" w14:textId="77777777" w:rsidR="00FD2B1D" w:rsidRDefault="00FD2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9336" w14:textId="77777777" w:rsidR="00106E71" w:rsidRDefault="00106E71">
      <w:pPr>
        <w:spacing w:after="0" w:line="240" w:lineRule="auto"/>
      </w:pPr>
      <w:r>
        <w:separator/>
      </w:r>
    </w:p>
  </w:footnote>
  <w:footnote w:type="continuationSeparator" w:id="0">
    <w:p w14:paraId="26DD575A" w14:textId="77777777" w:rsidR="00106E71" w:rsidRDefault="0010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EA4CA" w14:textId="77777777" w:rsidR="00FD2B1D" w:rsidRDefault="00FD2B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5E69" w14:textId="77777777" w:rsidR="00FD2B1D" w:rsidRDefault="00FD2B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54198" w14:textId="77777777" w:rsidR="00FD2B1D" w:rsidRDefault="00FD2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618B7"/>
    <w:rsid w:val="000B6657"/>
    <w:rsid w:val="000D145B"/>
    <w:rsid w:val="00106E71"/>
    <w:rsid w:val="00167A0C"/>
    <w:rsid w:val="00185EC9"/>
    <w:rsid w:val="00224C7E"/>
    <w:rsid w:val="00263707"/>
    <w:rsid w:val="003D5331"/>
    <w:rsid w:val="00433E2F"/>
    <w:rsid w:val="004B251C"/>
    <w:rsid w:val="005B6D8C"/>
    <w:rsid w:val="00623ED4"/>
    <w:rsid w:val="00653ADD"/>
    <w:rsid w:val="0067172A"/>
    <w:rsid w:val="00682658"/>
    <w:rsid w:val="006A2D6F"/>
    <w:rsid w:val="00745914"/>
    <w:rsid w:val="007564ED"/>
    <w:rsid w:val="00793CFA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B266DE"/>
    <w:rsid w:val="00B827F8"/>
    <w:rsid w:val="00BA7B8A"/>
    <w:rsid w:val="00C60486"/>
    <w:rsid w:val="00C60CEF"/>
    <w:rsid w:val="00C863F7"/>
    <w:rsid w:val="00C87FAF"/>
    <w:rsid w:val="00CE202F"/>
    <w:rsid w:val="00D658B3"/>
    <w:rsid w:val="00D757AB"/>
    <w:rsid w:val="00DC3479"/>
    <w:rsid w:val="00DE18AE"/>
    <w:rsid w:val="00DF4ADE"/>
    <w:rsid w:val="00E410CE"/>
    <w:rsid w:val="00E43B43"/>
    <w:rsid w:val="00E47A57"/>
    <w:rsid w:val="00EA2B16"/>
    <w:rsid w:val="00EB5C59"/>
    <w:rsid w:val="00F6793A"/>
    <w:rsid w:val="00FD2B1D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30</cp:revision>
  <dcterms:created xsi:type="dcterms:W3CDTF">2019-12-02T08:06:00Z</dcterms:created>
  <dcterms:modified xsi:type="dcterms:W3CDTF">2023-03-30T10:29:00Z</dcterms:modified>
</cp:coreProperties>
</file>