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314D78" w:rsidRPr="00314D78" w:rsidRDefault="00971E77" w:rsidP="00314D7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314D78" w:rsidRPr="00314D78">
        <w:rPr>
          <w:rFonts w:ascii="Arial" w:hAnsi="Arial" w:cs="Arial"/>
          <w:b/>
          <w:bCs/>
          <w:sz w:val="22"/>
          <w:szCs w:val="22"/>
          <w:lang w:val="pl-PL"/>
        </w:rPr>
        <w:t xml:space="preserve">Grand Prix Plus Ligi, które odbędą się w dniach </w:t>
      </w:r>
      <w:r w:rsidR="00314D78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314D78" w:rsidRPr="00314D78">
        <w:rPr>
          <w:rFonts w:ascii="Arial" w:hAnsi="Arial" w:cs="Arial"/>
          <w:b/>
          <w:bCs/>
          <w:sz w:val="22"/>
          <w:szCs w:val="22"/>
          <w:lang w:val="pl-PL"/>
        </w:rPr>
        <w:t>11-18 sierpnia 2022 roku w Krakowie.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06604" w:rsidRDefault="00906604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06604" w:rsidRPr="00906604" w:rsidTr="004A0FE4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06604" w:rsidRPr="00906604" w:rsidRDefault="00906604" w:rsidP="0090660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0660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04" w:rsidRPr="00906604" w:rsidRDefault="00906604" w:rsidP="0090660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06604" w:rsidRPr="00971E77" w:rsidRDefault="00906604" w:rsidP="00971E7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>agresji na Ukrainę oraz służących ochronie bezpieczeństwa narodowego (Dz. U. poz. 835).</w:t>
      </w:r>
    </w:p>
    <w:p w:rsidR="00D45CBA" w:rsidRPr="00D45CBA" w:rsidRDefault="00D45CBA" w:rsidP="00D45CBA">
      <w:pPr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D45CBA">
        <w:rPr>
          <w:rFonts w:ascii="Arial" w:hAnsi="Arial" w:cs="Arial"/>
          <w:b/>
          <w:sz w:val="20"/>
          <w:szCs w:val="20"/>
        </w:rPr>
        <w:t xml:space="preserve">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314D78">
        <w:rPr>
          <w:rFonts w:ascii="Arial" w:hAnsi="Arial" w:cs="Arial"/>
          <w:b/>
          <w:sz w:val="22"/>
          <w:szCs w:val="22"/>
        </w:rPr>
        <w:t>29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BD7BB0">
        <w:rPr>
          <w:rFonts w:ascii="Arial" w:hAnsi="Arial" w:cs="Arial"/>
          <w:b/>
          <w:sz w:val="22"/>
          <w:szCs w:val="22"/>
        </w:rPr>
        <w:t>6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F27" w:rsidRDefault="00407F27">
      <w:r>
        <w:separator/>
      </w:r>
    </w:p>
  </w:endnote>
  <w:endnote w:type="continuationSeparator" w:id="0">
    <w:p w:rsidR="00407F27" w:rsidRDefault="0040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45E5E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892E69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F27" w:rsidRDefault="00407F27">
      <w:r>
        <w:separator/>
      </w:r>
    </w:p>
  </w:footnote>
  <w:footnote w:type="continuationSeparator" w:id="0">
    <w:p w:rsidR="00407F27" w:rsidRDefault="0040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2FE4"/>
    <w:rsid w:val="00314D78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32D0"/>
    <w:rsid w:val="00407F27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06604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25</cp:revision>
  <cp:lastPrinted>2021-04-29T09:25:00Z</cp:lastPrinted>
  <dcterms:created xsi:type="dcterms:W3CDTF">2020-12-10T17:18:00Z</dcterms:created>
  <dcterms:modified xsi:type="dcterms:W3CDTF">2022-06-22T10:30:00Z</dcterms:modified>
</cp:coreProperties>
</file>