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6E3" w14:textId="50DD5E22" w:rsidR="00DA56BC" w:rsidRPr="005A1FB2" w:rsidRDefault="00F83B3E" w:rsidP="005A1FB2">
      <w:pPr>
        <w:pStyle w:val="Podtytu"/>
        <w:jc w:val="center"/>
        <w:rPr>
          <w:b/>
          <w:i w:val="0"/>
          <w:color w:val="auto"/>
        </w:rPr>
      </w:pPr>
      <w:bookmarkStart w:id="0" w:name="_GoBack"/>
      <w:bookmarkEnd w:id="0"/>
      <w:r w:rsidRPr="005A1FB2">
        <w:rPr>
          <w:b/>
          <w:i w:val="0"/>
          <w:color w:val="auto"/>
        </w:rPr>
        <w:t>UMOWA</w:t>
      </w:r>
      <w:r w:rsidR="008F0FE6" w:rsidRPr="005A1FB2">
        <w:rPr>
          <w:b/>
          <w:i w:val="0"/>
          <w:color w:val="auto"/>
        </w:rPr>
        <w:t xml:space="preserve"> </w:t>
      </w:r>
      <w:r w:rsidR="0004245E" w:rsidRPr="005A1FB2">
        <w:rPr>
          <w:b/>
          <w:i w:val="0"/>
          <w:color w:val="auto"/>
        </w:rPr>
        <w:t xml:space="preserve">nr </w:t>
      </w:r>
      <w:r w:rsidR="00911022" w:rsidRPr="005A1FB2">
        <w:rPr>
          <w:b/>
          <w:i w:val="0"/>
          <w:color w:val="auto"/>
        </w:rPr>
        <w:t>TS-IV.</w:t>
      </w:r>
      <w:r w:rsidR="00B91BB5" w:rsidRPr="005A1FB2">
        <w:rPr>
          <w:b/>
          <w:i w:val="0"/>
          <w:color w:val="auto"/>
        </w:rPr>
        <w:t>0632.</w:t>
      </w:r>
      <w:r w:rsidR="00DB4447">
        <w:rPr>
          <w:b/>
          <w:i w:val="0"/>
          <w:color w:val="auto"/>
        </w:rPr>
        <w:t>23</w:t>
      </w:r>
      <w:r w:rsidR="00B91BB5" w:rsidRPr="005A1FB2">
        <w:rPr>
          <w:b/>
          <w:i w:val="0"/>
          <w:color w:val="auto"/>
        </w:rPr>
        <w:t>.</w:t>
      </w:r>
      <w:r w:rsidR="00D73AEF" w:rsidRPr="005A1FB2">
        <w:rPr>
          <w:b/>
          <w:i w:val="0"/>
          <w:color w:val="auto"/>
        </w:rPr>
        <w:t>20</w:t>
      </w:r>
      <w:r w:rsidR="00911022" w:rsidRPr="005A1FB2">
        <w:rPr>
          <w:b/>
          <w:i w:val="0"/>
          <w:color w:val="auto"/>
        </w:rPr>
        <w:t>2</w:t>
      </w:r>
      <w:r w:rsidR="006819C9">
        <w:rPr>
          <w:b/>
          <w:i w:val="0"/>
          <w:color w:val="auto"/>
        </w:rPr>
        <w:t>2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6E2A6FD2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6819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14:paraId="46A41D89" w14:textId="262F929E"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6819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14:paraId="210DFE77" w14:textId="0A317113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  <w:r w:rsidR="00C52D5E">
        <w:rPr>
          <w:rFonts w:ascii="Arial" w:hAnsi="Arial" w:cs="Arial"/>
          <w:sz w:val="22"/>
          <w:szCs w:val="22"/>
        </w:rPr>
        <w:t>,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539C2FF7" w14:textId="2F8A60B5" w:rsidR="00110793" w:rsidRDefault="00DB4447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15B22">
        <w:rPr>
          <w:rFonts w:ascii="Arial" w:hAnsi="Arial" w:cs="Arial"/>
          <w:sz w:val="22"/>
          <w:szCs w:val="22"/>
        </w:rPr>
        <w:t xml:space="preserve">, </w:t>
      </w:r>
      <w:r w:rsidR="0088429B" w:rsidRPr="00E770BE">
        <w:rPr>
          <w:rFonts w:ascii="Arial" w:hAnsi="Arial" w:cs="Arial"/>
          <w:sz w:val="22"/>
          <w:szCs w:val="22"/>
        </w:rPr>
        <w:t>reprezentowan</w:t>
      </w:r>
      <w:r w:rsidR="007310CD">
        <w:rPr>
          <w:rFonts w:ascii="Arial" w:hAnsi="Arial" w:cs="Arial"/>
          <w:sz w:val="22"/>
          <w:szCs w:val="22"/>
        </w:rPr>
        <w:t>ym</w:t>
      </w:r>
      <w:r w:rsidR="0088429B" w:rsidRPr="00E770BE">
        <w:rPr>
          <w:rFonts w:ascii="Arial" w:hAnsi="Arial" w:cs="Arial"/>
          <w:sz w:val="22"/>
          <w:szCs w:val="22"/>
        </w:rPr>
        <w:t xml:space="preserve"> przez: </w:t>
      </w:r>
      <w:r w:rsidR="00440449">
        <w:rPr>
          <w:rFonts w:ascii="Arial" w:hAnsi="Arial" w:cs="Arial"/>
          <w:sz w:val="22"/>
          <w:szCs w:val="22"/>
        </w:rPr>
        <w:t xml:space="preserve"> </w:t>
      </w:r>
    </w:p>
    <w:p w14:paraId="354CBF4B" w14:textId="1F2E3F9B" w:rsidR="00355EFC" w:rsidRDefault="00DB4447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AF6504">
        <w:rPr>
          <w:rFonts w:ascii="Arial" w:hAnsi="Arial" w:cs="Arial"/>
          <w:sz w:val="22"/>
          <w:szCs w:val="22"/>
        </w:rPr>
        <w:t>,</w:t>
      </w:r>
    </w:p>
    <w:p w14:paraId="05D1BB74" w14:textId="2A873F34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9C6212">
        <w:rPr>
          <w:rFonts w:ascii="Arial" w:hAnsi="Arial" w:cs="Arial"/>
          <w:color w:val="000000"/>
          <w:sz w:val="22"/>
          <w:szCs w:val="22"/>
        </w:rPr>
        <w:t>wan</w:t>
      </w:r>
      <w:r w:rsidR="007310CD">
        <w:rPr>
          <w:rFonts w:ascii="Arial" w:hAnsi="Arial" w:cs="Arial"/>
          <w:color w:val="000000"/>
          <w:sz w:val="22"/>
          <w:szCs w:val="22"/>
        </w:rPr>
        <w:t>ym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573DE3">
        <w:rPr>
          <w:rFonts w:ascii="Arial" w:hAnsi="Arial" w:cs="Arial"/>
          <w:color w:val="000000"/>
          <w:sz w:val="22"/>
          <w:szCs w:val="22"/>
        </w:rPr>
        <w:t>”</w:t>
      </w: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70883409" w14:textId="0234F462" w:rsidR="007159A4" w:rsidRDefault="00733B2A" w:rsidP="007159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5845CD">
        <w:rPr>
          <w:rFonts w:ascii="Arial" w:hAnsi="Arial" w:cs="Arial"/>
          <w:sz w:val="22"/>
          <w:szCs w:val="22"/>
        </w:rPr>
        <w:t xml:space="preserve">przez Wykonawcę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DB4447" w:rsidRPr="00DB4447">
        <w:rPr>
          <w:rFonts w:ascii="Arial" w:hAnsi="Arial" w:cs="Arial"/>
          <w:bCs/>
          <w:sz w:val="22"/>
          <w:szCs w:val="22"/>
        </w:rPr>
        <w:t>co najmniej 5 najwyższych rangą wyścigów kolarskich Elity Mężczyzn odbywających się w 2022 r., w Polsce (rangi Mistrzostw Polski/Pucharu Polski), zwanych dalej „wyścigami”.</w:t>
      </w:r>
    </w:p>
    <w:p w14:paraId="448FFFF6" w14:textId="77777777" w:rsidR="00DB4447" w:rsidRPr="007159A4" w:rsidRDefault="00DB4447" w:rsidP="007159A4">
      <w:pPr>
        <w:jc w:val="both"/>
        <w:rPr>
          <w:rFonts w:ascii="Arial" w:hAnsi="Arial" w:cs="Arial"/>
          <w:bCs/>
          <w:sz w:val="22"/>
          <w:szCs w:val="22"/>
        </w:rPr>
      </w:pPr>
    </w:p>
    <w:p w14:paraId="3441348E" w14:textId="77777777" w:rsidR="007159A4" w:rsidRPr="007159A4" w:rsidRDefault="007159A4" w:rsidP="007159A4">
      <w:pPr>
        <w:jc w:val="center"/>
        <w:rPr>
          <w:rFonts w:ascii="Arial" w:hAnsi="Arial" w:cs="Arial"/>
          <w:bCs/>
          <w:sz w:val="22"/>
          <w:szCs w:val="22"/>
        </w:rPr>
      </w:pPr>
      <w:r w:rsidRPr="007159A4">
        <w:rPr>
          <w:rFonts w:ascii="Arial" w:hAnsi="Arial" w:cs="Arial"/>
          <w:bCs/>
          <w:sz w:val="22"/>
          <w:szCs w:val="22"/>
        </w:rPr>
        <w:t>§ 2</w:t>
      </w:r>
    </w:p>
    <w:p w14:paraId="448A0C05" w14:textId="2C28EF38" w:rsidR="007159A4" w:rsidRPr="007159A4" w:rsidRDefault="007159A4" w:rsidP="007159A4">
      <w:pPr>
        <w:jc w:val="both"/>
        <w:rPr>
          <w:rFonts w:ascii="Arial" w:hAnsi="Arial" w:cs="Arial"/>
          <w:bCs/>
          <w:sz w:val="22"/>
          <w:szCs w:val="22"/>
        </w:rPr>
      </w:pPr>
      <w:r w:rsidRPr="007159A4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</w:t>
      </w:r>
      <w:r w:rsidR="00DB4447">
        <w:rPr>
          <w:rFonts w:ascii="Arial" w:hAnsi="Arial" w:cs="Arial"/>
          <w:bCs/>
          <w:sz w:val="22"/>
          <w:szCs w:val="22"/>
        </w:rPr>
        <w:t>grupę kolarską ………………………, która</w:t>
      </w:r>
      <w:r w:rsidRPr="007159A4">
        <w:rPr>
          <w:rFonts w:ascii="Arial" w:hAnsi="Arial" w:cs="Arial"/>
          <w:bCs/>
          <w:sz w:val="22"/>
          <w:szCs w:val="22"/>
        </w:rPr>
        <w:t xml:space="preserve"> będzie brał</w:t>
      </w:r>
      <w:r w:rsidR="00DB4447">
        <w:rPr>
          <w:rFonts w:ascii="Arial" w:hAnsi="Arial" w:cs="Arial"/>
          <w:bCs/>
          <w:sz w:val="22"/>
          <w:szCs w:val="22"/>
        </w:rPr>
        <w:t>a</w:t>
      </w:r>
      <w:r w:rsidRPr="007159A4">
        <w:rPr>
          <w:rFonts w:ascii="Arial" w:hAnsi="Arial" w:cs="Arial"/>
          <w:bCs/>
          <w:sz w:val="22"/>
          <w:szCs w:val="22"/>
        </w:rPr>
        <w:t xml:space="preserve"> udział w </w:t>
      </w:r>
      <w:r w:rsidR="00DB4447">
        <w:rPr>
          <w:rFonts w:ascii="Arial" w:hAnsi="Arial" w:cs="Arial"/>
          <w:bCs/>
          <w:sz w:val="22"/>
          <w:szCs w:val="22"/>
        </w:rPr>
        <w:t>wyścigach</w:t>
      </w:r>
      <w:r w:rsidRPr="007159A4">
        <w:rPr>
          <w:rFonts w:ascii="Arial" w:hAnsi="Arial" w:cs="Arial"/>
          <w:bCs/>
          <w:sz w:val="22"/>
          <w:szCs w:val="22"/>
        </w:rPr>
        <w:t xml:space="preserve">. </w:t>
      </w:r>
    </w:p>
    <w:p w14:paraId="7EFBECE3" w14:textId="77777777" w:rsidR="007159A4" w:rsidRPr="007159A4" w:rsidRDefault="007159A4" w:rsidP="007159A4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038E547D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§ </w:t>
      </w:r>
      <w:r w:rsidR="00DD3402">
        <w:rPr>
          <w:rFonts w:ascii="Arial" w:hAnsi="Arial" w:cs="Arial"/>
          <w:bCs/>
          <w:sz w:val="22"/>
          <w:szCs w:val="22"/>
        </w:rPr>
        <w:t>3</w:t>
      </w:r>
    </w:p>
    <w:p w14:paraId="4D4FAADC" w14:textId="08105683" w:rsidR="00013320" w:rsidRPr="00D65241" w:rsidRDefault="006D7F43" w:rsidP="00013320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327CA8B0" w14:textId="77777777" w:rsidR="002243B5" w:rsidRDefault="002243B5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14:paraId="2DDC1611" w14:textId="68F7E495" w:rsidR="00DB4447" w:rsidRPr="00DB4447" w:rsidRDefault="00DB4447" w:rsidP="00DB4447">
      <w:pPr>
        <w:pStyle w:val="Tekstpodstawowy2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DB4447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logo Województwa Warmińsko-Mazurskiego na strojach zawodników grupy kolarskiej, w oparciu o którą będzie świadczona usługa promocyjna, biorących udział </w:t>
      </w:r>
      <w:r>
        <w:rPr>
          <w:rFonts w:ascii="Arial" w:hAnsi="Arial" w:cs="Arial"/>
          <w:bCs/>
          <w:sz w:val="22"/>
          <w:szCs w:val="22"/>
        </w:rPr>
        <w:t>w wyścigach;</w:t>
      </w:r>
    </w:p>
    <w:p w14:paraId="6F475B05" w14:textId="6B7CCF85" w:rsidR="00DB4447" w:rsidRPr="00DB4447" w:rsidRDefault="00DB4447" w:rsidP="00DB4447">
      <w:pPr>
        <w:pStyle w:val="Tekstpodstawowy2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DB4447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logo Województwa Warmińsko-Mazurskiego na samochodzie technicznym grupy kolarskiej, w oparciu o którą będzie świadczona usługa promocyjna, w</w:t>
      </w:r>
      <w:r w:rsidR="00590250">
        <w:rPr>
          <w:rFonts w:ascii="Arial" w:hAnsi="Arial" w:cs="Arial"/>
          <w:bCs/>
          <w:sz w:val="22"/>
          <w:szCs w:val="22"/>
        </w:rPr>
        <w:t>ykorzystywanym podczas wyścigów;</w:t>
      </w:r>
    </w:p>
    <w:p w14:paraId="1F7BCEA5" w14:textId="7A21F6F4" w:rsidR="00DB4447" w:rsidRPr="00DB4447" w:rsidRDefault="00DB4447" w:rsidP="00DB4447">
      <w:pPr>
        <w:pStyle w:val="Tekstpodstawowy2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DB4447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logo Województwa Warmińsko-Mazurskiego na stronie internetowej Wykonawcy z podlinkowaniem do strony www.mazury.travel przez cały okres trwania umowy; </w:t>
      </w:r>
    </w:p>
    <w:p w14:paraId="6BB36548" w14:textId="50404AE6" w:rsidR="00DB4447" w:rsidRPr="00DB4447" w:rsidRDefault="00DB4447" w:rsidP="00DB4447">
      <w:pPr>
        <w:pStyle w:val="Tekstpodstawowy2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DB4447">
        <w:rPr>
          <w:rFonts w:ascii="Arial" w:hAnsi="Arial" w:cs="Arial"/>
          <w:bCs/>
          <w:sz w:val="22"/>
          <w:szCs w:val="22"/>
        </w:rPr>
        <w:t>przygotowani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i 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w mediach społecznościowych zawodników grupy kolarskiej, w oparciu o którą będzie świadczona usługa promocyjna, fotorelacji </w:t>
      </w:r>
      <w:r w:rsidRPr="00DB4447">
        <w:rPr>
          <w:rFonts w:ascii="Arial" w:hAnsi="Arial" w:cs="Arial"/>
          <w:bCs/>
          <w:sz w:val="22"/>
          <w:szCs w:val="22"/>
        </w:rPr>
        <w:br/>
        <w:t xml:space="preserve">z wizyty tych zawodników w miejscu wybranej atrakcji turystycznej z terenu Województwa Warmińsko-Mazurskiego (miejsce do uzgodnienia </w:t>
      </w:r>
      <w:r w:rsidR="00590250">
        <w:rPr>
          <w:rFonts w:ascii="Arial" w:hAnsi="Arial" w:cs="Arial"/>
          <w:bCs/>
          <w:sz w:val="22"/>
          <w:szCs w:val="22"/>
        </w:rPr>
        <w:br/>
      </w:r>
      <w:r w:rsidRPr="00DB4447">
        <w:rPr>
          <w:rFonts w:ascii="Arial" w:hAnsi="Arial" w:cs="Arial"/>
          <w:bCs/>
          <w:sz w:val="22"/>
          <w:szCs w:val="22"/>
        </w:rPr>
        <w:t>z Zamawiającym) z hasztagiem #OdkrywajWarmieiMazury;</w:t>
      </w:r>
    </w:p>
    <w:p w14:paraId="5C417716" w14:textId="782A1DD8" w:rsidR="00DB4447" w:rsidRPr="00DB4447" w:rsidRDefault="00DB4447" w:rsidP="00DB4447">
      <w:pPr>
        <w:pStyle w:val="Tekstpodstawowy2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wykonania i przekazania</w:t>
      </w:r>
      <w:r w:rsidRPr="00DB4447">
        <w:rPr>
          <w:rFonts w:ascii="Arial" w:hAnsi="Arial" w:cs="Arial"/>
          <w:bCs/>
          <w:sz w:val="22"/>
          <w:szCs w:val="22"/>
        </w:rPr>
        <w:t xml:space="preserve"> Zamawiającemu co najmniej 10 zdjęć oraz filmu </w:t>
      </w:r>
      <w:r w:rsidR="00590250">
        <w:rPr>
          <w:rFonts w:ascii="Arial" w:hAnsi="Arial" w:cs="Arial"/>
          <w:bCs/>
          <w:sz w:val="22"/>
          <w:szCs w:val="22"/>
        </w:rPr>
        <w:br/>
      </w:r>
      <w:r w:rsidRPr="00DB4447">
        <w:rPr>
          <w:rFonts w:ascii="Arial" w:hAnsi="Arial" w:cs="Arial"/>
          <w:bCs/>
          <w:sz w:val="22"/>
          <w:szCs w:val="22"/>
        </w:rPr>
        <w:t xml:space="preserve">(o długości ok. 1 min) z </w:t>
      </w:r>
      <w:r w:rsidR="00590250">
        <w:rPr>
          <w:rFonts w:ascii="Arial" w:hAnsi="Arial" w:cs="Arial"/>
          <w:bCs/>
          <w:sz w:val="22"/>
          <w:szCs w:val="22"/>
        </w:rPr>
        <w:t>wyścigów</w:t>
      </w:r>
      <w:r w:rsidRPr="00DB4447">
        <w:rPr>
          <w:rFonts w:ascii="Arial" w:hAnsi="Arial" w:cs="Arial"/>
          <w:bCs/>
          <w:sz w:val="22"/>
          <w:szCs w:val="22"/>
        </w:rPr>
        <w:t xml:space="preserve"> z prawem do ich wykorzystania przez Zamawiającego do celów promocyjnych.</w:t>
      </w:r>
    </w:p>
    <w:p w14:paraId="50CE8176" w14:textId="26E018FC" w:rsidR="006D7F43" w:rsidRPr="006D7F43" w:rsidRDefault="006D7F43" w:rsidP="00720A5F">
      <w:pPr>
        <w:pStyle w:val="Tekstpodstawowy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 </w:t>
      </w:r>
    </w:p>
    <w:p w14:paraId="1D4961D0" w14:textId="5EF06EB7" w:rsidR="006D7F43" w:rsidRPr="006D7F43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115464E1" w:rsidR="008510EC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09CCA0FF" w14:textId="77777777" w:rsidR="00015B22" w:rsidRDefault="00015B22" w:rsidP="00590250">
      <w:pPr>
        <w:pStyle w:val="Tekstpodstawowy2"/>
        <w:tabs>
          <w:tab w:val="center" w:pos="4535"/>
          <w:tab w:val="left" w:pos="5505"/>
        </w:tabs>
        <w:rPr>
          <w:rFonts w:ascii="Arial" w:hAnsi="Arial" w:cs="Arial"/>
          <w:sz w:val="22"/>
          <w:szCs w:val="22"/>
        </w:rPr>
      </w:pPr>
    </w:p>
    <w:p w14:paraId="2D4CC0C5" w14:textId="77777777" w:rsidR="00015B22" w:rsidRDefault="00015B22" w:rsidP="00401EE0">
      <w:pPr>
        <w:pStyle w:val="Tekstpodstawowy2"/>
        <w:tabs>
          <w:tab w:val="center" w:pos="4535"/>
          <w:tab w:val="left" w:pos="5505"/>
        </w:tabs>
        <w:jc w:val="center"/>
        <w:rPr>
          <w:rFonts w:ascii="Arial" w:hAnsi="Arial" w:cs="Arial"/>
          <w:sz w:val="22"/>
          <w:szCs w:val="22"/>
        </w:rPr>
      </w:pPr>
    </w:p>
    <w:p w14:paraId="52016046" w14:textId="0A48FE34" w:rsidR="00A8221F" w:rsidRPr="00F64955" w:rsidRDefault="000757B9" w:rsidP="00401EE0">
      <w:pPr>
        <w:pStyle w:val="Tekstpodstawowy2"/>
        <w:tabs>
          <w:tab w:val="center" w:pos="4535"/>
          <w:tab w:val="left" w:pos="5505"/>
        </w:tabs>
        <w:jc w:val="center"/>
        <w:rPr>
          <w:rFonts w:ascii="Arial" w:hAnsi="Arial" w:cs="Arial"/>
          <w:sz w:val="22"/>
          <w:szCs w:val="22"/>
        </w:rPr>
      </w:pPr>
      <w:r w:rsidRPr="000757B9">
        <w:rPr>
          <w:rFonts w:ascii="Arial" w:hAnsi="Arial" w:cs="Arial"/>
          <w:sz w:val="22"/>
          <w:szCs w:val="22"/>
        </w:rPr>
        <w:t xml:space="preserve">§ </w:t>
      </w:r>
      <w:r w:rsidR="00DD3402">
        <w:rPr>
          <w:rFonts w:ascii="Arial" w:hAnsi="Arial" w:cs="Arial"/>
          <w:sz w:val="22"/>
          <w:szCs w:val="22"/>
        </w:rPr>
        <w:t>4</w:t>
      </w:r>
    </w:p>
    <w:p w14:paraId="19D73F5D" w14:textId="680C6DCC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 xml:space="preserve">przekaże Zamawiającemu </w:t>
      </w:r>
      <w:r w:rsidR="00097579">
        <w:rPr>
          <w:rFonts w:ascii="Arial" w:hAnsi="Arial" w:cs="Arial"/>
          <w:sz w:val="22"/>
          <w:szCs w:val="22"/>
        </w:rPr>
        <w:t xml:space="preserve">w terminie do </w:t>
      </w:r>
      <w:r w:rsidR="00590250">
        <w:rPr>
          <w:rFonts w:ascii="Arial" w:hAnsi="Arial" w:cs="Arial"/>
          <w:sz w:val="22"/>
          <w:szCs w:val="22"/>
        </w:rPr>
        <w:t>13</w:t>
      </w:r>
      <w:r w:rsidR="00097579">
        <w:rPr>
          <w:rFonts w:ascii="Arial" w:hAnsi="Arial" w:cs="Arial"/>
          <w:sz w:val="22"/>
          <w:szCs w:val="22"/>
        </w:rPr>
        <w:t>.0</w:t>
      </w:r>
      <w:r w:rsidR="00590250">
        <w:rPr>
          <w:rFonts w:ascii="Arial" w:hAnsi="Arial" w:cs="Arial"/>
          <w:sz w:val="22"/>
          <w:szCs w:val="22"/>
        </w:rPr>
        <w:t>9</w:t>
      </w:r>
      <w:r w:rsidR="00097579">
        <w:rPr>
          <w:rFonts w:ascii="Arial" w:hAnsi="Arial" w:cs="Arial"/>
          <w:sz w:val="22"/>
          <w:szCs w:val="22"/>
        </w:rPr>
        <w:t xml:space="preserve">.2022 r. </w:t>
      </w:r>
      <w:r w:rsidRPr="00F64955">
        <w:rPr>
          <w:rFonts w:ascii="Arial" w:hAnsi="Arial" w:cs="Arial"/>
          <w:sz w:val="22"/>
          <w:szCs w:val="22"/>
        </w:rPr>
        <w:t>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9454D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</w:t>
      </w:r>
      <w:r w:rsidR="009454DE">
        <w:rPr>
          <w:rFonts w:ascii="Arial" w:hAnsi="Arial" w:cs="Arial"/>
          <w:sz w:val="22"/>
          <w:szCs w:val="22"/>
        </w:rPr>
        <w:t xml:space="preserve">oraz </w:t>
      </w:r>
      <w:r w:rsidR="00097579">
        <w:rPr>
          <w:rFonts w:ascii="Arial" w:hAnsi="Arial" w:cs="Arial"/>
          <w:sz w:val="22"/>
          <w:szCs w:val="22"/>
        </w:rPr>
        <w:t xml:space="preserve">ze zdjęciami i </w:t>
      </w:r>
      <w:r w:rsidR="009454DE">
        <w:rPr>
          <w:rFonts w:ascii="Arial" w:hAnsi="Arial" w:cs="Arial"/>
          <w:sz w:val="22"/>
          <w:szCs w:val="22"/>
        </w:rPr>
        <w:t>filmem, o który</w:t>
      </w:r>
      <w:r w:rsidR="00097579">
        <w:rPr>
          <w:rFonts w:ascii="Arial" w:hAnsi="Arial" w:cs="Arial"/>
          <w:sz w:val="22"/>
          <w:szCs w:val="22"/>
        </w:rPr>
        <w:t>ch</w:t>
      </w:r>
      <w:r w:rsidR="009454DE">
        <w:rPr>
          <w:rFonts w:ascii="Arial" w:hAnsi="Arial" w:cs="Arial"/>
          <w:sz w:val="22"/>
          <w:szCs w:val="22"/>
        </w:rPr>
        <w:t xml:space="preserve"> mowa w </w:t>
      </w:r>
      <w:r w:rsidR="009454DE" w:rsidRPr="009454DE">
        <w:rPr>
          <w:rFonts w:ascii="Arial" w:hAnsi="Arial" w:cs="Arial"/>
          <w:sz w:val="22"/>
          <w:szCs w:val="22"/>
        </w:rPr>
        <w:t>§</w:t>
      </w:r>
      <w:r w:rsidR="00097579">
        <w:rPr>
          <w:rFonts w:ascii="Arial" w:hAnsi="Arial" w:cs="Arial"/>
          <w:sz w:val="22"/>
          <w:szCs w:val="22"/>
        </w:rPr>
        <w:t xml:space="preserve"> 3 ust. 1 pkt</w:t>
      </w:r>
      <w:r w:rsidR="009454DE">
        <w:rPr>
          <w:rFonts w:ascii="Arial" w:hAnsi="Arial" w:cs="Arial"/>
          <w:sz w:val="22"/>
          <w:szCs w:val="22"/>
        </w:rPr>
        <w:t xml:space="preserve"> </w:t>
      </w:r>
      <w:r w:rsidR="00590250">
        <w:rPr>
          <w:rFonts w:ascii="Arial" w:hAnsi="Arial" w:cs="Arial"/>
          <w:sz w:val="22"/>
          <w:szCs w:val="22"/>
        </w:rPr>
        <w:t>5</w:t>
      </w:r>
      <w:r w:rsidR="009454DE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 xml:space="preserve">z prawem </w:t>
      </w:r>
      <w:r w:rsidR="00097579">
        <w:rPr>
          <w:rFonts w:ascii="Arial" w:hAnsi="Arial" w:cs="Arial"/>
          <w:sz w:val="22"/>
          <w:szCs w:val="22"/>
        </w:rPr>
        <w:t>ich</w:t>
      </w:r>
      <w:r w:rsidRPr="00F64955">
        <w:rPr>
          <w:rFonts w:ascii="Arial" w:hAnsi="Arial" w:cs="Arial"/>
          <w:sz w:val="22"/>
          <w:szCs w:val="22"/>
        </w:rPr>
        <w:t xml:space="preserve"> wykorzystania przez Zamawiającego do celów promocyjnych</w:t>
      </w:r>
      <w:r w:rsidR="00097579">
        <w:rPr>
          <w:rFonts w:ascii="Arial" w:hAnsi="Arial" w:cs="Arial"/>
          <w:sz w:val="22"/>
          <w:szCs w:val="22"/>
        </w:rPr>
        <w:t>.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48171477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DD3402">
        <w:rPr>
          <w:rFonts w:ascii="Arial" w:hAnsi="Arial" w:cs="Arial"/>
          <w:sz w:val="22"/>
          <w:szCs w:val="22"/>
        </w:rPr>
        <w:t>5</w:t>
      </w:r>
    </w:p>
    <w:p w14:paraId="723ADA0C" w14:textId="45EBA08E" w:rsidR="00184C61" w:rsidRPr="003A26C0" w:rsidRDefault="00194961" w:rsidP="00184C61">
      <w:pPr>
        <w:pStyle w:val="Tekstpodstawowy2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dnia </w:t>
      </w:r>
      <w:r w:rsidR="00590250">
        <w:rPr>
          <w:rFonts w:ascii="Arial" w:hAnsi="Arial" w:cs="Arial"/>
          <w:sz w:val="22"/>
          <w:szCs w:val="22"/>
        </w:rPr>
        <w:t>ostatniego wyścigu z udziałem grupy kolarskiej, w oparciu o którą będzie świadczona usługa promocyjna, ale nie dłużej niż do dnia 3</w:t>
      </w:r>
      <w:r w:rsidR="00CB499F">
        <w:rPr>
          <w:rFonts w:ascii="Arial" w:hAnsi="Arial" w:cs="Arial"/>
          <w:sz w:val="22"/>
          <w:szCs w:val="22"/>
        </w:rPr>
        <w:t>0</w:t>
      </w:r>
      <w:r w:rsidR="00184C61">
        <w:rPr>
          <w:rFonts w:ascii="Arial" w:hAnsi="Arial" w:cs="Arial"/>
          <w:sz w:val="22"/>
          <w:szCs w:val="22"/>
        </w:rPr>
        <w:t>.</w:t>
      </w:r>
      <w:r w:rsidR="00145F06">
        <w:rPr>
          <w:rFonts w:ascii="Arial" w:hAnsi="Arial" w:cs="Arial"/>
          <w:sz w:val="22"/>
          <w:szCs w:val="22"/>
        </w:rPr>
        <w:t>0</w:t>
      </w:r>
      <w:r w:rsidR="00590250">
        <w:rPr>
          <w:rFonts w:ascii="Arial" w:hAnsi="Arial" w:cs="Arial"/>
          <w:sz w:val="22"/>
          <w:szCs w:val="22"/>
        </w:rPr>
        <w:t>8</w:t>
      </w:r>
      <w:r w:rsidR="00184C61" w:rsidRPr="00184C61">
        <w:rPr>
          <w:rFonts w:ascii="Arial" w:hAnsi="Arial" w:cs="Arial"/>
          <w:sz w:val="22"/>
          <w:szCs w:val="22"/>
        </w:rPr>
        <w:t>.202</w:t>
      </w:r>
      <w:r w:rsidR="00145F06">
        <w:rPr>
          <w:rFonts w:ascii="Arial" w:hAnsi="Arial" w:cs="Arial"/>
          <w:sz w:val="22"/>
          <w:szCs w:val="22"/>
        </w:rPr>
        <w:t>2</w:t>
      </w:r>
      <w:r w:rsidR="00184C61" w:rsidRPr="00184C61">
        <w:rPr>
          <w:rFonts w:ascii="Arial" w:hAnsi="Arial" w:cs="Arial"/>
          <w:sz w:val="22"/>
          <w:szCs w:val="22"/>
        </w:rPr>
        <w:t xml:space="preserve"> r</w:t>
      </w:r>
      <w:r w:rsidR="00A23EBB">
        <w:rPr>
          <w:rFonts w:ascii="Arial" w:hAnsi="Arial" w:cs="Arial"/>
          <w:sz w:val="22"/>
          <w:szCs w:val="22"/>
        </w:rPr>
        <w:t>.</w:t>
      </w:r>
      <w:r w:rsidR="00184C61" w:rsidRPr="00184C61">
        <w:rPr>
          <w:rFonts w:ascii="Arial" w:hAnsi="Arial" w:cs="Arial"/>
          <w:sz w:val="22"/>
          <w:szCs w:val="22"/>
        </w:rPr>
        <w:t xml:space="preserve"> </w:t>
      </w:r>
    </w:p>
    <w:p w14:paraId="3FADB6E2" w14:textId="77777777" w:rsidR="00184C61" w:rsidRPr="00F64955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161FA80A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D3402">
        <w:rPr>
          <w:rFonts w:ascii="Arial" w:hAnsi="Arial" w:cs="Arial"/>
          <w:sz w:val="22"/>
          <w:szCs w:val="22"/>
        </w:rPr>
        <w:t>6</w:t>
      </w:r>
    </w:p>
    <w:p w14:paraId="28A00DEC" w14:textId="54B99739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90250">
        <w:rPr>
          <w:rFonts w:ascii="Arial" w:hAnsi="Arial" w:cs="Arial"/>
          <w:b/>
          <w:sz w:val="22"/>
          <w:szCs w:val="22"/>
        </w:rPr>
        <w:t>…………………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590250">
        <w:rPr>
          <w:rFonts w:ascii="Arial" w:hAnsi="Arial" w:cs="Arial"/>
          <w:b/>
          <w:sz w:val="22"/>
          <w:szCs w:val="22"/>
        </w:rPr>
        <w:t>………………………</w:t>
      </w:r>
      <w:r w:rsidR="00F919DF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0C7CFD94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9454DE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</w:t>
      </w:r>
      <w:r w:rsidR="00273330">
        <w:rPr>
          <w:rFonts w:ascii="Arial" w:hAnsi="Arial" w:cs="Arial"/>
          <w:sz w:val="22"/>
          <w:szCs w:val="22"/>
        </w:rPr>
        <w:t xml:space="preserve">i w § 3 ust.1 pkt </w:t>
      </w:r>
      <w:r w:rsidR="00590250">
        <w:rPr>
          <w:rFonts w:ascii="Arial" w:hAnsi="Arial" w:cs="Arial"/>
          <w:sz w:val="22"/>
          <w:szCs w:val="22"/>
        </w:rPr>
        <w:t>5</w:t>
      </w:r>
      <w:r w:rsidR="00273330">
        <w:rPr>
          <w:rFonts w:ascii="Arial" w:hAnsi="Arial" w:cs="Arial"/>
          <w:sz w:val="22"/>
          <w:szCs w:val="22"/>
        </w:rPr>
        <w:t xml:space="preserve"> </w:t>
      </w:r>
      <w:r w:rsidR="00D8398A" w:rsidRPr="00FD5696">
        <w:rPr>
          <w:rFonts w:ascii="Arial" w:hAnsi="Arial" w:cs="Arial"/>
          <w:sz w:val="22"/>
          <w:szCs w:val="22"/>
        </w:rPr>
        <w:t xml:space="preserve">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9454DE">
        <w:rPr>
          <w:rFonts w:ascii="Arial" w:hAnsi="Arial" w:cs="Arial"/>
          <w:sz w:val="22"/>
          <w:szCs w:val="22"/>
        </w:rPr>
        <w:t>4</w:t>
      </w:r>
      <w:r w:rsidR="00273330">
        <w:rPr>
          <w:rFonts w:ascii="Arial" w:hAnsi="Arial" w:cs="Arial"/>
          <w:sz w:val="22"/>
          <w:szCs w:val="22"/>
        </w:rPr>
        <w:t xml:space="preserve"> i w § 3 ust.1 pkt </w:t>
      </w:r>
      <w:r w:rsidR="00590250">
        <w:rPr>
          <w:rFonts w:ascii="Arial" w:hAnsi="Arial" w:cs="Arial"/>
          <w:sz w:val="22"/>
          <w:szCs w:val="22"/>
        </w:rPr>
        <w:t>5</w:t>
      </w:r>
      <w:r w:rsidR="00273330">
        <w:rPr>
          <w:rFonts w:ascii="Arial" w:hAnsi="Arial" w:cs="Arial"/>
          <w:sz w:val="22"/>
          <w:szCs w:val="22"/>
        </w:rPr>
        <w:t>.</w:t>
      </w:r>
    </w:p>
    <w:p w14:paraId="7BD6D1B1" w14:textId="30E63849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9454DE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</w:t>
      </w:r>
      <w:r w:rsidR="009454DE">
        <w:rPr>
          <w:rFonts w:ascii="Arial" w:hAnsi="Arial" w:cs="Arial"/>
          <w:sz w:val="22"/>
          <w:szCs w:val="22"/>
        </w:rPr>
        <w:t xml:space="preserve"> i filmem</w:t>
      </w:r>
      <w:r w:rsidR="00314BF8">
        <w:rPr>
          <w:rFonts w:ascii="Arial" w:hAnsi="Arial" w:cs="Arial"/>
          <w:sz w:val="22"/>
          <w:szCs w:val="22"/>
        </w:rPr>
        <w:t xml:space="preserve">, </w:t>
      </w:r>
      <w:r w:rsidR="009454DE">
        <w:rPr>
          <w:rFonts w:ascii="Arial" w:hAnsi="Arial" w:cs="Arial"/>
          <w:sz w:val="22"/>
          <w:szCs w:val="22"/>
        </w:rPr>
        <w:br/>
      </w:r>
      <w:r w:rsidR="00314BF8">
        <w:rPr>
          <w:rFonts w:ascii="Arial" w:hAnsi="Arial" w:cs="Arial"/>
          <w:sz w:val="22"/>
          <w:szCs w:val="22"/>
        </w:rPr>
        <w:t>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9454DE">
        <w:rPr>
          <w:rFonts w:ascii="Arial" w:hAnsi="Arial" w:cs="Arial"/>
          <w:sz w:val="22"/>
          <w:szCs w:val="22"/>
        </w:rPr>
        <w:t xml:space="preserve">4 </w:t>
      </w:r>
      <w:r w:rsidR="005F3545">
        <w:rPr>
          <w:rFonts w:ascii="Arial" w:hAnsi="Arial" w:cs="Arial"/>
          <w:sz w:val="22"/>
          <w:szCs w:val="22"/>
        </w:rPr>
        <w:t>umowy, przedłożonych przez Wykonawcę.</w:t>
      </w:r>
    </w:p>
    <w:p w14:paraId="3B0E99AF" w14:textId="3449972D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4F27B058" w:rsidR="00D8398A" w:rsidRPr="0054629A" w:rsidRDefault="002D10FE" w:rsidP="00015B22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590250">
        <w:rPr>
          <w:rFonts w:ascii="Arial" w:hAnsi="Arial" w:cs="Arial"/>
          <w:b/>
          <w:sz w:val="22"/>
          <w:szCs w:val="22"/>
        </w:rPr>
        <w:t>…………………………………………….</w:t>
      </w:r>
      <w:r w:rsidR="00D73AEF" w:rsidRPr="0054629A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54629A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 w:rsidRPr="0054629A">
        <w:rPr>
          <w:rFonts w:ascii="Arial" w:hAnsi="Arial" w:cs="Arial"/>
          <w:sz w:val="22"/>
          <w:szCs w:val="22"/>
        </w:rPr>
        <w:t xml:space="preserve">ust. </w:t>
      </w:r>
      <w:r w:rsidR="003F32C8" w:rsidRPr="0054629A">
        <w:rPr>
          <w:rFonts w:ascii="Arial" w:hAnsi="Arial" w:cs="Arial"/>
          <w:sz w:val="22"/>
          <w:szCs w:val="22"/>
        </w:rPr>
        <w:t>4</w:t>
      </w:r>
      <w:r w:rsidR="00F539B0" w:rsidRPr="0054629A">
        <w:rPr>
          <w:rFonts w:ascii="Arial" w:hAnsi="Arial" w:cs="Arial"/>
          <w:sz w:val="22"/>
          <w:szCs w:val="22"/>
        </w:rPr>
        <w:t xml:space="preserve">, </w:t>
      </w:r>
      <w:r w:rsidRPr="0054629A">
        <w:rPr>
          <w:rFonts w:ascii="Arial" w:hAnsi="Arial" w:cs="Arial"/>
          <w:sz w:val="22"/>
          <w:szCs w:val="22"/>
        </w:rPr>
        <w:t xml:space="preserve">w terminie </w:t>
      </w:r>
      <w:r w:rsidR="007E2A51" w:rsidRPr="0054629A">
        <w:rPr>
          <w:rFonts w:ascii="Arial" w:hAnsi="Arial" w:cs="Arial"/>
          <w:sz w:val="22"/>
          <w:szCs w:val="22"/>
        </w:rPr>
        <w:t>14</w:t>
      </w:r>
      <w:r w:rsidRPr="0054629A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54629A">
        <w:rPr>
          <w:rFonts w:ascii="Arial" w:hAnsi="Arial" w:cs="Arial"/>
          <w:sz w:val="22"/>
          <w:szCs w:val="22"/>
        </w:rPr>
        <w:t>awidłowo wystawionej faktury</w:t>
      </w:r>
      <w:r w:rsidR="00D8398A" w:rsidRPr="0054629A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1F5B421B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D3402">
        <w:rPr>
          <w:rFonts w:ascii="Arial" w:hAnsi="Arial" w:cs="Arial"/>
          <w:sz w:val="22"/>
          <w:szCs w:val="22"/>
        </w:rPr>
        <w:t>7</w:t>
      </w:r>
    </w:p>
    <w:p w14:paraId="4031F634" w14:textId="501ECFD0" w:rsidR="002D10FE" w:rsidRPr="009454DE" w:rsidRDefault="002D10FE" w:rsidP="009454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color w:val="00B050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9454DE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273330">
        <w:rPr>
          <w:rFonts w:ascii="Arial" w:hAnsi="Arial" w:cs="Arial"/>
          <w:sz w:val="22"/>
          <w:szCs w:val="22"/>
        </w:rPr>
        <w:t xml:space="preserve">i w § 3 ust.1 pkt </w:t>
      </w:r>
      <w:r w:rsidR="00590250">
        <w:rPr>
          <w:rFonts w:ascii="Arial" w:hAnsi="Arial" w:cs="Arial"/>
          <w:sz w:val="22"/>
          <w:szCs w:val="22"/>
        </w:rPr>
        <w:t>5</w:t>
      </w:r>
      <w:r w:rsidR="00273330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oraz wyłącznego prawa do zezwalania na wykonywanie zależnego prawa autorskiego 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9454DE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273330">
        <w:rPr>
          <w:rFonts w:ascii="Arial" w:hAnsi="Arial" w:cs="Arial"/>
          <w:sz w:val="22"/>
          <w:szCs w:val="22"/>
        </w:rPr>
        <w:t xml:space="preserve">i w § 3 ust.1 pkt </w:t>
      </w:r>
      <w:r w:rsidR="00590250">
        <w:rPr>
          <w:rFonts w:ascii="Arial" w:hAnsi="Arial" w:cs="Arial"/>
          <w:sz w:val="22"/>
          <w:szCs w:val="22"/>
        </w:rPr>
        <w:t>5</w:t>
      </w:r>
      <w:r w:rsidR="00273330">
        <w:rPr>
          <w:rFonts w:ascii="Arial" w:hAnsi="Arial" w:cs="Arial"/>
          <w:sz w:val="22"/>
          <w:szCs w:val="22"/>
        </w:rPr>
        <w:t xml:space="preserve"> </w:t>
      </w:r>
      <w:r w:rsidRPr="009454DE">
        <w:rPr>
          <w:rFonts w:ascii="Arial" w:hAnsi="Arial" w:cs="Arial"/>
          <w:sz w:val="22"/>
          <w:szCs w:val="22"/>
        </w:rPr>
        <w:t>następuje z chwilą</w:t>
      </w:r>
      <w:r w:rsidR="000757B9" w:rsidRPr="009454DE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9454DE">
        <w:rPr>
          <w:rFonts w:ascii="Arial" w:hAnsi="Arial" w:cs="Arial"/>
          <w:sz w:val="22"/>
          <w:szCs w:val="22"/>
        </w:rPr>
        <w:t>, bez żadn</w:t>
      </w:r>
      <w:r w:rsidR="00273330">
        <w:rPr>
          <w:rFonts w:ascii="Arial" w:hAnsi="Arial" w:cs="Arial"/>
          <w:sz w:val="22"/>
          <w:szCs w:val="22"/>
        </w:rPr>
        <w:t xml:space="preserve">ych ograniczeń czasowych i terytorialnych, w </w:t>
      </w:r>
      <w:r w:rsidR="009A37A6" w:rsidRPr="009454DE">
        <w:rPr>
          <w:rFonts w:ascii="Arial" w:hAnsi="Arial" w:cs="Arial"/>
          <w:sz w:val="22"/>
          <w:szCs w:val="22"/>
        </w:rPr>
        <w:t xml:space="preserve">całości, w częściach lub we fragmentach </w:t>
      </w:r>
      <w:r w:rsidRPr="009454DE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1CC4431B" w:rsidR="00CD2CE5" w:rsidRPr="00110F15" w:rsidRDefault="00CD2CE5" w:rsidP="00DB71F0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10F15">
        <w:rPr>
          <w:rFonts w:ascii="Arial" w:hAnsi="Arial" w:cs="Arial"/>
          <w:color w:val="000000"/>
          <w:sz w:val="22"/>
          <w:szCs w:val="22"/>
        </w:rPr>
        <w:t xml:space="preserve">Wykonawca zobowiązuje się, że dokumentacja, o której mowa w </w:t>
      </w:r>
      <w:r w:rsidRPr="00110F15">
        <w:rPr>
          <w:rFonts w:ascii="Arial" w:hAnsi="Arial" w:cs="Arial"/>
          <w:sz w:val="22"/>
          <w:szCs w:val="22"/>
        </w:rPr>
        <w:t xml:space="preserve">§ </w:t>
      </w:r>
      <w:r w:rsidR="009454DE">
        <w:rPr>
          <w:rFonts w:ascii="Arial" w:hAnsi="Arial" w:cs="Arial"/>
          <w:sz w:val="22"/>
          <w:szCs w:val="22"/>
        </w:rPr>
        <w:t>4</w:t>
      </w:r>
      <w:r w:rsidR="00F10755" w:rsidRPr="00110F15">
        <w:rPr>
          <w:rFonts w:ascii="Arial" w:hAnsi="Arial" w:cs="Arial"/>
          <w:sz w:val="22"/>
          <w:szCs w:val="22"/>
        </w:rPr>
        <w:t xml:space="preserve"> </w:t>
      </w:r>
      <w:r w:rsidR="00DB71F0">
        <w:rPr>
          <w:rFonts w:ascii="Arial" w:hAnsi="Arial" w:cs="Arial"/>
          <w:sz w:val="22"/>
          <w:szCs w:val="22"/>
        </w:rPr>
        <w:t xml:space="preserve">i w </w:t>
      </w:r>
      <w:r w:rsidR="00DB71F0" w:rsidRPr="00110F15">
        <w:rPr>
          <w:rFonts w:ascii="Arial" w:hAnsi="Arial" w:cs="Arial"/>
          <w:sz w:val="22"/>
          <w:szCs w:val="22"/>
        </w:rPr>
        <w:t xml:space="preserve">§ </w:t>
      </w:r>
      <w:r w:rsidR="00DB71F0">
        <w:rPr>
          <w:rFonts w:ascii="Arial" w:hAnsi="Arial" w:cs="Arial"/>
          <w:sz w:val="22"/>
          <w:szCs w:val="22"/>
        </w:rPr>
        <w:t xml:space="preserve">3 ust.1 pkt </w:t>
      </w:r>
      <w:r w:rsidR="00590250">
        <w:rPr>
          <w:rFonts w:ascii="Arial" w:hAnsi="Arial" w:cs="Arial"/>
          <w:sz w:val="22"/>
          <w:szCs w:val="22"/>
        </w:rPr>
        <w:t>5</w:t>
      </w:r>
      <w:r w:rsidR="00DB71F0">
        <w:rPr>
          <w:rFonts w:ascii="Arial" w:hAnsi="Arial" w:cs="Arial"/>
          <w:sz w:val="22"/>
          <w:szCs w:val="22"/>
        </w:rPr>
        <w:t xml:space="preserve"> </w:t>
      </w:r>
      <w:r w:rsidR="009454DE">
        <w:rPr>
          <w:rFonts w:ascii="Arial" w:hAnsi="Arial" w:cs="Arial"/>
          <w:color w:val="000000"/>
          <w:sz w:val="22"/>
          <w:szCs w:val="22"/>
        </w:rPr>
        <w:t xml:space="preserve">umowy nie </w:t>
      </w:r>
      <w:r w:rsidRPr="00110F15">
        <w:rPr>
          <w:rFonts w:ascii="Arial" w:hAnsi="Arial" w:cs="Arial"/>
          <w:color w:val="000000"/>
          <w:sz w:val="22"/>
          <w:szCs w:val="22"/>
        </w:rPr>
        <w:t>będzie obciążona prawami autorskimi osób trzecich.</w:t>
      </w:r>
    </w:p>
    <w:p w14:paraId="22F2BEF8" w14:textId="69441014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9454DE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0E5816" w:rsidRPr="000E5816">
        <w:rPr>
          <w:rFonts w:ascii="Arial" w:hAnsi="Arial" w:cs="Arial"/>
          <w:b w:val="0"/>
          <w:sz w:val="22"/>
          <w:szCs w:val="22"/>
        </w:rPr>
        <w:t xml:space="preserve">i w § 3 ust.1 pkt </w:t>
      </w:r>
      <w:r w:rsidR="00590250">
        <w:rPr>
          <w:rFonts w:ascii="Arial" w:hAnsi="Arial" w:cs="Arial"/>
          <w:b w:val="0"/>
          <w:sz w:val="22"/>
          <w:szCs w:val="22"/>
        </w:rPr>
        <w:t>5</w:t>
      </w:r>
      <w:r w:rsidR="000E5816" w:rsidRPr="000E5816">
        <w:rPr>
          <w:rFonts w:ascii="Arial" w:hAnsi="Arial" w:cs="Arial"/>
          <w:b w:val="0"/>
          <w:sz w:val="22"/>
          <w:szCs w:val="22"/>
        </w:rPr>
        <w:t xml:space="preserve"> </w:t>
      </w:r>
      <w:r w:rsidR="003F32C8" w:rsidRPr="000E58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15803DC3" w:rsidR="00CD2CE5" w:rsidRPr="00313823" w:rsidRDefault="00CD2CE5" w:rsidP="0031382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</w:t>
      </w:r>
      <w:r w:rsidRPr="000E5816">
        <w:rPr>
          <w:rFonts w:ascii="Arial" w:hAnsi="Arial" w:cs="Arial"/>
          <w:b w:val="0"/>
          <w:bCs w:val="0"/>
          <w:sz w:val="22"/>
          <w:szCs w:val="22"/>
        </w:rPr>
        <w:t xml:space="preserve">ewentualne naruszenie dóbr osobistych osób trzecich do utworów, o których mowa w </w:t>
      </w:r>
      <w:r w:rsidR="007E6D50" w:rsidRPr="000E581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9454DE" w:rsidRPr="000E5816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110F15" w:rsidRPr="000E5816">
        <w:rPr>
          <w:rFonts w:ascii="Arial" w:hAnsi="Arial" w:cs="Arial"/>
          <w:b w:val="0"/>
          <w:color w:val="00B050"/>
          <w:sz w:val="22"/>
          <w:szCs w:val="22"/>
        </w:rPr>
        <w:t xml:space="preserve"> </w:t>
      </w:r>
      <w:r w:rsidR="000E5816" w:rsidRPr="000E5816">
        <w:rPr>
          <w:rFonts w:ascii="Arial" w:hAnsi="Arial" w:cs="Arial"/>
          <w:b w:val="0"/>
          <w:sz w:val="22"/>
          <w:szCs w:val="22"/>
        </w:rPr>
        <w:t xml:space="preserve">i w § 3 ust.1 pkt </w:t>
      </w:r>
      <w:r w:rsidR="00590250">
        <w:rPr>
          <w:rFonts w:ascii="Arial" w:hAnsi="Arial" w:cs="Arial"/>
          <w:b w:val="0"/>
          <w:sz w:val="22"/>
          <w:szCs w:val="22"/>
        </w:rPr>
        <w:t>5</w:t>
      </w:r>
      <w:r w:rsidR="000E5816">
        <w:rPr>
          <w:rFonts w:ascii="Arial" w:hAnsi="Arial" w:cs="Arial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31382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utworów, </w:t>
      </w:r>
      <w:r w:rsidR="00313823" w:rsidRPr="0031382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zaś w przypadku skierowania z tego tytułu roszczeń przeciwko Zamawiającemu Wykonawca zobowiązuje się do całkowitego zaspokojenia słusznych roszczeń osób trzecich oraz do zwolnienia Zamawiającego od obowiązku świadczenia 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5085B4B0" w14:textId="562991D4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</w:t>
      </w:r>
      <w:r w:rsidR="00313823">
        <w:rPr>
          <w:rFonts w:ascii="Arial" w:hAnsi="Arial" w:cs="Arial"/>
          <w:b w:val="0"/>
          <w:bCs w:val="0"/>
          <w:sz w:val="22"/>
          <w:szCs w:val="22"/>
        </w:rPr>
        <w:t xml:space="preserve"> i filmu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na których utrwalony zostanie czyjś wizerunek, będą to </w:t>
      </w:r>
      <w:r w:rsidR="00313823">
        <w:rPr>
          <w:rFonts w:ascii="Arial" w:hAnsi="Arial" w:cs="Arial"/>
          <w:b w:val="0"/>
          <w:bCs w:val="0"/>
          <w:sz w:val="22"/>
          <w:szCs w:val="22"/>
        </w:rPr>
        <w:t>ujęcia wizerunku</w:t>
      </w:r>
      <w:r>
        <w:rPr>
          <w:rFonts w:ascii="Arial" w:hAnsi="Arial" w:cs="Arial"/>
          <w:b w:val="0"/>
          <w:bCs w:val="0"/>
          <w:sz w:val="22"/>
          <w:szCs w:val="22"/>
        </w:rPr>
        <w:t>, co do których Wykonawca będzie posiadać wymagane prawem zezwolenia osób ukazanych na zdjęciach na rozpowszechnienie ich wizerunku.</w:t>
      </w:r>
    </w:p>
    <w:p w14:paraId="34719BAE" w14:textId="1D953B6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2CB94B39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D3402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2094CFCA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590250">
        <w:rPr>
          <w:rFonts w:ascii="Arial" w:hAnsi="Arial" w:cs="Arial"/>
          <w:sz w:val="22"/>
          <w:szCs w:val="22"/>
        </w:rPr>
        <w:t>30.</w:t>
      </w:r>
      <w:r w:rsidR="007F11CE">
        <w:rPr>
          <w:rFonts w:ascii="Arial" w:hAnsi="Arial" w:cs="Arial"/>
          <w:sz w:val="22"/>
          <w:szCs w:val="22"/>
        </w:rPr>
        <w:t>0</w:t>
      </w:r>
      <w:r w:rsidR="00590250">
        <w:rPr>
          <w:rFonts w:ascii="Arial" w:hAnsi="Arial" w:cs="Arial"/>
          <w:sz w:val="22"/>
          <w:szCs w:val="22"/>
        </w:rPr>
        <w:t>9</w:t>
      </w:r>
      <w:r w:rsidR="007F11CE">
        <w:rPr>
          <w:rFonts w:ascii="Arial" w:hAnsi="Arial" w:cs="Arial"/>
          <w:sz w:val="22"/>
          <w:szCs w:val="22"/>
        </w:rPr>
        <w:t>.</w:t>
      </w:r>
      <w:r w:rsidR="00712C08">
        <w:rPr>
          <w:rFonts w:ascii="Arial" w:hAnsi="Arial" w:cs="Arial"/>
          <w:sz w:val="22"/>
          <w:szCs w:val="22"/>
        </w:rPr>
        <w:t>202</w:t>
      </w:r>
      <w:r w:rsidR="00CD1C60">
        <w:rPr>
          <w:rFonts w:ascii="Arial" w:hAnsi="Arial" w:cs="Arial"/>
          <w:sz w:val="22"/>
          <w:szCs w:val="22"/>
        </w:rPr>
        <w:t>2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019E8908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9454DE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75DEB013" w14:textId="77777777" w:rsidR="00B356A3" w:rsidRDefault="00B356A3" w:rsidP="003F32C8">
      <w:pPr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7A8666F7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DD3402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276560DB" w14:textId="05A5CEE4" w:rsidR="002E672F" w:rsidRPr="00CD1C60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9454DE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Wykonawcę lub </w:t>
      </w:r>
      <w:r>
        <w:rPr>
          <w:rFonts w:ascii="Arial" w:hAnsi="Arial" w:cs="Arial"/>
          <w:b w:val="0"/>
          <w:sz w:val="22"/>
          <w:szCs w:val="22"/>
        </w:rPr>
        <w:lastRenderedPageBreak/>
        <w:t>odstąpienia od umowy przez Zamawiającego z przyczyn leżących po stronie Wykonawcy;</w:t>
      </w:r>
    </w:p>
    <w:p w14:paraId="6DD8F0A2" w14:textId="7CCA89D0" w:rsidR="00B356A3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9454D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76704B55" w14:textId="222783F8" w:rsidR="00590250" w:rsidRPr="00DB4447" w:rsidRDefault="00590250" w:rsidP="00590250">
      <w:pPr>
        <w:pStyle w:val="Tekstpodstawowy2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DB4447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logo Województwa Warmińsko-Mazurskiego na strojach zawodników grupy kolarskiej, w oparciu o którą będzie świadczona usługa promocyjna, biorących udział </w:t>
      </w:r>
      <w:r w:rsidR="00313823">
        <w:rPr>
          <w:rFonts w:ascii="Arial" w:hAnsi="Arial" w:cs="Arial"/>
          <w:bCs/>
          <w:sz w:val="22"/>
          <w:szCs w:val="22"/>
        </w:rPr>
        <w:t>w wyścigach,</w:t>
      </w:r>
    </w:p>
    <w:p w14:paraId="4D06F377" w14:textId="21B01E54" w:rsidR="00590250" w:rsidRPr="00DB4447" w:rsidRDefault="00590250" w:rsidP="00590250">
      <w:pPr>
        <w:pStyle w:val="Tekstpodstawowy2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DB4447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logo Województwa Warmińsko-Mazurskiego na samochodzie technicznym grupy kolarskiej, w oparciu o którą będzie świadczona usługa promocyjna, w</w:t>
      </w:r>
      <w:r w:rsidR="00313823">
        <w:rPr>
          <w:rFonts w:ascii="Arial" w:hAnsi="Arial" w:cs="Arial"/>
          <w:bCs/>
          <w:sz w:val="22"/>
          <w:szCs w:val="22"/>
        </w:rPr>
        <w:t>ykorzystywanym podczas wyścigów,</w:t>
      </w:r>
    </w:p>
    <w:p w14:paraId="1EB6F22D" w14:textId="10862ADC" w:rsidR="00590250" w:rsidRPr="00DB4447" w:rsidRDefault="00590250" w:rsidP="00590250">
      <w:pPr>
        <w:pStyle w:val="Tekstpodstawowy2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DB4447">
        <w:rPr>
          <w:rFonts w:ascii="Arial" w:hAnsi="Arial" w:cs="Arial"/>
          <w:bCs/>
          <w:sz w:val="22"/>
          <w:szCs w:val="22"/>
        </w:rPr>
        <w:t>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logo Województwa Warmińsko-Mazurskiego na stronie internetowej Wykonawcy z podlinkowaniem do strony www.mazury.travel </w:t>
      </w:r>
      <w:r w:rsidR="00313823">
        <w:rPr>
          <w:rFonts w:ascii="Arial" w:hAnsi="Arial" w:cs="Arial"/>
          <w:bCs/>
          <w:sz w:val="22"/>
          <w:szCs w:val="22"/>
        </w:rPr>
        <w:t>przez cały okres trwania umowy,</w:t>
      </w:r>
    </w:p>
    <w:p w14:paraId="6B7568EF" w14:textId="21EF0B61" w:rsidR="00590250" w:rsidRPr="00DB4447" w:rsidRDefault="00590250" w:rsidP="00590250">
      <w:pPr>
        <w:pStyle w:val="Tekstpodstawowy2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DB4447">
        <w:rPr>
          <w:rFonts w:ascii="Arial" w:hAnsi="Arial" w:cs="Arial"/>
          <w:bCs/>
          <w:sz w:val="22"/>
          <w:szCs w:val="22"/>
        </w:rPr>
        <w:t>przygotowani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i umieszczeni</w:t>
      </w:r>
      <w:r>
        <w:rPr>
          <w:rFonts w:ascii="Arial" w:hAnsi="Arial" w:cs="Arial"/>
          <w:bCs/>
          <w:sz w:val="22"/>
          <w:szCs w:val="22"/>
        </w:rPr>
        <w:t>a</w:t>
      </w:r>
      <w:r w:rsidRPr="00DB4447">
        <w:rPr>
          <w:rFonts w:ascii="Arial" w:hAnsi="Arial" w:cs="Arial"/>
          <w:bCs/>
          <w:sz w:val="22"/>
          <w:szCs w:val="22"/>
        </w:rPr>
        <w:t xml:space="preserve"> w mediach społecznościowych zawodników grupy kolarskiej, w oparciu o którą będzie świadczona usługa promocyjna, fotorelacji </w:t>
      </w:r>
      <w:r w:rsidRPr="00DB4447">
        <w:rPr>
          <w:rFonts w:ascii="Arial" w:hAnsi="Arial" w:cs="Arial"/>
          <w:bCs/>
          <w:sz w:val="22"/>
          <w:szCs w:val="22"/>
        </w:rPr>
        <w:br/>
        <w:t xml:space="preserve">z wizyty tych zawodników w miejscu wybranej atrakcji turystycznej z terenu Województwa Warmińsko-Mazurskiego (miejsce do uzgodnienia </w:t>
      </w:r>
      <w:r>
        <w:rPr>
          <w:rFonts w:ascii="Arial" w:hAnsi="Arial" w:cs="Arial"/>
          <w:bCs/>
          <w:sz w:val="22"/>
          <w:szCs w:val="22"/>
        </w:rPr>
        <w:br/>
      </w:r>
      <w:r w:rsidRPr="00DB4447">
        <w:rPr>
          <w:rFonts w:ascii="Arial" w:hAnsi="Arial" w:cs="Arial"/>
          <w:bCs/>
          <w:sz w:val="22"/>
          <w:szCs w:val="22"/>
        </w:rPr>
        <w:t>z Zamawiającym) z hasztagiem #OdkrywajWarmieiMazury</w:t>
      </w:r>
      <w:r w:rsidR="00313823">
        <w:rPr>
          <w:rFonts w:ascii="Arial" w:hAnsi="Arial" w:cs="Arial"/>
          <w:bCs/>
          <w:sz w:val="22"/>
          <w:szCs w:val="22"/>
        </w:rPr>
        <w:t>,</w:t>
      </w:r>
    </w:p>
    <w:p w14:paraId="124788B2" w14:textId="77777777" w:rsidR="00590250" w:rsidRPr="00DB4447" w:rsidRDefault="00590250" w:rsidP="00590250">
      <w:pPr>
        <w:pStyle w:val="Tekstpodstawowy2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wykonania i przekazania</w:t>
      </w:r>
      <w:r w:rsidRPr="00DB4447">
        <w:rPr>
          <w:rFonts w:ascii="Arial" w:hAnsi="Arial" w:cs="Arial"/>
          <w:bCs/>
          <w:sz w:val="22"/>
          <w:szCs w:val="22"/>
        </w:rPr>
        <w:t xml:space="preserve"> Zamawiającemu co najmniej 10 zdjęć oraz filmu </w:t>
      </w:r>
      <w:r>
        <w:rPr>
          <w:rFonts w:ascii="Arial" w:hAnsi="Arial" w:cs="Arial"/>
          <w:bCs/>
          <w:sz w:val="22"/>
          <w:szCs w:val="22"/>
        </w:rPr>
        <w:br/>
      </w:r>
      <w:r w:rsidRPr="00DB4447">
        <w:rPr>
          <w:rFonts w:ascii="Arial" w:hAnsi="Arial" w:cs="Arial"/>
          <w:bCs/>
          <w:sz w:val="22"/>
          <w:szCs w:val="22"/>
        </w:rPr>
        <w:t xml:space="preserve">(o długości ok. 1 min) z </w:t>
      </w:r>
      <w:r>
        <w:rPr>
          <w:rFonts w:ascii="Arial" w:hAnsi="Arial" w:cs="Arial"/>
          <w:bCs/>
          <w:sz w:val="22"/>
          <w:szCs w:val="22"/>
        </w:rPr>
        <w:t>wyścigów</w:t>
      </w:r>
      <w:r w:rsidRPr="00DB4447">
        <w:rPr>
          <w:rFonts w:ascii="Arial" w:hAnsi="Arial" w:cs="Arial"/>
          <w:bCs/>
          <w:sz w:val="22"/>
          <w:szCs w:val="22"/>
        </w:rPr>
        <w:t xml:space="preserve"> z prawem do ich wykorzystania przez Zamawiającego do celów promocyjnych.</w:t>
      </w:r>
    </w:p>
    <w:p w14:paraId="19D6D0CB" w14:textId="77777777" w:rsidR="0016557A" w:rsidRPr="002E672F" w:rsidRDefault="0016557A" w:rsidP="0016557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21D63542" w14:textId="3F051F71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730F1C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FA5611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3CD1B9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FA5611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6C24841C" w14:textId="48CD3E0F"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6C4EF5D9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D3402">
        <w:rPr>
          <w:rFonts w:ascii="Arial" w:hAnsi="Arial" w:cs="Arial"/>
          <w:sz w:val="22"/>
          <w:szCs w:val="22"/>
        </w:rPr>
        <w:t>10</w:t>
      </w:r>
    </w:p>
    <w:p w14:paraId="70E9B826" w14:textId="04D29554" w:rsidR="00B356A3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5C03FB4A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</w:t>
      </w:r>
      <w:r w:rsidR="00DD3402">
        <w:rPr>
          <w:rFonts w:ascii="Arial" w:hAnsi="Arial" w:cs="Arial"/>
          <w:sz w:val="22"/>
          <w:szCs w:val="22"/>
        </w:rPr>
        <w:t>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5CCA" w14:textId="77777777" w:rsidR="0098385E" w:rsidRDefault="0098385E">
      <w:r>
        <w:separator/>
      </w:r>
    </w:p>
  </w:endnote>
  <w:endnote w:type="continuationSeparator" w:id="0">
    <w:p w14:paraId="634E4D9E" w14:textId="77777777" w:rsidR="0098385E" w:rsidRDefault="0098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7909" w14:textId="77777777" w:rsidR="0098385E" w:rsidRDefault="0098385E">
      <w:r>
        <w:separator/>
      </w:r>
    </w:p>
  </w:footnote>
  <w:footnote w:type="continuationSeparator" w:id="0">
    <w:p w14:paraId="4BFCCF26" w14:textId="77777777" w:rsidR="0098385E" w:rsidRDefault="0098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C51BE2"/>
    <w:multiLevelType w:val="hybridMultilevel"/>
    <w:tmpl w:val="0B4A4F66"/>
    <w:lvl w:ilvl="0" w:tplc="16529AFA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881670"/>
    <w:multiLevelType w:val="hybridMultilevel"/>
    <w:tmpl w:val="8A066E86"/>
    <w:lvl w:ilvl="0" w:tplc="9D1A98C2">
      <w:start w:val="1"/>
      <w:numFmt w:val="lowerLetter"/>
      <w:lvlText w:val="%1)"/>
      <w:lvlJc w:val="left"/>
      <w:pPr>
        <w:ind w:left="644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DFF5BF6"/>
    <w:multiLevelType w:val="hybridMultilevel"/>
    <w:tmpl w:val="122EF562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7B09"/>
    <w:multiLevelType w:val="hybridMultilevel"/>
    <w:tmpl w:val="F06859F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AD157A"/>
    <w:multiLevelType w:val="hybridMultilevel"/>
    <w:tmpl w:val="26FE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6B0375"/>
    <w:multiLevelType w:val="hybridMultilevel"/>
    <w:tmpl w:val="F4F2773C"/>
    <w:lvl w:ilvl="0" w:tplc="04150017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14708"/>
    <w:multiLevelType w:val="hybridMultilevel"/>
    <w:tmpl w:val="11FC331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3311576"/>
    <w:multiLevelType w:val="hybridMultilevel"/>
    <w:tmpl w:val="C418806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1C32016"/>
    <w:multiLevelType w:val="hybridMultilevel"/>
    <w:tmpl w:val="0B3EB144"/>
    <w:lvl w:ilvl="0" w:tplc="235E3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D6440AE"/>
    <w:multiLevelType w:val="hybridMultilevel"/>
    <w:tmpl w:val="B4FCDF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6"/>
  </w:num>
  <w:num w:numId="3">
    <w:abstractNumId w:val="4"/>
  </w:num>
  <w:num w:numId="4">
    <w:abstractNumId w:val="28"/>
  </w:num>
  <w:num w:numId="5">
    <w:abstractNumId w:val="25"/>
  </w:num>
  <w:num w:numId="6">
    <w:abstractNumId w:val="14"/>
  </w:num>
  <w:num w:numId="7">
    <w:abstractNumId w:val="7"/>
  </w:num>
  <w:num w:numId="8">
    <w:abstractNumId w:val="24"/>
  </w:num>
  <w:num w:numId="9">
    <w:abstractNumId w:val="16"/>
  </w:num>
  <w:num w:numId="10">
    <w:abstractNumId w:val="0"/>
  </w:num>
  <w:num w:numId="11">
    <w:abstractNumId w:val="12"/>
  </w:num>
  <w:num w:numId="12">
    <w:abstractNumId w:val="29"/>
  </w:num>
  <w:num w:numId="13">
    <w:abstractNumId w:val="19"/>
  </w:num>
  <w:num w:numId="14">
    <w:abstractNumId w:val="27"/>
  </w:num>
  <w:num w:numId="15">
    <w:abstractNumId w:val="23"/>
  </w:num>
  <w:num w:numId="16">
    <w:abstractNumId w:val="15"/>
  </w:num>
  <w:num w:numId="17">
    <w:abstractNumId w:val="18"/>
  </w:num>
  <w:num w:numId="18">
    <w:abstractNumId w:val="9"/>
  </w:num>
  <w:num w:numId="19">
    <w:abstractNumId w:val="6"/>
  </w:num>
  <w:num w:numId="20">
    <w:abstractNumId w:val="10"/>
  </w:num>
  <w:num w:numId="21">
    <w:abstractNumId w:val="11"/>
  </w:num>
  <w:num w:numId="22">
    <w:abstractNumId w:val="1"/>
  </w:num>
  <w:num w:numId="23">
    <w:abstractNumId w:val="2"/>
  </w:num>
  <w:num w:numId="24">
    <w:abstractNumId w:val="13"/>
  </w:num>
  <w:num w:numId="25">
    <w:abstractNumId w:val="22"/>
  </w:num>
  <w:num w:numId="26">
    <w:abstractNumId w:val="20"/>
  </w:num>
  <w:num w:numId="27">
    <w:abstractNumId w:val="3"/>
  </w:num>
  <w:num w:numId="28">
    <w:abstractNumId w:val="30"/>
  </w:num>
  <w:num w:numId="29">
    <w:abstractNumId w:val="21"/>
  </w:num>
  <w:num w:numId="30">
    <w:abstractNumId w:val="17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15B22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482C"/>
    <w:rsid w:val="0007540E"/>
    <w:rsid w:val="00075435"/>
    <w:rsid w:val="0007571E"/>
    <w:rsid w:val="000757B9"/>
    <w:rsid w:val="0008694C"/>
    <w:rsid w:val="00090957"/>
    <w:rsid w:val="00090BBC"/>
    <w:rsid w:val="00091883"/>
    <w:rsid w:val="0009291D"/>
    <w:rsid w:val="00097579"/>
    <w:rsid w:val="00097B8D"/>
    <w:rsid w:val="000A0C69"/>
    <w:rsid w:val="000A3252"/>
    <w:rsid w:val="000A3733"/>
    <w:rsid w:val="000B7BAE"/>
    <w:rsid w:val="000C00A8"/>
    <w:rsid w:val="000C0802"/>
    <w:rsid w:val="000C4902"/>
    <w:rsid w:val="000D1489"/>
    <w:rsid w:val="000D190D"/>
    <w:rsid w:val="000E2D77"/>
    <w:rsid w:val="000E4123"/>
    <w:rsid w:val="000E5816"/>
    <w:rsid w:val="00101E3A"/>
    <w:rsid w:val="00106163"/>
    <w:rsid w:val="001076A4"/>
    <w:rsid w:val="00110793"/>
    <w:rsid w:val="00110F15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5F06"/>
    <w:rsid w:val="0014725C"/>
    <w:rsid w:val="00153861"/>
    <w:rsid w:val="0015466B"/>
    <w:rsid w:val="00162363"/>
    <w:rsid w:val="0016557A"/>
    <w:rsid w:val="00165EEA"/>
    <w:rsid w:val="001716CA"/>
    <w:rsid w:val="00181F78"/>
    <w:rsid w:val="001829A0"/>
    <w:rsid w:val="00184C61"/>
    <w:rsid w:val="00186D95"/>
    <w:rsid w:val="0019002F"/>
    <w:rsid w:val="0019154B"/>
    <w:rsid w:val="00192C41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0218"/>
    <w:rsid w:val="00214B59"/>
    <w:rsid w:val="00216B74"/>
    <w:rsid w:val="00217EF2"/>
    <w:rsid w:val="002213FD"/>
    <w:rsid w:val="00221760"/>
    <w:rsid w:val="002238BB"/>
    <w:rsid w:val="00223973"/>
    <w:rsid w:val="002243B5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5D"/>
    <w:rsid w:val="00255763"/>
    <w:rsid w:val="00257392"/>
    <w:rsid w:val="0025782B"/>
    <w:rsid w:val="00260BFC"/>
    <w:rsid w:val="0026569D"/>
    <w:rsid w:val="00272DB8"/>
    <w:rsid w:val="00273330"/>
    <w:rsid w:val="002746BE"/>
    <w:rsid w:val="00274E09"/>
    <w:rsid w:val="00277A13"/>
    <w:rsid w:val="00277A99"/>
    <w:rsid w:val="0028028A"/>
    <w:rsid w:val="002868EA"/>
    <w:rsid w:val="00294068"/>
    <w:rsid w:val="00294615"/>
    <w:rsid w:val="00294989"/>
    <w:rsid w:val="00295017"/>
    <w:rsid w:val="00295957"/>
    <w:rsid w:val="002972AE"/>
    <w:rsid w:val="002A16A1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D6B32"/>
    <w:rsid w:val="002E672F"/>
    <w:rsid w:val="002E6996"/>
    <w:rsid w:val="002F0CEC"/>
    <w:rsid w:val="002F127E"/>
    <w:rsid w:val="002F1313"/>
    <w:rsid w:val="002F2D45"/>
    <w:rsid w:val="002F6026"/>
    <w:rsid w:val="00313823"/>
    <w:rsid w:val="00313BF3"/>
    <w:rsid w:val="00313DC1"/>
    <w:rsid w:val="00314BF8"/>
    <w:rsid w:val="003215D6"/>
    <w:rsid w:val="00327D41"/>
    <w:rsid w:val="003316A9"/>
    <w:rsid w:val="0033330A"/>
    <w:rsid w:val="00335543"/>
    <w:rsid w:val="00343E25"/>
    <w:rsid w:val="0034686E"/>
    <w:rsid w:val="0035115B"/>
    <w:rsid w:val="00352773"/>
    <w:rsid w:val="00352E59"/>
    <w:rsid w:val="003537E9"/>
    <w:rsid w:val="00355EFC"/>
    <w:rsid w:val="003604BC"/>
    <w:rsid w:val="003641CE"/>
    <w:rsid w:val="003650B9"/>
    <w:rsid w:val="0037013F"/>
    <w:rsid w:val="0037742B"/>
    <w:rsid w:val="003775DD"/>
    <w:rsid w:val="003812F4"/>
    <w:rsid w:val="0038319A"/>
    <w:rsid w:val="003879A8"/>
    <w:rsid w:val="00390538"/>
    <w:rsid w:val="003907C2"/>
    <w:rsid w:val="00390ED1"/>
    <w:rsid w:val="00394867"/>
    <w:rsid w:val="003A26C0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3F4AE3"/>
    <w:rsid w:val="00400617"/>
    <w:rsid w:val="00400923"/>
    <w:rsid w:val="00401EE0"/>
    <w:rsid w:val="004037E7"/>
    <w:rsid w:val="00404D6F"/>
    <w:rsid w:val="00404EC8"/>
    <w:rsid w:val="00406BDE"/>
    <w:rsid w:val="004105B7"/>
    <w:rsid w:val="00412584"/>
    <w:rsid w:val="00413103"/>
    <w:rsid w:val="0041742F"/>
    <w:rsid w:val="00420949"/>
    <w:rsid w:val="0042359B"/>
    <w:rsid w:val="004311EC"/>
    <w:rsid w:val="004326B9"/>
    <w:rsid w:val="00433D59"/>
    <w:rsid w:val="00435CAA"/>
    <w:rsid w:val="0043627A"/>
    <w:rsid w:val="00436858"/>
    <w:rsid w:val="004403C0"/>
    <w:rsid w:val="00440449"/>
    <w:rsid w:val="004446FF"/>
    <w:rsid w:val="004476E0"/>
    <w:rsid w:val="00450532"/>
    <w:rsid w:val="00451C18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09D5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4629A"/>
    <w:rsid w:val="0055065B"/>
    <w:rsid w:val="005536B9"/>
    <w:rsid w:val="00553EB5"/>
    <w:rsid w:val="00554B6C"/>
    <w:rsid w:val="00554CB0"/>
    <w:rsid w:val="0055760C"/>
    <w:rsid w:val="0056206B"/>
    <w:rsid w:val="0057012A"/>
    <w:rsid w:val="00570C15"/>
    <w:rsid w:val="005722A1"/>
    <w:rsid w:val="005730FF"/>
    <w:rsid w:val="00573D27"/>
    <w:rsid w:val="00573DE3"/>
    <w:rsid w:val="00576FF2"/>
    <w:rsid w:val="00577999"/>
    <w:rsid w:val="00581C92"/>
    <w:rsid w:val="00583148"/>
    <w:rsid w:val="005845CD"/>
    <w:rsid w:val="00584671"/>
    <w:rsid w:val="00586832"/>
    <w:rsid w:val="00590250"/>
    <w:rsid w:val="00590A5A"/>
    <w:rsid w:val="00594FF2"/>
    <w:rsid w:val="00596016"/>
    <w:rsid w:val="005A0602"/>
    <w:rsid w:val="005A1FB2"/>
    <w:rsid w:val="005A4B81"/>
    <w:rsid w:val="005B03EC"/>
    <w:rsid w:val="005B3B57"/>
    <w:rsid w:val="005B3FD6"/>
    <w:rsid w:val="005C1C14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1FE0"/>
    <w:rsid w:val="00642361"/>
    <w:rsid w:val="006425FB"/>
    <w:rsid w:val="00642D60"/>
    <w:rsid w:val="0064409A"/>
    <w:rsid w:val="0064624E"/>
    <w:rsid w:val="00647F20"/>
    <w:rsid w:val="00650B6E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9C9"/>
    <w:rsid w:val="00681A84"/>
    <w:rsid w:val="00681E62"/>
    <w:rsid w:val="00684017"/>
    <w:rsid w:val="006849AE"/>
    <w:rsid w:val="00686E96"/>
    <w:rsid w:val="00690233"/>
    <w:rsid w:val="00693D05"/>
    <w:rsid w:val="00697A8F"/>
    <w:rsid w:val="006A186B"/>
    <w:rsid w:val="006A20FE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159A4"/>
    <w:rsid w:val="00720A5F"/>
    <w:rsid w:val="00722F1B"/>
    <w:rsid w:val="00730F1C"/>
    <w:rsid w:val="007310CD"/>
    <w:rsid w:val="00732E17"/>
    <w:rsid w:val="00733B2A"/>
    <w:rsid w:val="0074007A"/>
    <w:rsid w:val="00741A32"/>
    <w:rsid w:val="00745022"/>
    <w:rsid w:val="007451F8"/>
    <w:rsid w:val="00750FA7"/>
    <w:rsid w:val="00756FBC"/>
    <w:rsid w:val="0075754F"/>
    <w:rsid w:val="00762C94"/>
    <w:rsid w:val="00763104"/>
    <w:rsid w:val="0077296B"/>
    <w:rsid w:val="00775247"/>
    <w:rsid w:val="00784806"/>
    <w:rsid w:val="00784874"/>
    <w:rsid w:val="00784D86"/>
    <w:rsid w:val="007948FA"/>
    <w:rsid w:val="00795A16"/>
    <w:rsid w:val="007A0208"/>
    <w:rsid w:val="007A389C"/>
    <w:rsid w:val="007A60B7"/>
    <w:rsid w:val="007B158F"/>
    <w:rsid w:val="007C34AB"/>
    <w:rsid w:val="007D0701"/>
    <w:rsid w:val="007D1EA7"/>
    <w:rsid w:val="007D55D8"/>
    <w:rsid w:val="007E1426"/>
    <w:rsid w:val="007E29E3"/>
    <w:rsid w:val="007E2A51"/>
    <w:rsid w:val="007E2E6E"/>
    <w:rsid w:val="007E6D50"/>
    <w:rsid w:val="007E7889"/>
    <w:rsid w:val="007F11CE"/>
    <w:rsid w:val="007F54B5"/>
    <w:rsid w:val="007F6477"/>
    <w:rsid w:val="0080508D"/>
    <w:rsid w:val="00805920"/>
    <w:rsid w:val="00807388"/>
    <w:rsid w:val="00824F69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56FAE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278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B389A"/>
    <w:rsid w:val="008C06B9"/>
    <w:rsid w:val="008C1870"/>
    <w:rsid w:val="008C3E35"/>
    <w:rsid w:val="008C4641"/>
    <w:rsid w:val="008C7D29"/>
    <w:rsid w:val="008D2FDA"/>
    <w:rsid w:val="008D3893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6C4"/>
    <w:rsid w:val="008F777F"/>
    <w:rsid w:val="00900C21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4DE"/>
    <w:rsid w:val="00945F98"/>
    <w:rsid w:val="009464C8"/>
    <w:rsid w:val="009469E5"/>
    <w:rsid w:val="009505D7"/>
    <w:rsid w:val="00954DFE"/>
    <w:rsid w:val="00955780"/>
    <w:rsid w:val="009564D2"/>
    <w:rsid w:val="00956C45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385E"/>
    <w:rsid w:val="00984F3E"/>
    <w:rsid w:val="00985B85"/>
    <w:rsid w:val="00986F47"/>
    <w:rsid w:val="009872E2"/>
    <w:rsid w:val="00992366"/>
    <w:rsid w:val="009929CA"/>
    <w:rsid w:val="00993976"/>
    <w:rsid w:val="009A37A6"/>
    <w:rsid w:val="009A5A3D"/>
    <w:rsid w:val="009A6C65"/>
    <w:rsid w:val="009A7232"/>
    <w:rsid w:val="009B29DA"/>
    <w:rsid w:val="009B3F1F"/>
    <w:rsid w:val="009B6842"/>
    <w:rsid w:val="009C292A"/>
    <w:rsid w:val="009C6212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541C"/>
    <w:rsid w:val="009F7FDB"/>
    <w:rsid w:val="00A045A4"/>
    <w:rsid w:val="00A04EE9"/>
    <w:rsid w:val="00A124D9"/>
    <w:rsid w:val="00A23EBB"/>
    <w:rsid w:val="00A25A21"/>
    <w:rsid w:val="00A27183"/>
    <w:rsid w:val="00A3060F"/>
    <w:rsid w:val="00A30942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54DD6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4B2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47F6"/>
    <w:rsid w:val="00AF58AC"/>
    <w:rsid w:val="00AF5A74"/>
    <w:rsid w:val="00AF5E3E"/>
    <w:rsid w:val="00AF6504"/>
    <w:rsid w:val="00AF6E12"/>
    <w:rsid w:val="00B00938"/>
    <w:rsid w:val="00B010DE"/>
    <w:rsid w:val="00B01657"/>
    <w:rsid w:val="00B0240F"/>
    <w:rsid w:val="00B038DB"/>
    <w:rsid w:val="00B07DD3"/>
    <w:rsid w:val="00B10150"/>
    <w:rsid w:val="00B10FCB"/>
    <w:rsid w:val="00B16978"/>
    <w:rsid w:val="00B16BEC"/>
    <w:rsid w:val="00B178AC"/>
    <w:rsid w:val="00B20967"/>
    <w:rsid w:val="00B25343"/>
    <w:rsid w:val="00B26C17"/>
    <w:rsid w:val="00B308A7"/>
    <w:rsid w:val="00B3155F"/>
    <w:rsid w:val="00B356A3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5BEA"/>
    <w:rsid w:val="00B66323"/>
    <w:rsid w:val="00B70DC5"/>
    <w:rsid w:val="00B713AF"/>
    <w:rsid w:val="00B72783"/>
    <w:rsid w:val="00B73082"/>
    <w:rsid w:val="00B730C8"/>
    <w:rsid w:val="00B75E51"/>
    <w:rsid w:val="00B76006"/>
    <w:rsid w:val="00B81B8A"/>
    <w:rsid w:val="00B821AD"/>
    <w:rsid w:val="00B829AF"/>
    <w:rsid w:val="00B83C52"/>
    <w:rsid w:val="00B83D1E"/>
    <w:rsid w:val="00B843C4"/>
    <w:rsid w:val="00B8622F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3CF7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DF3"/>
    <w:rsid w:val="00C13E74"/>
    <w:rsid w:val="00C142E2"/>
    <w:rsid w:val="00C15263"/>
    <w:rsid w:val="00C16702"/>
    <w:rsid w:val="00C16B3E"/>
    <w:rsid w:val="00C17A16"/>
    <w:rsid w:val="00C17A83"/>
    <w:rsid w:val="00C218ED"/>
    <w:rsid w:val="00C25C96"/>
    <w:rsid w:val="00C26252"/>
    <w:rsid w:val="00C303FE"/>
    <w:rsid w:val="00C307EB"/>
    <w:rsid w:val="00C35C94"/>
    <w:rsid w:val="00C3657A"/>
    <w:rsid w:val="00C36B14"/>
    <w:rsid w:val="00C37EDC"/>
    <w:rsid w:val="00C44F25"/>
    <w:rsid w:val="00C4729D"/>
    <w:rsid w:val="00C4791A"/>
    <w:rsid w:val="00C47E79"/>
    <w:rsid w:val="00C52D5E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A168E"/>
    <w:rsid w:val="00CB05C2"/>
    <w:rsid w:val="00CB27BB"/>
    <w:rsid w:val="00CB499F"/>
    <w:rsid w:val="00CB627E"/>
    <w:rsid w:val="00CB69D0"/>
    <w:rsid w:val="00CC2B4F"/>
    <w:rsid w:val="00CC368C"/>
    <w:rsid w:val="00CC3880"/>
    <w:rsid w:val="00CC4C07"/>
    <w:rsid w:val="00CD1C60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42813"/>
    <w:rsid w:val="00D4536D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398A"/>
    <w:rsid w:val="00D840B4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4447"/>
    <w:rsid w:val="00DB54D6"/>
    <w:rsid w:val="00DB5FF5"/>
    <w:rsid w:val="00DB693D"/>
    <w:rsid w:val="00DB71F0"/>
    <w:rsid w:val="00DC1BAF"/>
    <w:rsid w:val="00DC415F"/>
    <w:rsid w:val="00DC500E"/>
    <w:rsid w:val="00DC7034"/>
    <w:rsid w:val="00DC7F08"/>
    <w:rsid w:val="00DD3402"/>
    <w:rsid w:val="00DD3527"/>
    <w:rsid w:val="00DD43E5"/>
    <w:rsid w:val="00DD5511"/>
    <w:rsid w:val="00DD7D16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354C7"/>
    <w:rsid w:val="00E4404B"/>
    <w:rsid w:val="00E470A6"/>
    <w:rsid w:val="00E47303"/>
    <w:rsid w:val="00E5006A"/>
    <w:rsid w:val="00E50BEF"/>
    <w:rsid w:val="00E514C1"/>
    <w:rsid w:val="00E5221E"/>
    <w:rsid w:val="00E5666F"/>
    <w:rsid w:val="00E61B0D"/>
    <w:rsid w:val="00E62F6F"/>
    <w:rsid w:val="00E672EB"/>
    <w:rsid w:val="00E71B2B"/>
    <w:rsid w:val="00E7333C"/>
    <w:rsid w:val="00E73CFB"/>
    <w:rsid w:val="00E770BE"/>
    <w:rsid w:val="00E77780"/>
    <w:rsid w:val="00E800BD"/>
    <w:rsid w:val="00E82D45"/>
    <w:rsid w:val="00E83495"/>
    <w:rsid w:val="00E87B91"/>
    <w:rsid w:val="00E90C8F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19DF"/>
    <w:rsid w:val="00F93AA1"/>
    <w:rsid w:val="00F955BD"/>
    <w:rsid w:val="00FA049E"/>
    <w:rsid w:val="00FA0E9A"/>
    <w:rsid w:val="00FA2AAB"/>
    <w:rsid w:val="00FA4F6D"/>
    <w:rsid w:val="00FA5611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25C9CCA4-F7F4-4AA1-AF6D-178CA890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FC7D8-8B50-4129-A74B-D38D4E9D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1698</Words>
  <Characters>10194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Anna Lipka</cp:lastModifiedBy>
  <cp:revision>2</cp:revision>
  <cp:lastPrinted>2021-10-07T06:14:00Z</cp:lastPrinted>
  <dcterms:created xsi:type="dcterms:W3CDTF">2022-06-15T07:42:00Z</dcterms:created>
  <dcterms:modified xsi:type="dcterms:W3CDTF">2022-06-15T07:42:00Z</dcterms:modified>
</cp:coreProperties>
</file>