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372A" w14:textId="60B5EC4A" w:rsidR="007C4629" w:rsidRDefault="007C4629" w:rsidP="007C4629">
      <w:pPr>
        <w:jc w:val="right"/>
        <w:rPr>
          <w:b/>
        </w:rPr>
      </w:pPr>
      <w:r w:rsidRPr="00F97FF1">
        <w:rPr>
          <w:b/>
        </w:rPr>
        <w:t xml:space="preserve">Załącznik nr </w:t>
      </w:r>
      <w:r w:rsidR="00263E77">
        <w:rPr>
          <w:b/>
        </w:rPr>
        <w:t>1</w:t>
      </w:r>
      <w:r w:rsidRPr="00F97FF1">
        <w:rPr>
          <w:b/>
        </w:rPr>
        <w:t xml:space="preserve"> </w:t>
      </w:r>
      <w:r>
        <w:rPr>
          <w:b/>
        </w:rPr>
        <w:t>do ogłoszenia o zapytaniu</w:t>
      </w:r>
      <w:r w:rsidRPr="00F97FF1">
        <w:rPr>
          <w:b/>
        </w:rPr>
        <w:t xml:space="preserve"> ofertowy</w:t>
      </w:r>
      <w:r>
        <w:rPr>
          <w:b/>
        </w:rPr>
        <w:t>m</w:t>
      </w:r>
    </w:p>
    <w:p w14:paraId="62449868" w14:textId="77777777" w:rsidR="007C4629" w:rsidRPr="00F97FF1" w:rsidRDefault="007C4629" w:rsidP="007C4629">
      <w:pPr>
        <w:jc w:val="right"/>
        <w:rPr>
          <w:b/>
        </w:rPr>
      </w:pPr>
    </w:p>
    <w:p w14:paraId="6E3BE37F" w14:textId="3AF1E02F" w:rsidR="00543830" w:rsidRPr="001B1486" w:rsidRDefault="00BE24C1" w:rsidP="006C30FB">
      <w:pPr>
        <w:spacing w:line="276" w:lineRule="auto"/>
        <w:jc w:val="center"/>
        <w:rPr>
          <w:rFonts w:cstheme="minorHAnsi"/>
          <w:sz w:val="24"/>
          <w:szCs w:val="28"/>
        </w:rPr>
      </w:pPr>
      <w:r w:rsidRPr="001B1486">
        <w:rPr>
          <w:rFonts w:cstheme="minorHAnsi"/>
          <w:b/>
          <w:sz w:val="24"/>
          <w:szCs w:val="28"/>
        </w:rPr>
        <w:t>Szczegółowy opis przedmiotu zamówienia</w:t>
      </w:r>
      <w:r w:rsidR="00543830" w:rsidRPr="001B1486">
        <w:rPr>
          <w:rFonts w:cstheme="minorHAnsi"/>
          <w:b/>
          <w:sz w:val="24"/>
          <w:szCs w:val="28"/>
        </w:rPr>
        <w:br/>
      </w:r>
      <w:r w:rsidR="00543830" w:rsidRPr="001B1486">
        <w:rPr>
          <w:rFonts w:cstheme="minorHAnsi"/>
          <w:sz w:val="24"/>
          <w:szCs w:val="28"/>
        </w:rPr>
        <w:t xml:space="preserve">na </w:t>
      </w:r>
      <w:r w:rsidR="00EE36F2" w:rsidRPr="00EE36F2">
        <w:rPr>
          <w:rFonts w:cstheme="minorHAnsi"/>
          <w:sz w:val="24"/>
          <w:szCs w:val="28"/>
        </w:rPr>
        <w:t>zakup usługi poligraficznej polegającej na opracowaniu graficznym, składzie, łamaniu</w:t>
      </w:r>
      <w:r w:rsidR="00EE36F2">
        <w:rPr>
          <w:rFonts w:cstheme="minorHAnsi"/>
          <w:sz w:val="24"/>
          <w:szCs w:val="28"/>
        </w:rPr>
        <w:br/>
      </w:r>
      <w:r w:rsidR="00EE36F2" w:rsidRPr="00EE36F2">
        <w:rPr>
          <w:rFonts w:cstheme="minorHAnsi"/>
          <w:sz w:val="24"/>
          <w:szCs w:val="28"/>
        </w:rPr>
        <w:t xml:space="preserve">i wydruku </w:t>
      </w:r>
      <w:r w:rsidR="003A4927">
        <w:rPr>
          <w:rFonts w:cstheme="minorHAnsi"/>
          <w:sz w:val="24"/>
          <w:szCs w:val="28"/>
        </w:rPr>
        <w:t>„</w:t>
      </w:r>
      <w:r w:rsidR="003A4927" w:rsidRPr="003A4927">
        <w:rPr>
          <w:rFonts w:cstheme="minorHAnsi"/>
          <w:sz w:val="24"/>
          <w:szCs w:val="28"/>
        </w:rPr>
        <w:t xml:space="preserve">Raportu okresowego nr XVIII z realizacji Strategii </w:t>
      </w:r>
      <w:r w:rsidR="003A4927" w:rsidRPr="003A4927">
        <w:rPr>
          <w:rFonts w:cstheme="minorHAnsi"/>
          <w:i/>
          <w:sz w:val="24"/>
          <w:szCs w:val="28"/>
        </w:rPr>
        <w:t xml:space="preserve">Warmińsko-Mazurskie 2030. Strategia rozwoju społeczno-gospodarczego </w:t>
      </w:r>
      <w:r w:rsidR="003A4927" w:rsidRPr="006B6DA9">
        <w:rPr>
          <w:rFonts w:cstheme="minorHAnsi"/>
          <w:sz w:val="24"/>
          <w:szCs w:val="28"/>
        </w:rPr>
        <w:t xml:space="preserve">w </w:t>
      </w:r>
      <w:r w:rsidR="00942795" w:rsidRPr="006B6DA9">
        <w:rPr>
          <w:rFonts w:cstheme="minorHAnsi"/>
          <w:sz w:val="24"/>
          <w:szCs w:val="28"/>
        </w:rPr>
        <w:t xml:space="preserve">roku </w:t>
      </w:r>
      <w:r w:rsidR="003A4927" w:rsidRPr="006B6DA9">
        <w:rPr>
          <w:rFonts w:cstheme="minorHAnsi"/>
          <w:sz w:val="24"/>
          <w:szCs w:val="28"/>
        </w:rPr>
        <w:t>2020</w:t>
      </w:r>
      <w:r w:rsidR="003A4927">
        <w:rPr>
          <w:rFonts w:cstheme="minorHAnsi"/>
          <w:sz w:val="24"/>
          <w:szCs w:val="28"/>
        </w:rPr>
        <w:t>”</w:t>
      </w:r>
    </w:p>
    <w:p w14:paraId="3E7B13B2" w14:textId="77777777" w:rsidR="009A6C09" w:rsidRPr="001B1486" w:rsidRDefault="009A6C09" w:rsidP="009A6C09">
      <w:pPr>
        <w:shd w:val="clear" w:color="auto" w:fill="C6D9F1"/>
        <w:tabs>
          <w:tab w:val="left" w:pos="794"/>
        </w:tabs>
        <w:spacing w:before="360" w:after="240"/>
        <w:ind w:firstLine="357"/>
        <w:rPr>
          <w:rFonts w:cstheme="minorHAnsi"/>
          <w:b/>
        </w:rPr>
      </w:pPr>
      <w:r w:rsidRPr="001B1486">
        <w:rPr>
          <w:rFonts w:cstheme="minorHAnsi"/>
          <w:b/>
        </w:rPr>
        <w:t>I.</w:t>
      </w:r>
      <w:r w:rsidRPr="001B1486">
        <w:rPr>
          <w:rFonts w:cstheme="minorHAnsi"/>
          <w:b/>
        </w:rPr>
        <w:tab/>
        <w:t>Część ogólna</w:t>
      </w:r>
    </w:p>
    <w:p w14:paraId="12AF711A" w14:textId="44B9B971" w:rsidR="009A6C09" w:rsidRPr="001B1486" w:rsidRDefault="009A6C09" w:rsidP="009A6C09">
      <w:pPr>
        <w:spacing w:after="60" w:line="240" w:lineRule="auto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 xml:space="preserve">Przedmiotem zamówienia jest </w:t>
      </w:r>
      <w:r w:rsidR="00EE36F2" w:rsidRPr="00EE36F2">
        <w:rPr>
          <w:rFonts w:eastAsia="Times New Roman" w:cstheme="minorHAnsi"/>
          <w:bCs/>
          <w:lang w:eastAsia="pl-PL"/>
        </w:rPr>
        <w:t xml:space="preserve">zakup usługi poligraficznej polegającej na opracowaniu graficznym, składzie, łamaniu i wydruku </w:t>
      </w:r>
      <w:r w:rsidR="003A4927">
        <w:rPr>
          <w:rFonts w:eastAsia="Times New Roman" w:cstheme="minorHAnsi"/>
          <w:bCs/>
          <w:lang w:eastAsia="pl-PL"/>
        </w:rPr>
        <w:t>„</w:t>
      </w:r>
      <w:r w:rsidR="003A4927" w:rsidRPr="003A4927">
        <w:rPr>
          <w:rFonts w:eastAsia="Times New Roman" w:cstheme="minorHAnsi"/>
          <w:bCs/>
          <w:lang w:eastAsia="pl-PL"/>
        </w:rPr>
        <w:t xml:space="preserve">Raportu okresowego nr XVIII z realizacji Strategii </w:t>
      </w:r>
      <w:r w:rsidR="003A4927" w:rsidRPr="003A4927">
        <w:rPr>
          <w:rFonts w:eastAsia="Times New Roman" w:cstheme="minorHAnsi"/>
          <w:bCs/>
          <w:i/>
          <w:lang w:eastAsia="pl-PL"/>
        </w:rPr>
        <w:t xml:space="preserve">Warmińsko-Mazurskie 2030. Strategia rozwoju społeczno-gospodarczego </w:t>
      </w:r>
      <w:r w:rsidR="003A4927" w:rsidRPr="006B6DA9">
        <w:rPr>
          <w:rFonts w:eastAsia="Times New Roman" w:cstheme="minorHAnsi"/>
          <w:bCs/>
          <w:lang w:eastAsia="pl-PL"/>
        </w:rPr>
        <w:t xml:space="preserve">w </w:t>
      </w:r>
      <w:r w:rsidR="00942795" w:rsidRPr="006B6DA9">
        <w:rPr>
          <w:rFonts w:eastAsia="Times New Roman" w:cstheme="minorHAnsi"/>
          <w:bCs/>
          <w:lang w:eastAsia="pl-PL"/>
        </w:rPr>
        <w:t xml:space="preserve">roku </w:t>
      </w:r>
      <w:r w:rsidR="003A4927" w:rsidRPr="006B6DA9">
        <w:rPr>
          <w:rFonts w:eastAsia="Times New Roman" w:cstheme="minorHAnsi"/>
          <w:bCs/>
          <w:lang w:eastAsia="pl-PL"/>
        </w:rPr>
        <w:t>2020</w:t>
      </w:r>
      <w:r w:rsidR="003A4927">
        <w:rPr>
          <w:rFonts w:eastAsia="Times New Roman" w:cstheme="minorHAnsi"/>
          <w:bCs/>
          <w:lang w:eastAsia="pl-PL"/>
        </w:rPr>
        <w:t>”</w:t>
      </w:r>
      <w:r w:rsidR="003A4927" w:rsidRPr="003A4927">
        <w:rPr>
          <w:rFonts w:eastAsia="Times New Roman" w:cstheme="minorHAnsi"/>
          <w:bCs/>
          <w:i/>
          <w:lang w:eastAsia="pl-PL"/>
        </w:rPr>
        <w:t xml:space="preserve"> </w:t>
      </w:r>
      <w:r w:rsidR="00EE36F2" w:rsidRPr="001B1486">
        <w:rPr>
          <w:rFonts w:eastAsia="Times New Roman" w:cstheme="minorHAnsi"/>
          <w:bCs/>
          <w:lang w:eastAsia="pl-PL"/>
        </w:rPr>
        <w:t>(załącznik nr 1 do SOPZ)</w:t>
      </w:r>
      <w:r w:rsidRPr="001B1486">
        <w:rPr>
          <w:rFonts w:eastAsia="Times New Roman" w:cstheme="minorHAnsi"/>
          <w:bCs/>
          <w:lang w:eastAsia="pl-PL"/>
        </w:rPr>
        <w:t>, polegający na:</w:t>
      </w:r>
    </w:p>
    <w:p w14:paraId="0209D6DF" w14:textId="4A9F7704" w:rsidR="00365A46" w:rsidRPr="007C09EB" w:rsidRDefault="00365A46" w:rsidP="007C09EB">
      <w:pPr>
        <w:numPr>
          <w:ilvl w:val="0"/>
          <w:numId w:val="26"/>
        </w:numPr>
        <w:spacing w:before="120" w:after="60" w:line="240" w:lineRule="auto"/>
        <w:jc w:val="both"/>
        <w:rPr>
          <w:rFonts w:eastAsia="Times New Roman" w:cstheme="minorHAnsi"/>
          <w:bCs/>
          <w:lang w:eastAsia="pl-PL"/>
        </w:rPr>
      </w:pPr>
      <w:r w:rsidRPr="00365A46">
        <w:rPr>
          <w:rFonts w:eastAsia="Times New Roman" w:cstheme="minorHAnsi"/>
          <w:bCs/>
          <w:lang w:eastAsia="pl-PL"/>
        </w:rPr>
        <w:t xml:space="preserve">Przygotowanie szaty graficznej </w:t>
      </w:r>
      <w:r w:rsidRPr="007C09EB">
        <w:rPr>
          <w:rFonts w:eastAsia="Times New Roman" w:cstheme="minorHAnsi"/>
          <w:bCs/>
          <w:lang w:eastAsia="pl-PL"/>
        </w:rPr>
        <w:t xml:space="preserve">publikacji, projekt okładki zewnętrznej oraz stron wewnętrznych </w:t>
      </w:r>
      <w:r w:rsidRPr="00365A46">
        <w:rPr>
          <w:rFonts w:eastAsia="Times New Roman" w:cstheme="minorHAnsi"/>
          <w:bCs/>
          <w:lang w:eastAsia="pl-PL"/>
        </w:rPr>
        <w:t xml:space="preserve">publikacji z wykorzystaniem elementów graficznych pasujących do tematyki publikacji, grafik, infografik, schematów itp. wg własnej kreacji Wykonawcy i linii kreacyjnej Zamawiającego (wykorzysta </w:t>
      </w:r>
      <w:r w:rsidR="007C09EB" w:rsidRPr="007C09EB">
        <w:rPr>
          <w:rFonts w:eastAsia="Times New Roman" w:cstheme="minorHAnsi"/>
          <w:bCs/>
          <w:lang w:eastAsia="pl-PL"/>
        </w:rPr>
        <w:t xml:space="preserve">System identyfikacji wizualnej </w:t>
      </w:r>
      <w:r w:rsidRPr="007C09EB">
        <w:rPr>
          <w:rFonts w:eastAsia="Times New Roman" w:cstheme="minorHAnsi"/>
          <w:bCs/>
          <w:lang w:eastAsia="pl-PL"/>
        </w:rPr>
        <w:t>Zamawiającego</w:t>
      </w:r>
      <w:r w:rsidR="007C09EB">
        <w:rPr>
          <w:rFonts w:eastAsia="Times New Roman" w:cstheme="minorHAnsi"/>
          <w:bCs/>
          <w:lang w:eastAsia="pl-PL"/>
        </w:rPr>
        <w:t>);</w:t>
      </w:r>
    </w:p>
    <w:p w14:paraId="6F92B953" w14:textId="63715F1E" w:rsidR="009A6C09" w:rsidRDefault="009A6C09" w:rsidP="009A6C09">
      <w:pPr>
        <w:numPr>
          <w:ilvl w:val="0"/>
          <w:numId w:val="26"/>
        </w:numPr>
        <w:spacing w:before="120"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 xml:space="preserve">komputerowym składzie, łamaniu publikacji i jednolitym opracowaniu graficznym publikacji (m.in. tekstów, diagramów, tabel itp.) zgodnie z wytycznymi Zamawiającego oraz zapisami </w:t>
      </w:r>
      <w:r w:rsidRPr="001B1486">
        <w:rPr>
          <w:rFonts w:eastAsia="Times New Roman" w:cstheme="minorHAnsi"/>
          <w:bCs/>
          <w:i/>
          <w:lang w:eastAsia="pl-PL"/>
        </w:rPr>
        <w:t>Księgi identyfikacji wizualnej Województwa Warmińsko-Mazurskiego</w:t>
      </w:r>
      <w:r w:rsidRPr="001B1486">
        <w:rPr>
          <w:rFonts w:eastAsia="Times New Roman" w:cstheme="minorHAnsi"/>
          <w:bCs/>
          <w:lang w:eastAsia="pl-PL"/>
        </w:rPr>
        <w:t>;</w:t>
      </w:r>
    </w:p>
    <w:p w14:paraId="6ADC9EE9" w14:textId="77777777" w:rsidR="009A6C09" w:rsidRPr="001B1486" w:rsidRDefault="009A6C09" w:rsidP="009A6C0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 xml:space="preserve">dostarczeniu Zamawiającemu </w:t>
      </w:r>
      <w:proofErr w:type="spellStart"/>
      <w:r w:rsidRPr="001B1486">
        <w:rPr>
          <w:rFonts w:eastAsia="Times New Roman" w:cstheme="minorHAnsi"/>
          <w:bCs/>
          <w:lang w:eastAsia="pl-PL"/>
        </w:rPr>
        <w:t>proof’u</w:t>
      </w:r>
      <w:proofErr w:type="spellEnd"/>
      <w:r w:rsidRPr="001B1486">
        <w:rPr>
          <w:rFonts w:eastAsia="Times New Roman" w:cstheme="minorHAnsi"/>
          <w:bCs/>
          <w:lang w:eastAsia="pl-PL"/>
        </w:rPr>
        <w:t xml:space="preserve"> dwóch stron środka zawierających wszystkie kolory (w tym przynajmniej jeden diagram/tabelę) przed ostateczną akceptacją przez Zamawiającego;</w:t>
      </w:r>
    </w:p>
    <w:p w14:paraId="2CC930EE" w14:textId="77777777" w:rsidR="009A6C09" w:rsidRPr="001B1486" w:rsidRDefault="009A6C09" w:rsidP="009A6C0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poprawianiu usterek powstałych na etapie składu oraz wprowadzenie korekty wydawniczej (korektę merytoryczną tekstu wykona Zamawiający) i dostarczenie Zamawiającemu wersji elektronicznej publikacji wraz z jej wydrukiem;</w:t>
      </w:r>
    </w:p>
    <w:p w14:paraId="7B6A7FCD" w14:textId="380816CE" w:rsidR="00EE36F2" w:rsidRPr="001B1486" w:rsidRDefault="00EE36F2" w:rsidP="003A4927">
      <w:pPr>
        <w:numPr>
          <w:ilvl w:val="0"/>
          <w:numId w:val="26"/>
        </w:numPr>
        <w:spacing w:after="6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wydruku publikacji </w:t>
      </w:r>
      <w:r w:rsidR="003A4927">
        <w:rPr>
          <w:rFonts w:cstheme="minorHAnsi"/>
        </w:rPr>
        <w:t>„</w:t>
      </w:r>
      <w:r w:rsidR="003A4927" w:rsidRPr="003A4927">
        <w:rPr>
          <w:rFonts w:eastAsia="Times New Roman" w:cstheme="minorHAnsi"/>
          <w:bCs/>
          <w:lang w:eastAsia="pl-PL"/>
        </w:rPr>
        <w:t xml:space="preserve">Raportu okresowego nr XVIII z realizacji Strategii </w:t>
      </w:r>
      <w:r w:rsidR="003A4927" w:rsidRPr="003A4927">
        <w:rPr>
          <w:rFonts w:eastAsia="Times New Roman" w:cstheme="minorHAnsi"/>
          <w:bCs/>
          <w:i/>
          <w:lang w:eastAsia="pl-PL"/>
        </w:rPr>
        <w:t xml:space="preserve">Warmińsko-Mazurskie 2030. Strategia rozwoju społeczno-gospodarczego </w:t>
      </w:r>
      <w:r w:rsidR="003A4927" w:rsidRPr="006B6DA9">
        <w:rPr>
          <w:rFonts w:eastAsia="Times New Roman" w:cstheme="minorHAnsi"/>
          <w:bCs/>
          <w:lang w:eastAsia="pl-PL"/>
        </w:rPr>
        <w:t xml:space="preserve">w </w:t>
      </w:r>
      <w:r w:rsidR="00942795" w:rsidRPr="006B6DA9">
        <w:rPr>
          <w:rFonts w:eastAsia="Times New Roman" w:cstheme="minorHAnsi"/>
          <w:bCs/>
          <w:lang w:eastAsia="pl-PL"/>
        </w:rPr>
        <w:t xml:space="preserve">roku </w:t>
      </w:r>
      <w:r w:rsidR="003A4927" w:rsidRPr="006B6DA9">
        <w:rPr>
          <w:rFonts w:eastAsia="Times New Roman" w:cstheme="minorHAnsi"/>
          <w:bCs/>
          <w:lang w:eastAsia="pl-PL"/>
        </w:rPr>
        <w:t>2020</w:t>
      </w:r>
      <w:r w:rsidR="003A4927">
        <w:rPr>
          <w:rFonts w:eastAsia="Times New Roman" w:cstheme="minorHAnsi"/>
          <w:bCs/>
          <w:lang w:eastAsia="pl-PL"/>
        </w:rPr>
        <w:t>”</w:t>
      </w:r>
      <w:r w:rsidR="000819E2" w:rsidRPr="00EE36F2">
        <w:rPr>
          <w:rFonts w:eastAsia="Times New Roman" w:cstheme="minorHAnsi"/>
          <w:bCs/>
          <w:lang w:eastAsia="pl-PL"/>
        </w:rPr>
        <w:t xml:space="preserve"> </w:t>
      </w:r>
      <w:r w:rsidRPr="001B1486">
        <w:rPr>
          <w:rFonts w:cstheme="minorHAnsi"/>
        </w:rPr>
        <w:t>(w nakładzie 300 egz.)</w:t>
      </w:r>
      <w:r w:rsidR="000819E2">
        <w:rPr>
          <w:rFonts w:cstheme="minorHAnsi"/>
        </w:rPr>
        <w:t>;</w:t>
      </w:r>
    </w:p>
    <w:p w14:paraId="3D694B5A" w14:textId="77777777" w:rsidR="009A6C09" w:rsidRPr="001B1486" w:rsidRDefault="009A6C09" w:rsidP="009A6C0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przeniesieniu autorskich praw majątkowych wraz z prawami zależnymi do wszystkich korygowanych wersji publikacji zatwierdzonych przez Zamawiającego wraz z wersją ostateczną oraz elementów graficznych na Zamawiającego.</w:t>
      </w:r>
    </w:p>
    <w:p w14:paraId="6C9CCD87" w14:textId="77777777" w:rsidR="00221632" w:rsidRDefault="00221632" w:rsidP="009A6C09">
      <w:pPr>
        <w:spacing w:after="60" w:line="240" w:lineRule="auto"/>
        <w:ind w:left="113"/>
        <w:jc w:val="both"/>
        <w:rPr>
          <w:rFonts w:eastAsia="Times New Roman" w:cstheme="minorHAnsi"/>
          <w:bCs/>
          <w:lang w:eastAsia="pl-PL"/>
        </w:rPr>
      </w:pPr>
    </w:p>
    <w:p w14:paraId="5671E58E" w14:textId="77777777" w:rsidR="00221632" w:rsidRDefault="00221632" w:rsidP="009A6C09">
      <w:pPr>
        <w:spacing w:after="60" w:line="240" w:lineRule="auto"/>
        <w:ind w:left="113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Zamawiający zobowiązuje się do dostarczenia Wykonawcy w wersji elektronicznej:</w:t>
      </w:r>
    </w:p>
    <w:p w14:paraId="59269192" w14:textId="73C4DF82" w:rsidR="00221632" w:rsidRDefault="00221632" w:rsidP="006B6DA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Raportu </w:t>
      </w:r>
      <w:r w:rsidRPr="00221632">
        <w:rPr>
          <w:rFonts w:eastAsia="Times New Roman" w:cstheme="minorHAnsi"/>
          <w:bCs/>
          <w:lang w:eastAsia="pl-PL"/>
        </w:rPr>
        <w:t xml:space="preserve">okresowego nr XVIII z realizacji </w:t>
      </w:r>
      <w:r w:rsidRPr="006B6DA9">
        <w:rPr>
          <w:rFonts w:eastAsia="Times New Roman" w:cstheme="minorHAnsi"/>
          <w:bCs/>
          <w:i/>
          <w:lang w:eastAsia="pl-PL"/>
        </w:rPr>
        <w:t xml:space="preserve">Strategii Warmińsko-Mazurskie 2030. Strategia rozwoju </w:t>
      </w:r>
      <w:r w:rsidRPr="00221632">
        <w:rPr>
          <w:rFonts w:eastAsia="Times New Roman" w:cstheme="minorHAnsi"/>
          <w:bCs/>
          <w:lang w:eastAsia="pl-PL"/>
        </w:rPr>
        <w:t>społeczno</w:t>
      </w:r>
      <w:r w:rsidRPr="006B6DA9">
        <w:rPr>
          <w:rFonts w:eastAsia="Times New Roman" w:cstheme="minorHAnsi"/>
          <w:bCs/>
          <w:i/>
          <w:lang w:eastAsia="pl-PL"/>
        </w:rPr>
        <w:t>-gospodarczego</w:t>
      </w:r>
      <w:r w:rsidRPr="00221632">
        <w:rPr>
          <w:rFonts w:eastAsia="Times New Roman" w:cstheme="minorHAnsi"/>
          <w:bCs/>
          <w:lang w:eastAsia="pl-PL"/>
        </w:rPr>
        <w:t xml:space="preserve"> w roku 2020</w:t>
      </w:r>
      <w:r>
        <w:rPr>
          <w:rFonts w:eastAsia="Times New Roman" w:cstheme="minorHAnsi"/>
          <w:bCs/>
          <w:lang w:eastAsia="pl-PL"/>
        </w:rPr>
        <w:t>;</w:t>
      </w:r>
    </w:p>
    <w:p w14:paraId="691E912F" w14:textId="11420D95" w:rsidR="00221632" w:rsidRDefault="009A6C09" w:rsidP="006B6DA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zdjęcie Marszałka Województwa Warmińsko-Mazurskiego oraz tekst na około pół strony A4 (około 1 500 znaków bez spacji) jako „słowo wstępu”, które Wykonawca zamieści na pierwszej stronie środka publikacji</w:t>
      </w:r>
      <w:r w:rsidR="00221632">
        <w:rPr>
          <w:rFonts w:eastAsia="Times New Roman" w:cstheme="minorHAnsi"/>
          <w:bCs/>
          <w:lang w:eastAsia="pl-PL"/>
        </w:rPr>
        <w:t>;</w:t>
      </w:r>
    </w:p>
    <w:p w14:paraId="0EF1F807" w14:textId="153A428E" w:rsidR="00221632" w:rsidRDefault="00221632" w:rsidP="006B6DA9">
      <w:pPr>
        <w:numPr>
          <w:ilvl w:val="0"/>
          <w:numId w:val="26"/>
        </w:numPr>
        <w:spacing w:after="6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Księga identyfikacji wizualnej Województwa Warmińsko-Mazurskiego;</w:t>
      </w:r>
    </w:p>
    <w:p w14:paraId="0B7C8BDF" w14:textId="2F3CD662" w:rsidR="009A6C09" w:rsidRPr="001B1486" w:rsidRDefault="009A6C09" w:rsidP="006B6DA9">
      <w:pPr>
        <w:numPr>
          <w:ilvl w:val="0"/>
          <w:numId w:val="26"/>
        </w:numPr>
        <w:spacing w:after="60" w:line="240" w:lineRule="auto"/>
        <w:ind w:left="470" w:hanging="357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numer ISBN do zamieszczenia w publikacji.</w:t>
      </w:r>
    </w:p>
    <w:p w14:paraId="0562560C" w14:textId="357E687E" w:rsidR="001B1486" w:rsidRPr="001B1486" w:rsidRDefault="001B1486" w:rsidP="000819E2">
      <w:pPr>
        <w:spacing w:after="60" w:line="240" w:lineRule="auto"/>
        <w:ind w:left="113"/>
        <w:jc w:val="both"/>
        <w:rPr>
          <w:rFonts w:eastAsia="Times New Roman" w:cstheme="minorHAnsi"/>
          <w:bCs/>
          <w:i/>
          <w:lang w:eastAsia="pl-PL"/>
        </w:rPr>
      </w:pPr>
      <w:r w:rsidRPr="001B1486">
        <w:rPr>
          <w:rFonts w:eastAsia="Times New Roman" w:cstheme="minorHAnsi"/>
          <w:bCs/>
          <w:i/>
          <w:lang w:eastAsia="pl-PL"/>
        </w:rPr>
        <w:br w:type="page"/>
      </w:r>
    </w:p>
    <w:p w14:paraId="7B4C8D2D" w14:textId="0DE5F5DE" w:rsidR="007C4629" w:rsidRPr="001B1486" w:rsidRDefault="007C4629" w:rsidP="009A6C09">
      <w:pPr>
        <w:shd w:val="clear" w:color="auto" w:fill="C6D9F1"/>
        <w:tabs>
          <w:tab w:val="left" w:pos="794"/>
        </w:tabs>
        <w:spacing w:before="360" w:after="240"/>
        <w:ind w:firstLine="357"/>
        <w:rPr>
          <w:rFonts w:cstheme="minorHAnsi"/>
          <w:b/>
        </w:rPr>
      </w:pPr>
      <w:r w:rsidRPr="001B1486">
        <w:rPr>
          <w:rFonts w:cstheme="minorHAnsi"/>
          <w:b/>
        </w:rPr>
        <w:lastRenderedPageBreak/>
        <w:t>II.</w:t>
      </w:r>
      <w:r w:rsidRPr="001B1486">
        <w:rPr>
          <w:rFonts w:cstheme="minorHAnsi"/>
          <w:b/>
        </w:rPr>
        <w:tab/>
        <w:t>Parametry techniczne publikacji</w:t>
      </w:r>
    </w:p>
    <w:p w14:paraId="66E5C51E" w14:textId="77777777" w:rsidR="009A6C09" w:rsidRPr="001B1486" w:rsidRDefault="009A6C09" w:rsidP="009A6C09">
      <w:pPr>
        <w:spacing w:after="60" w:line="240" w:lineRule="auto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Wykonawca dostarczy Zamawiającemu publikację (w wersji papierowej) zgodnie z poniższymi parametrami:</w:t>
      </w:r>
    </w:p>
    <w:p w14:paraId="17C7FBF3" w14:textId="77777777" w:rsidR="009A6C09" w:rsidRPr="001B1486" w:rsidRDefault="009A6C09" w:rsidP="009A6C09">
      <w:pPr>
        <w:numPr>
          <w:ilvl w:val="0"/>
          <w:numId w:val="27"/>
        </w:numPr>
        <w:tabs>
          <w:tab w:val="clear" w:pos="829"/>
          <w:tab w:val="num" w:pos="471"/>
        </w:tabs>
        <w:spacing w:after="60" w:line="240" w:lineRule="auto"/>
        <w:ind w:left="709" w:hanging="283"/>
        <w:rPr>
          <w:rFonts w:cstheme="minorHAnsi"/>
        </w:rPr>
      </w:pPr>
      <w:r w:rsidRPr="001B1486">
        <w:rPr>
          <w:rFonts w:cstheme="minorHAnsi"/>
        </w:rPr>
        <w:t>Planowany łączny nakład: 300 egzemplarzy.</w:t>
      </w:r>
    </w:p>
    <w:p w14:paraId="6E1960E8" w14:textId="77777777" w:rsidR="009A6C09" w:rsidRPr="001B1486" w:rsidRDefault="009A6C09" w:rsidP="009A6C09">
      <w:pPr>
        <w:numPr>
          <w:ilvl w:val="0"/>
          <w:numId w:val="27"/>
        </w:numPr>
        <w:tabs>
          <w:tab w:val="clear" w:pos="829"/>
          <w:tab w:val="num" w:pos="471"/>
        </w:tabs>
        <w:spacing w:after="60" w:line="240" w:lineRule="auto"/>
        <w:ind w:left="709" w:hanging="283"/>
        <w:rPr>
          <w:rFonts w:cstheme="minorHAnsi"/>
        </w:rPr>
      </w:pPr>
      <w:r w:rsidRPr="001B1486">
        <w:rPr>
          <w:rFonts w:cstheme="minorHAnsi"/>
        </w:rPr>
        <w:t>Format: A4.</w:t>
      </w:r>
    </w:p>
    <w:p w14:paraId="5EA796FF" w14:textId="77777777" w:rsidR="009A6C09" w:rsidRPr="001B1486" w:rsidRDefault="009A6C09" w:rsidP="009A6C09">
      <w:pPr>
        <w:numPr>
          <w:ilvl w:val="0"/>
          <w:numId w:val="27"/>
        </w:numPr>
        <w:tabs>
          <w:tab w:val="clear" w:pos="829"/>
          <w:tab w:val="num" w:pos="471"/>
        </w:tabs>
        <w:spacing w:after="60" w:line="240" w:lineRule="auto"/>
        <w:ind w:left="709" w:hanging="283"/>
        <w:rPr>
          <w:rFonts w:cstheme="minorHAnsi"/>
        </w:rPr>
      </w:pPr>
      <w:r w:rsidRPr="001B1486">
        <w:rPr>
          <w:rFonts w:cstheme="minorHAnsi"/>
        </w:rPr>
        <w:t>Papier;</w:t>
      </w:r>
    </w:p>
    <w:p w14:paraId="5E589212" w14:textId="77777777" w:rsidR="009A6C09" w:rsidRPr="001B1486" w:rsidRDefault="009A6C09" w:rsidP="009A6C09">
      <w:pPr>
        <w:numPr>
          <w:ilvl w:val="0"/>
          <w:numId w:val="28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Okładka: Kreda matowa 250g/m2,</w:t>
      </w:r>
    </w:p>
    <w:p w14:paraId="06E8A9CA" w14:textId="77777777" w:rsidR="009A6C09" w:rsidRPr="001B1486" w:rsidRDefault="009A6C09" w:rsidP="009A6C09">
      <w:pPr>
        <w:numPr>
          <w:ilvl w:val="0"/>
          <w:numId w:val="28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Środek: Offsetowy biały 90 g/ m2.</w:t>
      </w:r>
    </w:p>
    <w:p w14:paraId="26C6576B" w14:textId="77777777" w:rsidR="009A6C09" w:rsidRPr="001B1486" w:rsidRDefault="009A6C09" w:rsidP="009A6C09">
      <w:pPr>
        <w:numPr>
          <w:ilvl w:val="0"/>
          <w:numId w:val="29"/>
        </w:numPr>
        <w:tabs>
          <w:tab w:val="clear" w:pos="829"/>
          <w:tab w:val="num" w:pos="471"/>
        </w:tabs>
        <w:spacing w:after="60" w:line="240" w:lineRule="auto"/>
        <w:ind w:left="709" w:hanging="238"/>
        <w:rPr>
          <w:rFonts w:cstheme="minorHAnsi"/>
        </w:rPr>
      </w:pPr>
      <w:r w:rsidRPr="001B1486">
        <w:rPr>
          <w:rFonts w:cstheme="minorHAnsi"/>
        </w:rPr>
        <w:t>Kolory procesowe CMYK;</w:t>
      </w:r>
    </w:p>
    <w:p w14:paraId="22145DB8" w14:textId="77777777" w:rsidR="009A6C09" w:rsidRPr="001B1486" w:rsidRDefault="009A6C09" w:rsidP="009A6C09">
      <w:pPr>
        <w:numPr>
          <w:ilvl w:val="0"/>
          <w:numId w:val="30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Okładka: 4+0 (w pełnym kolorze z jednej stron),</w:t>
      </w:r>
    </w:p>
    <w:p w14:paraId="025C1804" w14:textId="77777777" w:rsidR="009A6C09" w:rsidRPr="001B1486" w:rsidRDefault="009A6C09" w:rsidP="009A6C09">
      <w:pPr>
        <w:numPr>
          <w:ilvl w:val="0"/>
          <w:numId w:val="30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Środek: 4+4 (w pełnym kolorze z obu stron).</w:t>
      </w:r>
    </w:p>
    <w:p w14:paraId="2211FF76" w14:textId="77777777" w:rsidR="009A6C09" w:rsidRPr="001B1486" w:rsidRDefault="009A6C09" w:rsidP="009A6C09">
      <w:pPr>
        <w:numPr>
          <w:ilvl w:val="0"/>
          <w:numId w:val="29"/>
        </w:numPr>
        <w:tabs>
          <w:tab w:val="clear" w:pos="829"/>
          <w:tab w:val="num" w:pos="471"/>
        </w:tabs>
        <w:spacing w:after="60" w:line="240" w:lineRule="auto"/>
        <w:ind w:left="709" w:hanging="238"/>
        <w:rPr>
          <w:rFonts w:cstheme="minorHAnsi"/>
        </w:rPr>
      </w:pPr>
      <w:r w:rsidRPr="001B1486">
        <w:rPr>
          <w:rFonts w:cstheme="minorHAnsi"/>
        </w:rPr>
        <w:t>Wykończenie okładki:</w:t>
      </w:r>
    </w:p>
    <w:p w14:paraId="27821994" w14:textId="77777777" w:rsidR="009A6C09" w:rsidRPr="001B1486" w:rsidRDefault="009A6C09" w:rsidP="009A6C09">
      <w:pPr>
        <w:numPr>
          <w:ilvl w:val="0"/>
          <w:numId w:val="30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foliowanie matowe 1+0 (jednostronnie),</w:t>
      </w:r>
    </w:p>
    <w:p w14:paraId="451C06BA" w14:textId="77777777" w:rsidR="009A6C09" w:rsidRPr="001B1486" w:rsidRDefault="009A6C09" w:rsidP="009A6C09">
      <w:pPr>
        <w:numPr>
          <w:ilvl w:val="0"/>
          <w:numId w:val="30"/>
        </w:numPr>
        <w:tabs>
          <w:tab w:val="clear" w:pos="1226"/>
          <w:tab w:val="num" w:pos="868"/>
        </w:tabs>
        <w:spacing w:after="60" w:line="240" w:lineRule="auto"/>
        <w:rPr>
          <w:rFonts w:cstheme="minorHAnsi"/>
        </w:rPr>
      </w:pPr>
      <w:r w:rsidRPr="001B1486">
        <w:rPr>
          <w:rFonts w:cstheme="minorHAnsi"/>
        </w:rPr>
        <w:t>lakier wybiórczy UV 1+0.</w:t>
      </w:r>
    </w:p>
    <w:p w14:paraId="5F3ADDBE" w14:textId="77777777" w:rsidR="009A6C09" w:rsidRPr="001B1486" w:rsidRDefault="009A6C09" w:rsidP="009A6C09">
      <w:pPr>
        <w:numPr>
          <w:ilvl w:val="0"/>
          <w:numId w:val="29"/>
        </w:numPr>
        <w:tabs>
          <w:tab w:val="clear" w:pos="829"/>
          <w:tab w:val="num" w:pos="471"/>
        </w:tabs>
        <w:spacing w:after="60" w:line="240" w:lineRule="auto"/>
        <w:ind w:left="709" w:hanging="238"/>
        <w:rPr>
          <w:rFonts w:cstheme="minorHAnsi"/>
        </w:rPr>
      </w:pPr>
      <w:r w:rsidRPr="001B1486">
        <w:rPr>
          <w:rFonts w:cstheme="minorHAnsi"/>
        </w:rPr>
        <w:t>Oprawa: książkowa, klejona miękka.</w:t>
      </w:r>
    </w:p>
    <w:p w14:paraId="7059A97F" w14:textId="77777777" w:rsidR="009A6C09" w:rsidRPr="001B1486" w:rsidRDefault="009A6C09" w:rsidP="009A6C09">
      <w:pPr>
        <w:numPr>
          <w:ilvl w:val="0"/>
          <w:numId w:val="29"/>
        </w:numPr>
        <w:tabs>
          <w:tab w:val="clear" w:pos="829"/>
          <w:tab w:val="num" w:pos="471"/>
        </w:tabs>
        <w:spacing w:after="60" w:line="240" w:lineRule="auto"/>
        <w:ind w:left="709" w:hanging="238"/>
        <w:rPr>
          <w:rFonts w:cstheme="minorHAnsi"/>
        </w:rPr>
      </w:pPr>
      <w:r w:rsidRPr="001B1486">
        <w:rPr>
          <w:rFonts w:cstheme="minorHAnsi"/>
        </w:rPr>
        <w:t>Szacowana liczba stron środka: około 84 stron.</w:t>
      </w:r>
    </w:p>
    <w:p w14:paraId="09ED061D" w14:textId="1B3A0C30" w:rsidR="009A6C09" w:rsidRPr="001B1486" w:rsidRDefault="009A6C09" w:rsidP="009A6C09">
      <w:pPr>
        <w:spacing w:after="60"/>
        <w:jc w:val="both"/>
        <w:rPr>
          <w:rFonts w:cstheme="minorHAnsi"/>
        </w:rPr>
      </w:pPr>
      <w:r w:rsidRPr="001B1486">
        <w:rPr>
          <w:rFonts w:cstheme="minorHAnsi"/>
        </w:rPr>
        <w:t xml:space="preserve">Dodatkowo Wykonawca zapisze ostateczną wersję publikacji (zatwierdzoną przez Zamawiającego do druku) na nośniku CD/DVD (w jednym egzemplarzu) w następujących formatach: PDF podglądowy, PDF kompozytowy do druku, w plikach postscriptowych </w:t>
      </w:r>
      <w:proofErr w:type="spellStart"/>
      <w:r w:rsidRPr="001B1486">
        <w:rPr>
          <w:rFonts w:cstheme="minorHAnsi"/>
        </w:rPr>
        <w:t>rozseparowanych</w:t>
      </w:r>
      <w:proofErr w:type="spellEnd"/>
      <w:r w:rsidRPr="001B1486">
        <w:rPr>
          <w:rFonts w:cstheme="minorHAnsi"/>
        </w:rPr>
        <w:t>, w plikach otwartych na komputer typu PC i dostarczy Zamawiającemu wraz z całym nakładem.</w:t>
      </w:r>
    </w:p>
    <w:p w14:paraId="65104699" w14:textId="77777777" w:rsidR="009A6C09" w:rsidRPr="001B1486" w:rsidRDefault="009A6C09" w:rsidP="009A6C09">
      <w:pPr>
        <w:shd w:val="clear" w:color="auto" w:fill="C6D9F1"/>
        <w:tabs>
          <w:tab w:val="left" w:pos="794"/>
        </w:tabs>
        <w:spacing w:before="360" w:after="240"/>
        <w:ind w:firstLine="357"/>
        <w:rPr>
          <w:rFonts w:cstheme="minorHAnsi"/>
          <w:b/>
        </w:rPr>
      </w:pPr>
      <w:bookmarkStart w:id="0" w:name="_GoBack"/>
      <w:bookmarkEnd w:id="0"/>
      <w:r w:rsidRPr="001B1486">
        <w:rPr>
          <w:rFonts w:cstheme="minorHAnsi"/>
          <w:b/>
        </w:rPr>
        <w:t>III.</w:t>
      </w:r>
      <w:r w:rsidRPr="001B1486">
        <w:rPr>
          <w:rFonts w:cstheme="minorHAnsi"/>
          <w:b/>
        </w:rPr>
        <w:tab/>
        <w:t>Miejsce i sposób dostawy usługi</w:t>
      </w:r>
    </w:p>
    <w:p w14:paraId="3C714109" w14:textId="76307E88" w:rsidR="009A6C09" w:rsidRPr="001B1486" w:rsidRDefault="009A6C09" w:rsidP="009A6C09">
      <w:pPr>
        <w:spacing w:before="240" w:after="60" w:line="240" w:lineRule="auto"/>
        <w:jc w:val="both"/>
        <w:rPr>
          <w:rFonts w:eastAsia="Times New Roman" w:cstheme="minorHAnsi"/>
          <w:bCs/>
          <w:lang w:eastAsia="pl-PL"/>
        </w:rPr>
      </w:pPr>
      <w:r w:rsidRPr="001B1486">
        <w:rPr>
          <w:rFonts w:eastAsia="Times New Roman" w:cstheme="minorHAnsi"/>
          <w:bCs/>
          <w:lang w:eastAsia="pl-PL"/>
        </w:rPr>
        <w:t>Wykonawca zobowiązany jest do dostarczenia i wniesienia całego nakładu publikacji do siedziby Departamentu Polityki Regionalnej Urzędu Marszałkowskiego Województwa Warmińsko-Mazurskiego, przy ul. Kościuszki 89/91 pok. 21</w:t>
      </w:r>
      <w:r w:rsidR="001B1486" w:rsidRPr="001B1486">
        <w:rPr>
          <w:rFonts w:eastAsia="Times New Roman" w:cstheme="minorHAnsi"/>
          <w:bCs/>
          <w:lang w:eastAsia="pl-PL"/>
        </w:rPr>
        <w:t>7</w:t>
      </w:r>
      <w:r w:rsidRPr="001B1486">
        <w:rPr>
          <w:rFonts w:eastAsia="Times New Roman" w:cstheme="minorHAnsi"/>
          <w:bCs/>
          <w:lang w:eastAsia="pl-PL"/>
        </w:rPr>
        <w:t xml:space="preserve"> (2 piętro) w Olsztynie.</w:t>
      </w:r>
    </w:p>
    <w:p w14:paraId="5FD8CDDC" w14:textId="77777777" w:rsidR="009A6C09" w:rsidRPr="001B1486" w:rsidRDefault="009A6C09" w:rsidP="009A6C09">
      <w:pPr>
        <w:shd w:val="clear" w:color="auto" w:fill="C6D9F1"/>
        <w:tabs>
          <w:tab w:val="left" w:pos="794"/>
        </w:tabs>
        <w:spacing w:before="360" w:after="240"/>
        <w:ind w:firstLine="357"/>
        <w:rPr>
          <w:rFonts w:cstheme="minorHAnsi"/>
          <w:b/>
        </w:rPr>
      </w:pPr>
      <w:r w:rsidRPr="001B1486">
        <w:rPr>
          <w:rFonts w:cstheme="minorHAnsi"/>
          <w:b/>
        </w:rPr>
        <w:t>IV.</w:t>
      </w:r>
      <w:r w:rsidRPr="001B1486">
        <w:rPr>
          <w:rFonts w:cstheme="minorHAnsi"/>
          <w:b/>
        </w:rPr>
        <w:tab/>
        <w:t>Harmonogram realizacji Zadania</w:t>
      </w:r>
    </w:p>
    <w:p w14:paraId="1B5E57BA" w14:textId="77777777" w:rsidR="009A6C09" w:rsidRPr="001B1486" w:rsidRDefault="009A6C09" w:rsidP="009A6C09">
      <w:pPr>
        <w:jc w:val="both"/>
        <w:rPr>
          <w:rFonts w:cstheme="minorHAnsi"/>
        </w:rPr>
      </w:pPr>
      <w:r w:rsidRPr="001B1486">
        <w:rPr>
          <w:rFonts w:cstheme="minorHAnsi"/>
        </w:rPr>
        <w:t>Realizacja usługi będzie przebiegała zgodnie z następującym harmonogramem:</w:t>
      </w:r>
    </w:p>
    <w:p w14:paraId="13355185" w14:textId="7E09AAB3" w:rsidR="00942795" w:rsidRPr="006B6DA9" w:rsidRDefault="00942795" w:rsidP="00942795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</w:t>
      </w:r>
      <w:r w:rsidR="002D55B0">
        <w:rPr>
          <w:rFonts w:cstheme="minorHAnsi"/>
          <w:b/>
        </w:rPr>
        <w:t>7</w:t>
      </w:r>
      <w:r w:rsidRPr="001B1486">
        <w:rPr>
          <w:rFonts w:cstheme="minorHAnsi"/>
          <w:b/>
        </w:rPr>
        <w:t xml:space="preserve"> dni kalendarzowych od dnia podpisania umowy – </w:t>
      </w:r>
      <w:r w:rsidRPr="001B1486">
        <w:rPr>
          <w:rFonts w:cstheme="minorHAnsi"/>
        </w:rPr>
        <w:t xml:space="preserve">przekazanie Zamawiającemu projektu </w:t>
      </w:r>
      <w:r w:rsidRPr="001B1486">
        <w:rPr>
          <w:rFonts w:eastAsia="Times New Roman" w:cstheme="minorHAnsi"/>
          <w:bCs/>
          <w:lang w:eastAsia="pl-PL"/>
        </w:rPr>
        <w:t>opracowania graficznego publikacji (</w:t>
      </w:r>
      <w:r w:rsidR="002D55B0">
        <w:rPr>
          <w:rFonts w:eastAsia="Times New Roman" w:cstheme="minorHAnsi"/>
          <w:bCs/>
          <w:lang w:eastAsia="pl-PL"/>
        </w:rPr>
        <w:t>szaty graficznej)</w:t>
      </w:r>
      <w:r w:rsidRPr="001B1486">
        <w:rPr>
          <w:rFonts w:eastAsia="Times New Roman" w:cstheme="minorHAnsi"/>
          <w:bCs/>
          <w:lang w:eastAsia="pl-PL"/>
        </w:rPr>
        <w:t xml:space="preserve"> zawierających diagram</w:t>
      </w:r>
      <w:r w:rsidR="002D55B0">
        <w:rPr>
          <w:rFonts w:eastAsia="Times New Roman" w:cstheme="minorHAnsi"/>
          <w:bCs/>
          <w:lang w:eastAsia="pl-PL"/>
        </w:rPr>
        <w:t xml:space="preserve">y, schematy, infografiki, </w:t>
      </w:r>
      <w:r w:rsidRPr="001B1486">
        <w:rPr>
          <w:rFonts w:eastAsia="Times New Roman" w:cstheme="minorHAnsi"/>
          <w:bCs/>
          <w:lang w:eastAsia="pl-PL"/>
        </w:rPr>
        <w:t>tabel</w:t>
      </w:r>
      <w:r w:rsidR="002D55B0">
        <w:rPr>
          <w:rFonts w:eastAsia="Times New Roman" w:cstheme="minorHAnsi"/>
          <w:bCs/>
          <w:lang w:eastAsia="pl-PL"/>
        </w:rPr>
        <w:t>e, wykresy oraz inne elementy graficzne</w:t>
      </w:r>
      <w:r w:rsidRPr="001B1486">
        <w:rPr>
          <w:rFonts w:eastAsia="Times New Roman" w:cstheme="minorHAnsi"/>
          <w:bCs/>
          <w:lang w:eastAsia="pl-PL"/>
        </w:rPr>
        <w:t>.</w:t>
      </w:r>
    </w:p>
    <w:p w14:paraId="2336602A" w14:textId="4DF89AA3" w:rsidR="002D55B0" w:rsidRDefault="002D55B0" w:rsidP="00942795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7 dni kalendarzowych od dnia otrzymania przez Zamawiającego projektu </w:t>
      </w:r>
      <w:r>
        <w:rPr>
          <w:rFonts w:cstheme="minorHAnsi"/>
          <w:b/>
        </w:rPr>
        <w:t>opracowania graficznego publikacji (szaty graficznej)</w:t>
      </w:r>
      <w:r w:rsidRPr="001B1486">
        <w:rPr>
          <w:rFonts w:cstheme="minorHAnsi"/>
          <w:b/>
        </w:rPr>
        <w:t xml:space="preserve"> – </w:t>
      </w:r>
      <w:r w:rsidRPr="001B1486">
        <w:rPr>
          <w:rFonts w:cstheme="minorHAnsi"/>
        </w:rPr>
        <w:t xml:space="preserve">przekazanie Wykonawcy ewentualnych uwag do </w:t>
      </w:r>
      <w:r>
        <w:rPr>
          <w:rFonts w:cstheme="minorHAnsi"/>
        </w:rPr>
        <w:t>szaty graficznej publikacji.</w:t>
      </w:r>
    </w:p>
    <w:p w14:paraId="0D583624" w14:textId="33829246" w:rsidR="009A6C09" w:rsidRPr="001B1486" w:rsidRDefault="009A6C09" w:rsidP="006B6DA9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>w terminie do 1</w:t>
      </w:r>
      <w:r w:rsidR="002D55B0">
        <w:rPr>
          <w:rFonts w:cstheme="minorHAnsi"/>
          <w:b/>
        </w:rPr>
        <w:t>4</w:t>
      </w:r>
      <w:r w:rsidRPr="001B1486">
        <w:rPr>
          <w:rFonts w:cstheme="minorHAnsi"/>
          <w:b/>
        </w:rPr>
        <w:t xml:space="preserve"> dni kalendarzowych od dnia </w:t>
      </w:r>
      <w:r w:rsidR="002D55B0" w:rsidRPr="002D55B0">
        <w:rPr>
          <w:rFonts w:cstheme="minorHAnsi"/>
          <w:b/>
        </w:rPr>
        <w:t xml:space="preserve">przekazania Wykonawcy ewentualnych uwag do </w:t>
      </w:r>
      <w:r w:rsidR="002D55B0">
        <w:rPr>
          <w:rFonts w:cstheme="minorHAnsi"/>
          <w:b/>
        </w:rPr>
        <w:t>szaty graficznej publikacji</w:t>
      </w:r>
      <w:r w:rsidRPr="001B1486">
        <w:rPr>
          <w:rFonts w:cstheme="minorHAnsi"/>
          <w:b/>
        </w:rPr>
        <w:t xml:space="preserve"> – </w:t>
      </w:r>
      <w:r w:rsidRPr="001B1486">
        <w:rPr>
          <w:rFonts w:cstheme="minorHAnsi"/>
        </w:rPr>
        <w:t xml:space="preserve">przekazanie Zamawiającemu projektu </w:t>
      </w:r>
      <w:r w:rsidRPr="001B1486">
        <w:rPr>
          <w:rFonts w:eastAsia="Times New Roman" w:cstheme="minorHAnsi"/>
          <w:bCs/>
          <w:lang w:eastAsia="pl-PL"/>
        </w:rPr>
        <w:t xml:space="preserve">składu, łamania i opracowania </w:t>
      </w:r>
      <w:r w:rsidRPr="001B1486">
        <w:rPr>
          <w:rFonts w:eastAsia="Times New Roman" w:cstheme="minorHAnsi"/>
          <w:bCs/>
          <w:lang w:eastAsia="pl-PL"/>
        </w:rPr>
        <w:lastRenderedPageBreak/>
        <w:t>graficznego publikacji (w wersji elektronicznej w formacie PDF) oraz wydruku proof (dwóch stron środka zawierających wszystkie kolory, w tym przynajmniej jeden diagram/tabelę).</w:t>
      </w:r>
    </w:p>
    <w:p w14:paraId="0C21C611" w14:textId="7EB0B4B8" w:rsidR="009A6C09" w:rsidRPr="001B1486" w:rsidRDefault="009A6C09" w:rsidP="009A6C09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7 dni kalendarzowych od dnia otrzymania przez Zamawiającego ww. projektu oraz wydruku proof – </w:t>
      </w:r>
      <w:r w:rsidRPr="001B1486">
        <w:rPr>
          <w:rFonts w:cstheme="minorHAnsi"/>
        </w:rPr>
        <w:t xml:space="preserve">przekazanie Wykonawcy ewentualnych uwag do wykonanego </w:t>
      </w:r>
      <w:r w:rsidRPr="001B1486">
        <w:rPr>
          <w:rFonts w:eastAsia="Times New Roman" w:cstheme="minorHAnsi"/>
          <w:bCs/>
          <w:lang w:eastAsia="pl-PL"/>
        </w:rPr>
        <w:t>składu, łamania i</w:t>
      </w:r>
      <w:r w:rsidR="003A4927">
        <w:rPr>
          <w:rFonts w:eastAsia="Times New Roman" w:cstheme="minorHAnsi"/>
          <w:bCs/>
          <w:lang w:eastAsia="pl-PL"/>
        </w:rPr>
        <w:t> </w:t>
      </w:r>
      <w:r w:rsidRPr="001B1486">
        <w:rPr>
          <w:rFonts w:eastAsia="Times New Roman" w:cstheme="minorHAnsi"/>
          <w:bCs/>
          <w:lang w:eastAsia="pl-PL"/>
        </w:rPr>
        <w:t>opracowania graficznego publikacji</w:t>
      </w:r>
      <w:r w:rsidRPr="001B1486">
        <w:rPr>
          <w:rFonts w:cstheme="minorHAnsi"/>
        </w:rPr>
        <w:t xml:space="preserve"> </w:t>
      </w:r>
      <w:r w:rsidRPr="001B1486">
        <w:rPr>
          <w:rFonts w:eastAsia="Times New Roman" w:cstheme="minorHAnsi"/>
          <w:bCs/>
          <w:lang w:eastAsia="pl-PL"/>
        </w:rPr>
        <w:t xml:space="preserve">oraz </w:t>
      </w:r>
      <w:proofErr w:type="spellStart"/>
      <w:r w:rsidRPr="001B1486">
        <w:rPr>
          <w:rFonts w:eastAsia="Times New Roman" w:cstheme="minorHAnsi"/>
          <w:bCs/>
          <w:lang w:eastAsia="pl-PL"/>
        </w:rPr>
        <w:t>proof’u</w:t>
      </w:r>
      <w:proofErr w:type="spellEnd"/>
      <w:r w:rsidRPr="001B1486">
        <w:rPr>
          <w:rFonts w:cstheme="minorHAnsi"/>
        </w:rPr>
        <w:t>.</w:t>
      </w:r>
    </w:p>
    <w:p w14:paraId="06B83C7E" w14:textId="77777777" w:rsidR="009A6C09" w:rsidRPr="001B1486" w:rsidRDefault="009A6C09" w:rsidP="009A6C09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7 dni kalendarzowych od dnia przekazania Wykonawcy ewentualnych uwag do wykonanego składu, łamania i opracowania graficznego publikacji oraz </w:t>
      </w:r>
      <w:proofErr w:type="spellStart"/>
      <w:r w:rsidRPr="001B1486">
        <w:rPr>
          <w:rFonts w:cstheme="minorHAnsi"/>
          <w:b/>
        </w:rPr>
        <w:t>proof’u</w:t>
      </w:r>
      <w:proofErr w:type="spellEnd"/>
      <w:r w:rsidRPr="001B1486">
        <w:rPr>
          <w:rFonts w:cstheme="minorHAnsi"/>
          <w:b/>
        </w:rPr>
        <w:t xml:space="preserve"> – </w:t>
      </w:r>
      <w:r w:rsidRPr="001B1486">
        <w:rPr>
          <w:rFonts w:cstheme="minorHAnsi"/>
        </w:rPr>
        <w:t xml:space="preserve">przekazanie Zamawiającemu publikacji przygotowanej do druku </w:t>
      </w:r>
      <w:r w:rsidRPr="001B1486">
        <w:rPr>
          <w:rFonts w:eastAsia="Times New Roman" w:cstheme="minorHAnsi"/>
          <w:bCs/>
          <w:lang w:eastAsia="pl-PL"/>
        </w:rPr>
        <w:t xml:space="preserve">(w wersji elektronicznej w formacie PDF) uwzględniającej jego uwagi oraz ewentualny proof (dwóch stron środka zawierających wszystkie kolory, w tym przynajmniej jeden diagram/tabelę) w przypadku, gdy zgłoszone uwagi przez Zamawiającego miały istotny wpływ na wcześniejszą wersję </w:t>
      </w:r>
      <w:proofErr w:type="spellStart"/>
      <w:r w:rsidRPr="001B1486">
        <w:rPr>
          <w:rFonts w:eastAsia="Times New Roman" w:cstheme="minorHAnsi"/>
          <w:bCs/>
          <w:lang w:eastAsia="pl-PL"/>
        </w:rPr>
        <w:t>proof’u</w:t>
      </w:r>
      <w:proofErr w:type="spellEnd"/>
      <w:r w:rsidRPr="001B1486">
        <w:rPr>
          <w:rFonts w:cstheme="minorHAnsi"/>
        </w:rPr>
        <w:t>.</w:t>
      </w:r>
    </w:p>
    <w:p w14:paraId="64F557BB" w14:textId="77777777" w:rsidR="009A6C09" w:rsidRPr="001B1486" w:rsidRDefault="009A6C09" w:rsidP="009A6C09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7 dni kalendarzowych od dnia przekazania Zamawiającemu publikacji przygotowanej do druku </w:t>
      </w:r>
      <w:r w:rsidRPr="001B1486">
        <w:rPr>
          <w:rFonts w:eastAsia="Times New Roman" w:cstheme="minorHAnsi"/>
          <w:b/>
          <w:bCs/>
          <w:lang w:eastAsia="pl-PL"/>
        </w:rPr>
        <w:t xml:space="preserve">(w wersji elektronicznej w formacie PDF) uwzględniającej jego uwagi oraz ewentualnego </w:t>
      </w:r>
      <w:proofErr w:type="spellStart"/>
      <w:r w:rsidRPr="001B1486">
        <w:rPr>
          <w:rFonts w:eastAsia="Times New Roman" w:cstheme="minorHAnsi"/>
          <w:b/>
          <w:bCs/>
          <w:lang w:eastAsia="pl-PL"/>
        </w:rPr>
        <w:t>proof’u</w:t>
      </w:r>
      <w:proofErr w:type="spellEnd"/>
      <w:r w:rsidRPr="001B1486">
        <w:rPr>
          <w:rFonts w:cstheme="minorHAnsi"/>
          <w:b/>
        </w:rPr>
        <w:t xml:space="preserve"> – </w:t>
      </w:r>
      <w:r w:rsidRPr="001B1486">
        <w:rPr>
          <w:rFonts w:cstheme="minorHAnsi"/>
        </w:rPr>
        <w:t>akceptacja publikacji przygotowanej do druku przez Zamawiającego.</w:t>
      </w:r>
    </w:p>
    <w:p w14:paraId="33339659" w14:textId="74AA5F02" w:rsidR="009A6C09" w:rsidRPr="001B1486" w:rsidRDefault="009A6C09" w:rsidP="009A6C09">
      <w:pPr>
        <w:numPr>
          <w:ilvl w:val="0"/>
          <w:numId w:val="25"/>
        </w:numPr>
        <w:tabs>
          <w:tab w:val="clear" w:pos="720"/>
          <w:tab w:val="num" w:pos="360"/>
        </w:tabs>
        <w:spacing w:after="0" w:line="276" w:lineRule="auto"/>
        <w:ind w:left="357" w:hanging="357"/>
        <w:jc w:val="both"/>
        <w:rPr>
          <w:rFonts w:cstheme="minorHAnsi"/>
        </w:rPr>
      </w:pPr>
      <w:r w:rsidRPr="001B1486">
        <w:rPr>
          <w:rFonts w:cstheme="minorHAnsi"/>
          <w:b/>
        </w:rPr>
        <w:t xml:space="preserve">w terminie do 14 dni kalendarzowych od dnia akceptacji publikacji przygotowanej do druku przez Zamawiającego – </w:t>
      </w:r>
      <w:r w:rsidRPr="001B1486">
        <w:rPr>
          <w:rFonts w:cstheme="minorHAnsi"/>
        </w:rPr>
        <w:t>dostarczenie do Zamawiającego publikacji z załączonymi płytami CD</w:t>
      </w:r>
      <w:r w:rsidR="00D0428B">
        <w:rPr>
          <w:rFonts w:cstheme="minorHAnsi"/>
        </w:rPr>
        <w:t>/DVD</w:t>
      </w:r>
      <w:r w:rsidRPr="001B1486">
        <w:rPr>
          <w:rFonts w:cstheme="minorHAnsi"/>
        </w:rPr>
        <w:t xml:space="preserve"> (300 egz.) oraz płytą CD/DVD zawierającą zarchiwizowane wszystkie wymagane pliki wskazane w rozdziale II (parametry techniczne publikacji) szczegółowego opisu przedmiotu zamówienie.</w:t>
      </w:r>
    </w:p>
    <w:p w14:paraId="5D1BA002" w14:textId="77777777" w:rsidR="009A6C09" w:rsidRPr="001B1486" w:rsidRDefault="009A6C09" w:rsidP="009A6C09">
      <w:pPr>
        <w:jc w:val="both"/>
        <w:outlineLvl w:val="0"/>
        <w:rPr>
          <w:rFonts w:cstheme="minorHAnsi"/>
        </w:rPr>
      </w:pPr>
    </w:p>
    <w:p w14:paraId="07D6581A" w14:textId="33325F79" w:rsidR="009A6C09" w:rsidRPr="001B1486" w:rsidRDefault="009A6C09" w:rsidP="009A6C09">
      <w:pPr>
        <w:jc w:val="both"/>
        <w:outlineLvl w:val="0"/>
        <w:rPr>
          <w:rFonts w:cstheme="minorHAnsi"/>
          <w:b/>
        </w:rPr>
      </w:pPr>
      <w:r w:rsidRPr="001B1486">
        <w:rPr>
          <w:rFonts w:cstheme="minorHAnsi"/>
        </w:rPr>
        <w:t xml:space="preserve">Całość prac powinna zostać zakończona </w:t>
      </w:r>
      <w:r w:rsidRPr="001B1486">
        <w:rPr>
          <w:rFonts w:cstheme="minorHAnsi"/>
          <w:b/>
        </w:rPr>
        <w:t xml:space="preserve">w terminie do </w:t>
      </w:r>
      <w:r w:rsidR="002D55B0">
        <w:rPr>
          <w:rFonts w:cstheme="minorHAnsi"/>
          <w:b/>
        </w:rPr>
        <w:t>63</w:t>
      </w:r>
      <w:r w:rsidRPr="001B1486">
        <w:rPr>
          <w:rFonts w:cstheme="minorHAnsi"/>
          <w:b/>
        </w:rPr>
        <w:t xml:space="preserve"> dni kalendarzowych od dnia podpisania umowy.</w:t>
      </w:r>
    </w:p>
    <w:p w14:paraId="44FE9C16" w14:textId="77777777" w:rsidR="009A6C09" w:rsidRPr="001B1486" w:rsidRDefault="009A6C09" w:rsidP="009A6C09">
      <w:pPr>
        <w:shd w:val="clear" w:color="auto" w:fill="C6D9F1"/>
        <w:tabs>
          <w:tab w:val="left" w:pos="794"/>
        </w:tabs>
        <w:spacing w:before="360" w:after="240"/>
        <w:ind w:firstLine="357"/>
        <w:rPr>
          <w:rFonts w:cstheme="minorHAnsi"/>
          <w:b/>
        </w:rPr>
      </w:pPr>
      <w:r w:rsidRPr="001B1486">
        <w:rPr>
          <w:rFonts w:cstheme="minorHAnsi"/>
          <w:b/>
        </w:rPr>
        <w:t>V.</w:t>
      </w:r>
      <w:r w:rsidRPr="001B1486">
        <w:rPr>
          <w:rFonts w:cstheme="minorHAnsi"/>
          <w:b/>
        </w:rPr>
        <w:tab/>
        <w:t>Załączniki</w:t>
      </w:r>
    </w:p>
    <w:p w14:paraId="76B6CC22" w14:textId="2E8568D8" w:rsidR="009A6C09" w:rsidRPr="001B1486" w:rsidRDefault="003A4927" w:rsidP="003A4927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3A4927">
        <w:rPr>
          <w:rFonts w:cstheme="minorHAnsi"/>
        </w:rPr>
        <w:t>Raport okresow</w:t>
      </w:r>
      <w:r>
        <w:rPr>
          <w:rFonts w:cstheme="minorHAnsi"/>
        </w:rPr>
        <w:t>y</w:t>
      </w:r>
      <w:r w:rsidRPr="003A4927">
        <w:rPr>
          <w:rFonts w:cstheme="minorHAnsi"/>
        </w:rPr>
        <w:t xml:space="preserve"> nr XVIII z realizacji Strategii </w:t>
      </w:r>
      <w:r w:rsidRPr="003A4927">
        <w:rPr>
          <w:rFonts w:cstheme="minorHAnsi"/>
          <w:i/>
        </w:rPr>
        <w:t xml:space="preserve">Warmińsko-Mazurskie 2030. Strategia rozwoju społeczno-gospodarczego </w:t>
      </w:r>
      <w:r w:rsidRPr="006B6DA9">
        <w:rPr>
          <w:rFonts w:cstheme="minorHAnsi"/>
        </w:rPr>
        <w:t xml:space="preserve">w </w:t>
      </w:r>
      <w:r w:rsidR="00942795" w:rsidRPr="006B6DA9">
        <w:rPr>
          <w:rFonts w:cstheme="minorHAnsi"/>
        </w:rPr>
        <w:t xml:space="preserve">roku </w:t>
      </w:r>
      <w:r w:rsidRPr="006B6DA9">
        <w:rPr>
          <w:rFonts w:cstheme="minorHAnsi"/>
        </w:rPr>
        <w:t>2020</w:t>
      </w:r>
      <w:r w:rsidR="009A6C09" w:rsidRPr="001B1486">
        <w:rPr>
          <w:rFonts w:cstheme="minorHAnsi"/>
        </w:rPr>
        <w:t>.</w:t>
      </w:r>
    </w:p>
    <w:p w14:paraId="6F505DBB" w14:textId="7928C3AB" w:rsidR="00543830" w:rsidRDefault="00543830" w:rsidP="006C30FB">
      <w:pPr>
        <w:spacing w:line="276" w:lineRule="auto"/>
        <w:rPr>
          <w:b/>
        </w:rPr>
      </w:pPr>
    </w:p>
    <w:sectPr w:rsidR="00543830" w:rsidSect="007C4629">
      <w:headerReference w:type="default" r:id="rId8"/>
      <w:footerReference w:type="default" r:id="rId9"/>
      <w:pgSz w:w="11906" w:h="16838"/>
      <w:pgMar w:top="1701" w:right="1418" w:bottom="1418" w:left="1418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C756" w14:textId="77777777" w:rsidR="001D0613" w:rsidRDefault="001D0613" w:rsidP="00667E84">
      <w:pPr>
        <w:spacing w:after="0" w:line="240" w:lineRule="auto"/>
      </w:pPr>
      <w:r>
        <w:separator/>
      </w:r>
    </w:p>
  </w:endnote>
  <w:endnote w:type="continuationSeparator" w:id="0">
    <w:p w14:paraId="17EDEDCA" w14:textId="77777777" w:rsidR="001D0613" w:rsidRDefault="001D0613" w:rsidP="0066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781A" w14:textId="7F1CAA61" w:rsidR="008D0B20" w:rsidRDefault="008D0B20">
    <w:pPr>
      <w:pStyle w:val="Stopka"/>
    </w:pPr>
    <w:r w:rsidRPr="008769D1">
      <w:rPr>
        <w:noProof/>
        <w:lang w:eastAsia="pl-PL"/>
      </w:rPr>
      <w:drawing>
        <wp:inline distT="0" distB="0" distL="0" distR="0" wp14:anchorId="09C15717" wp14:editId="5936CDB8">
          <wp:extent cx="5759450" cy="1180205"/>
          <wp:effectExtent l="0" t="0" r="0" b="1270"/>
          <wp:docPr id="3" name="Picture 9" descr="C:\Documents and Settings\n.tarkowska\Pulpit\Rysunek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9" descr="C:\Documents and Settings\n.tarkowska\Pulpit\Rysunek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9FF5" w14:textId="77777777" w:rsidR="001D0613" w:rsidRDefault="001D0613" w:rsidP="00667E84">
      <w:pPr>
        <w:spacing w:after="0" w:line="240" w:lineRule="auto"/>
      </w:pPr>
      <w:r>
        <w:separator/>
      </w:r>
    </w:p>
  </w:footnote>
  <w:footnote w:type="continuationSeparator" w:id="0">
    <w:p w14:paraId="681B11B5" w14:textId="77777777" w:rsidR="001D0613" w:rsidRDefault="001D0613" w:rsidP="0066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B44E" w14:textId="275B93A9" w:rsidR="006C30FB" w:rsidRDefault="000D42E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0586F7" wp14:editId="081DE02D">
              <wp:simplePos x="0" y="0"/>
              <wp:positionH relativeFrom="column">
                <wp:posOffset>-897890</wp:posOffset>
              </wp:positionH>
              <wp:positionV relativeFrom="paragraph">
                <wp:posOffset>-449580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EA911" w14:textId="77777777" w:rsidR="006C30FB" w:rsidRDefault="006C30FB" w:rsidP="006C30F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D18CE4F" w14:textId="77777777" w:rsidR="006C30FB" w:rsidRDefault="006C30FB" w:rsidP="006C30F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0586F7" id="Group 45" o:spid="_x0000_s1026" style="position:absolute;margin-left:-70.7pt;margin-top:-35.4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BhhQ+BAAAOA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CU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Ib3Jpem9udGFsUmVzPC9rZXk+CgkJCQk8cmVhbD43MjwvcmVhbD4KCQkJCTxrZXk+Y29tLmFw&#10;cGxlLnByaW50LnRpY2tldC5zdGF0ZUZsYWc8L2tleT4KCQkJCTxpbnRlZ2VyPjA8L2ludGVnZXI+&#10;CgkJCTwvZGljdD4KCQk8L2FycmF5PgoJPC9kaWN0PgoJPGtleT5jb20uYXBwbGUucHJpbnQuUGFn&#10;ZUZvcm1hdC5QTU9yaWVudGF0aW9u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U9yaWVu&#10;dGF0aW9uPC9rZXk+CgkJCQk8aW50ZWdlcj4xPC9pbnRlZ2Vy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TY2FsaW5nPC9rZXk+&#10;CgkJCQk8cmVhbD4xPC9yZWFs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SZXM8L2tleT4KCQkJCTxyZWFs&#10;PjcyPC9yZWFs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Z2VGb3JtYXQuUE1BZGp1c3RlZFBhZ2VSZWN0PC9rZXk+CgkJCQkJPGFy&#10;cmF5PgoJCQkJCQk8aW50ZWdlcj4wPC9pbnRlZ2VyPgoJCQkJCQk8aW50ZWdlcj4wPC9pbnRlZ2Vy&#10;PgoJCQkJCQk8cmVhbD43ODM8L3JlYWw+CgkJCQkJCTxyZWFsPjU1OTwvcmVhbD4KCQkJCQk8L2Fy&#10;cmF5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cGVySW5mby5QTVBhcGVyTmFtZTwva2V5PgoJCQkJCTxzdHJpbmc+aXNv&#10;LWE0PC9zdHJpbmc+CgkJCQkJPGtleT5jb20uYXBwbGUucHJpbnQudGlja2V0LnN0YXRlRmxhZzwv&#10;a2V5PgoJCQkJCTxpbnRlZ2VyPjA8L2ludGVnZXI+CgkJCQk8L2RpY3Q+CgkJCTwvYXJyYXk+CgkJ&#10;PC9kaWN0PgoJCTxrZXk+Y29tLmFwcGxlLnByaW50LlBhcGVySW5mby5QTVVuYWRqdXN0ZWRQYWdl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nZVJl&#10;Y3Q8L2tleT4KCQkJCQk8YXJyYXk+CgkJCQkJCTxpbnRlZ2VyPjA8L2ludGVnZXI+CgkJCQkJCTxp&#10;bnRlZ2VyPjA8L2ludGVnZXI+CgkJCQkJCTxyZWFsPjc4MzwvcmVhbD4KCQkJCQkJPHJlYWw+NTU5&#10;PC9yZWFsPgoJCQkJCTwvYXJyYXk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nBwZC5QTVBhcGVy&#10;TmFtZTwva2V5PgoJCQkJCTxzdHJpbmc+QTQ8L3N0cmluZz4KCQkJCQk8a2V5PmNvbS5hcHBsZS5w&#10;cmludC50aWNrZXQuc3RhdGVGbGFnPC9rZXk+CgkJCQkJPGludGVnZXI+MDwvaW50ZWdlcj4KCQkJ&#10;CTwvZGljdD4KCQkJPC9hcnJheT4KCQk8L2RpY3Q+CgkJPGtleT5jb20uYXBwbGUucHJpbnQudGlj&#10;a2V0LkFQSVZlcnNpb248L2tleT4KCQk8c3RyaW5nPjAwLjIwPC9zdHJpbmc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dHlwZTwva2V5PgoJPHN0cmluZz5jb20uYXBwbGUucHJpbnQuUGFn&#10;ZUZvcm1hdFRpY2tldDwvc3RyaW5nPgo8L2RpY3Q+CjwvcGxpc3Q+CgA4QklNA+0AAAAAABABLAAA&#10;AAEAAgEs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Z0AAAAAUmdodGxvbmcAAAHA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COEJJTQQMAAAAABCHAAAAAQAAAKAAAACU&#10;AAAB4AABFYAAABBrABgAAf/Y/+AAEEpGSUYAAQIAAEgASAAA/+0ADEFkb2JlX0NNAAL/7gAOQWRv&#10;YmUAZIAAAAAB/9sAhAAMCAgICQgMCQkMEQsKCxEVDwwMDxUYExMVExMYEQwMDAwMDBEMDAwMDAwM&#10;DAwMDAwMDAwMDAwMDAwMDAwMDAwMAQ0LCw0ODRAODhAUDg4OFBQODg4OFBEMDAwMDBERDAwMDAwM&#10;EQwMDAwMDAwMDAwMDAwMDAwMDAwMDAwMDAwMDAz/wAARCACU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hDMjkyRkVDQjRBMjI3NzNBRDRFN0FCNkQ2&#10;REQ5NUZBIiBleGlmOlBpeGVsWERpbWVuc2lvbj0iNDQ4IiBleGlmOlBpeGVsWURpbWVuc2lvbj0i&#10;NDEzIiBleGlmOkNvbG9yU3BhY2U9Ii0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lGN0JGMEZGRDdEQjUzRjYzQ0M2NjVGNkU4MUU2&#10;MzkwIj4gPHhhcE1NOkRlcml2ZWRGcm9tIHN0UmVmOmluc3RhbmNlSUQ9InV1aWQ6MDQ3MDE0NEEw&#10;NjFDRTExMTgwRURFNTVBRTY4OTFDNUUiL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QAAAAAH/2wCEAAEBAQEBAQEB&#10;AQEBAQEBAQEBAQEBAQEBAQEBAQEBAQEBAQEBAQEBAQEBAQECAgICAgICAgICAgMDAwMDAwMDAwMB&#10;AQEBAQEBAQEBAQICAQICAwMDAwMDAwMDAwMDAwMDAwMDAwMDAwMDAwMDAwMDAwMDAwMDAwMDAwMD&#10;AwMDAwMDA//AABEIAZ0BwAMBEQACEQEDEQH/3QAEADj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42EA911" w14:textId="77777777" w:rsidR="006C30FB" w:rsidRDefault="006C30FB" w:rsidP="006C30F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D18CE4F" w14:textId="77777777" w:rsidR="006C30FB" w:rsidRDefault="006C30FB" w:rsidP="006C30F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1B"/>
    <w:multiLevelType w:val="hybridMultilevel"/>
    <w:tmpl w:val="182218B2"/>
    <w:lvl w:ilvl="0" w:tplc="5740B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710"/>
    <w:multiLevelType w:val="hybridMultilevel"/>
    <w:tmpl w:val="44AC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E0F9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088442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687"/>
    <w:multiLevelType w:val="hybridMultilevel"/>
    <w:tmpl w:val="CD7A64DA"/>
    <w:lvl w:ilvl="0" w:tplc="EE0AB4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4C1C"/>
    <w:multiLevelType w:val="hybridMultilevel"/>
    <w:tmpl w:val="3A1EF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FCA"/>
    <w:multiLevelType w:val="hybridMultilevel"/>
    <w:tmpl w:val="F7AE8E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88442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3A08C7"/>
    <w:multiLevelType w:val="hybridMultilevel"/>
    <w:tmpl w:val="F64EC274"/>
    <w:lvl w:ilvl="0" w:tplc="5998AC36">
      <w:start w:val="1"/>
      <w:numFmt w:val="bullet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BA1"/>
    <w:multiLevelType w:val="hybridMultilevel"/>
    <w:tmpl w:val="9F68EB28"/>
    <w:lvl w:ilvl="0" w:tplc="0CA0B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3931"/>
    <w:multiLevelType w:val="hybridMultilevel"/>
    <w:tmpl w:val="13E6DCE2"/>
    <w:lvl w:ilvl="0" w:tplc="5998AC36">
      <w:start w:val="1"/>
      <w:numFmt w:val="bullet"/>
      <w:lvlText w:val=""/>
      <w:lvlJc w:val="left"/>
      <w:pPr>
        <w:tabs>
          <w:tab w:val="num" w:pos="829"/>
        </w:tabs>
        <w:ind w:left="829" w:hanging="35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207D09D9"/>
    <w:multiLevelType w:val="hybridMultilevel"/>
    <w:tmpl w:val="3982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235D0"/>
    <w:multiLevelType w:val="hybridMultilevel"/>
    <w:tmpl w:val="3068672A"/>
    <w:lvl w:ilvl="0" w:tplc="9E5A92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8E6"/>
    <w:multiLevelType w:val="hybridMultilevel"/>
    <w:tmpl w:val="AAE242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971B8C"/>
    <w:multiLevelType w:val="hybridMultilevel"/>
    <w:tmpl w:val="B9FA27D2"/>
    <w:lvl w:ilvl="0" w:tplc="134A3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4419"/>
    <w:multiLevelType w:val="hybridMultilevel"/>
    <w:tmpl w:val="97368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C2522"/>
    <w:multiLevelType w:val="hybridMultilevel"/>
    <w:tmpl w:val="7714C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46C1B"/>
    <w:multiLevelType w:val="hybridMultilevel"/>
    <w:tmpl w:val="2B84CC2C"/>
    <w:lvl w:ilvl="0" w:tplc="5998AC36">
      <w:start w:val="1"/>
      <w:numFmt w:val="bullet"/>
      <w:lvlText w:val=""/>
      <w:lvlJc w:val="left"/>
      <w:pPr>
        <w:tabs>
          <w:tab w:val="num" w:pos="829"/>
        </w:tabs>
        <w:ind w:left="829" w:hanging="35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3D5B080E"/>
    <w:multiLevelType w:val="hybridMultilevel"/>
    <w:tmpl w:val="11C0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939FF"/>
    <w:multiLevelType w:val="hybridMultilevel"/>
    <w:tmpl w:val="3068672A"/>
    <w:lvl w:ilvl="0" w:tplc="9E5A92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4A24"/>
    <w:multiLevelType w:val="hybridMultilevel"/>
    <w:tmpl w:val="2B7E00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125478"/>
    <w:multiLevelType w:val="hybridMultilevel"/>
    <w:tmpl w:val="73EED8FC"/>
    <w:lvl w:ilvl="0" w:tplc="3C423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81F07"/>
    <w:multiLevelType w:val="hybridMultilevel"/>
    <w:tmpl w:val="0A26D0DC"/>
    <w:lvl w:ilvl="0" w:tplc="0F0E0F16">
      <w:start w:val="1"/>
      <w:numFmt w:val="bullet"/>
      <w:lvlText w:val="-"/>
      <w:lvlJc w:val="left"/>
      <w:pPr>
        <w:tabs>
          <w:tab w:val="num" w:pos="1226"/>
        </w:tabs>
        <w:ind w:left="1226" w:hanging="39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0" w15:restartNumberingAfterBreak="0">
    <w:nsid w:val="4A2542BE"/>
    <w:multiLevelType w:val="hybridMultilevel"/>
    <w:tmpl w:val="83F24974"/>
    <w:lvl w:ilvl="0" w:tplc="387677B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F11CD2"/>
    <w:multiLevelType w:val="hybridMultilevel"/>
    <w:tmpl w:val="2792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E08C2"/>
    <w:multiLevelType w:val="hybridMultilevel"/>
    <w:tmpl w:val="45D8C0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52FA"/>
    <w:multiLevelType w:val="hybridMultilevel"/>
    <w:tmpl w:val="E266F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8357F2"/>
    <w:multiLevelType w:val="hybridMultilevel"/>
    <w:tmpl w:val="C6AEB876"/>
    <w:lvl w:ilvl="0" w:tplc="0A2EDF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04ABF"/>
    <w:multiLevelType w:val="hybridMultilevel"/>
    <w:tmpl w:val="42287130"/>
    <w:lvl w:ilvl="0" w:tplc="1CB848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374B9"/>
    <w:multiLevelType w:val="hybridMultilevel"/>
    <w:tmpl w:val="7CDC9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5F71C7"/>
    <w:multiLevelType w:val="hybridMultilevel"/>
    <w:tmpl w:val="38FC9322"/>
    <w:lvl w:ilvl="0" w:tplc="0F0E0F16">
      <w:start w:val="1"/>
      <w:numFmt w:val="bullet"/>
      <w:lvlText w:val="-"/>
      <w:lvlJc w:val="left"/>
      <w:pPr>
        <w:tabs>
          <w:tab w:val="num" w:pos="1226"/>
        </w:tabs>
        <w:ind w:left="1226" w:hanging="397"/>
      </w:pPr>
      <w:rPr>
        <w:rFonts w:ascii="Courier New" w:hAnsi="Courier New" w:hint="default"/>
      </w:rPr>
    </w:lvl>
    <w:lvl w:ilvl="1" w:tplc="0F0E0F16">
      <w:start w:val="1"/>
      <w:numFmt w:val="bullet"/>
      <w:lvlText w:val="-"/>
      <w:lvlJc w:val="left"/>
      <w:pPr>
        <w:tabs>
          <w:tab w:val="num" w:pos="2193"/>
        </w:tabs>
        <w:ind w:left="2193" w:hanging="397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8" w15:restartNumberingAfterBreak="0">
    <w:nsid w:val="65194269"/>
    <w:multiLevelType w:val="hybridMultilevel"/>
    <w:tmpl w:val="045E01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1C0815"/>
    <w:multiLevelType w:val="hybridMultilevel"/>
    <w:tmpl w:val="25766CD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13"/>
  </w:num>
  <w:num w:numId="5">
    <w:abstractNumId w:val="8"/>
  </w:num>
  <w:num w:numId="6">
    <w:abstractNumId w:val="26"/>
  </w:num>
  <w:num w:numId="7">
    <w:abstractNumId w:val="20"/>
  </w:num>
  <w:num w:numId="8">
    <w:abstractNumId w:val="18"/>
  </w:num>
  <w:num w:numId="9">
    <w:abstractNumId w:val="11"/>
  </w:num>
  <w:num w:numId="10">
    <w:abstractNumId w:val="2"/>
  </w:num>
  <w:num w:numId="11">
    <w:abstractNumId w:val="25"/>
  </w:num>
  <w:num w:numId="12">
    <w:abstractNumId w:val="17"/>
  </w:num>
  <w:num w:numId="13">
    <w:abstractNumId w:val="16"/>
  </w:num>
  <w:num w:numId="14">
    <w:abstractNumId w:val="29"/>
  </w:num>
  <w:num w:numId="15">
    <w:abstractNumId w:val="4"/>
  </w:num>
  <w:num w:numId="16">
    <w:abstractNumId w:val="9"/>
  </w:num>
  <w:num w:numId="17">
    <w:abstractNumId w:val="10"/>
  </w:num>
  <w:num w:numId="18">
    <w:abstractNumId w:val="3"/>
  </w:num>
  <w:num w:numId="19">
    <w:abstractNumId w:val="22"/>
  </w:num>
  <w:num w:numId="20">
    <w:abstractNumId w:val="0"/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12"/>
  </w:num>
  <w:num w:numId="26">
    <w:abstractNumId w:val="5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C1"/>
    <w:rsid w:val="00022CF3"/>
    <w:rsid w:val="000304B8"/>
    <w:rsid w:val="0007066C"/>
    <w:rsid w:val="000819E2"/>
    <w:rsid w:val="00086BD9"/>
    <w:rsid w:val="000A3CE9"/>
    <w:rsid w:val="000D23B0"/>
    <w:rsid w:val="000D42EF"/>
    <w:rsid w:val="000E63E6"/>
    <w:rsid w:val="001061E5"/>
    <w:rsid w:val="00133EEB"/>
    <w:rsid w:val="00134F82"/>
    <w:rsid w:val="00142BC4"/>
    <w:rsid w:val="00150129"/>
    <w:rsid w:val="00155480"/>
    <w:rsid w:val="00174C70"/>
    <w:rsid w:val="001917A4"/>
    <w:rsid w:val="001B1486"/>
    <w:rsid w:val="001B23DC"/>
    <w:rsid w:val="001B2D1F"/>
    <w:rsid w:val="001D0613"/>
    <w:rsid w:val="001D22E6"/>
    <w:rsid w:val="00202443"/>
    <w:rsid w:val="00206545"/>
    <w:rsid w:val="00212940"/>
    <w:rsid w:val="00221632"/>
    <w:rsid w:val="00223016"/>
    <w:rsid w:val="0025501C"/>
    <w:rsid w:val="00263E77"/>
    <w:rsid w:val="002644AC"/>
    <w:rsid w:val="00292E06"/>
    <w:rsid w:val="002A4A8F"/>
    <w:rsid w:val="002A672C"/>
    <w:rsid w:val="002C0760"/>
    <w:rsid w:val="002C3247"/>
    <w:rsid w:val="002C5CF2"/>
    <w:rsid w:val="002D55B0"/>
    <w:rsid w:val="003042E5"/>
    <w:rsid w:val="003257F6"/>
    <w:rsid w:val="00351117"/>
    <w:rsid w:val="00356ECC"/>
    <w:rsid w:val="0036306C"/>
    <w:rsid w:val="003639CE"/>
    <w:rsid w:val="00365A46"/>
    <w:rsid w:val="003746F8"/>
    <w:rsid w:val="00374CFC"/>
    <w:rsid w:val="00397056"/>
    <w:rsid w:val="003A1BD3"/>
    <w:rsid w:val="003A4927"/>
    <w:rsid w:val="003B21A5"/>
    <w:rsid w:val="003B595F"/>
    <w:rsid w:val="003B7D77"/>
    <w:rsid w:val="003D39E8"/>
    <w:rsid w:val="00427935"/>
    <w:rsid w:val="0043121B"/>
    <w:rsid w:val="0044251A"/>
    <w:rsid w:val="00455971"/>
    <w:rsid w:val="004576D5"/>
    <w:rsid w:val="0047370C"/>
    <w:rsid w:val="0049349F"/>
    <w:rsid w:val="00497296"/>
    <w:rsid w:val="00501569"/>
    <w:rsid w:val="005034FF"/>
    <w:rsid w:val="00520E4A"/>
    <w:rsid w:val="0052687D"/>
    <w:rsid w:val="00543830"/>
    <w:rsid w:val="005442BC"/>
    <w:rsid w:val="005474A0"/>
    <w:rsid w:val="005B070C"/>
    <w:rsid w:val="005D49EE"/>
    <w:rsid w:val="006039D7"/>
    <w:rsid w:val="00620E9D"/>
    <w:rsid w:val="00633FD8"/>
    <w:rsid w:val="006351F9"/>
    <w:rsid w:val="006353E6"/>
    <w:rsid w:val="006565B3"/>
    <w:rsid w:val="00667E84"/>
    <w:rsid w:val="006978FE"/>
    <w:rsid w:val="006A7ECF"/>
    <w:rsid w:val="006B6DA9"/>
    <w:rsid w:val="006C30FB"/>
    <w:rsid w:val="006C328B"/>
    <w:rsid w:val="006E0A49"/>
    <w:rsid w:val="006E78D3"/>
    <w:rsid w:val="007013C2"/>
    <w:rsid w:val="007157D5"/>
    <w:rsid w:val="00724B49"/>
    <w:rsid w:val="0075179B"/>
    <w:rsid w:val="007567A7"/>
    <w:rsid w:val="007C09EB"/>
    <w:rsid w:val="007C3B55"/>
    <w:rsid w:val="007C4629"/>
    <w:rsid w:val="00810CA1"/>
    <w:rsid w:val="00872A89"/>
    <w:rsid w:val="008811AB"/>
    <w:rsid w:val="00884EFF"/>
    <w:rsid w:val="008D0B20"/>
    <w:rsid w:val="00906923"/>
    <w:rsid w:val="00914D30"/>
    <w:rsid w:val="009213E1"/>
    <w:rsid w:val="0092642E"/>
    <w:rsid w:val="009302C3"/>
    <w:rsid w:val="00942795"/>
    <w:rsid w:val="0096182C"/>
    <w:rsid w:val="00970B68"/>
    <w:rsid w:val="0098422D"/>
    <w:rsid w:val="009843D0"/>
    <w:rsid w:val="00990246"/>
    <w:rsid w:val="009971AF"/>
    <w:rsid w:val="009A6C09"/>
    <w:rsid w:val="009B128C"/>
    <w:rsid w:val="009B1646"/>
    <w:rsid w:val="009C74DC"/>
    <w:rsid w:val="009C7F71"/>
    <w:rsid w:val="009D0F7E"/>
    <w:rsid w:val="009E78A1"/>
    <w:rsid w:val="00A00822"/>
    <w:rsid w:val="00A23C6B"/>
    <w:rsid w:val="00A44146"/>
    <w:rsid w:val="00A4581B"/>
    <w:rsid w:val="00A46FB9"/>
    <w:rsid w:val="00A77FE4"/>
    <w:rsid w:val="00A9175B"/>
    <w:rsid w:val="00AA7993"/>
    <w:rsid w:val="00AF3447"/>
    <w:rsid w:val="00B13CA1"/>
    <w:rsid w:val="00B23C5C"/>
    <w:rsid w:val="00B50A8D"/>
    <w:rsid w:val="00B55FE0"/>
    <w:rsid w:val="00B60CBE"/>
    <w:rsid w:val="00B92001"/>
    <w:rsid w:val="00BA1BA6"/>
    <w:rsid w:val="00BB1C32"/>
    <w:rsid w:val="00BD26F2"/>
    <w:rsid w:val="00BD4F15"/>
    <w:rsid w:val="00BE24C1"/>
    <w:rsid w:val="00BE3868"/>
    <w:rsid w:val="00BF60F7"/>
    <w:rsid w:val="00C15BFF"/>
    <w:rsid w:val="00C203C5"/>
    <w:rsid w:val="00C25DD5"/>
    <w:rsid w:val="00C306B1"/>
    <w:rsid w:val="00C3370E"/>
    <w:rsid w:val="00C47894"/>
    <w:rsid w:val="00C76CE3"/>
    <w:rsid w:val="00CA683C"/>
    <w:rsid w:val="00CC0F60"/>
    <w:rsid w:val="00CC1101"/>
    <w:rsid w:val="00CC5F80"/>
    <w:rsid w:val="00CF7ACC"/>
    <w:rsid w:val="00D0428B"/>
    <w:rsid w:val="00D12F74"/>
    <w:rsid w:val="00D3565E"/>
    <w:rsid w:val="00D7733F"/>
    <w:rsid w:val="00DB152C"/>
    <w:rsid w:val="00DB2633"/>
    <w:rsid w:val="00DB5E28"/>
    <w:rsid w:val="00DB60CE"/>
    <w:rsid w:val="00DC1840"/>
    <w:rsid w:val="00DD34B0"/>
    <w:rsid w:val="00DD420A"/>
    <w:rsid w:val="00DE13C1"/>
    <w:rsid w:val="00DF64B1"/>
    <w:rsid w:val="00E07444"/>
    <w:rsid w:val="00E266A1"/>
    <w:rsid w:val="00E562E0"/>
    <w:rsid w:val="00E92AFE"/>
    <w:rsid w:val="00E978B2"/>
    <w:rsid w:val="00EA13C5"/>
    <w:rsid w:val="00EC4DAA"/>
    <w:rsid w:val="00ED69C5"/>
    <w:rsid w:val="00EE36F2"/>
    <w:rsid w:val="00F042C9"/>
    <w:rsid w:val="00F07B5D"/>
    <w:rsid w:val="00F2506E"/>
    <w:rsid w:val="00F31C03"/>
    <w:rsid w:val="00F85288"/>
    <w:rsid w:val="00F965D1"/>
    <w:rsid w:val="00FA3F90"/>
    <w:rsid w:val="00FC31CF"/>
    <w:rsid w:val="00FD30C9"/>
    <w:rsid w:val="00FD5B14"/>
    <w:rsid w:val="00FD6D89"/>
    <w:rsid w:val="00FF6367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E8CC"/>
  <w15:docId w15:val="{820BD48F-6390-487A-B316-99CD18F8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795"/>
  </w:style>
  <w:style w:type="paragraph" w:styleId="Nagwek1">
    <w:name w:val="heading 1"/>
    <w:basedOn w:val="Normalny"/>
    <w:next w:val="Normalny"/>
    <w:link w:val="Nagwek1Znak"/>
    <w:uiPriority w:val="9"/>
    <w:qFormat/>
    <w:rsid w:val="00C15BF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4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4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E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E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E8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15BF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D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B20"/>
  </w:style>
  <w:style w:type="paragraph" w:styleId="Stopka">
    <w:name w:val="footer"/>
    <w:basedOn w:val="Normalny"/>
    <w:link w:val="StopkaZnak"/>
    <w:uiPriority w:val="99"/>
    <w:unhideWhenUsed/>
    <w:rsid w:val="008D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B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5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5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52C"/>
    <w:rPr>
      <w:vertAlign w:val="superscript"/>
    </w:rPr>
  </w:style>
  <w:style w:type="paragraph" w:customStyle="1" w:styleId="NazwaUrzedu">
    <w:name w:val="• Nazwa Urzedu"/>
    <w:qFormat/>
    <w:rsid w:val="006C30F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Poprawka">
    <w:name w:val="Revision"/>
    <w:hidden/>
    <w:uiPriority w:val="99"/>
    <w:semiHidden/>
    <w:rsid w:val="006C30F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B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1C7E-E405-4089-8FC8-4E9A1068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Nowińska</dc:creator>
  <cp:keywords/>
  <dc:description/>
  <cp:lastModifiedBy>Bogdan Załęski</cp:lastModifiedBy>
  <cp:revision>2</cp:revision>
  <cp:lastPrinted>2020-04-15T13:00:00Z</cp:lastPrinted>
  <dcterms:created xsi:type="dcterms:W3CDTF">2021-09-23T09:41:00Z</dcterms:created>
  <dcterms:modified xsi:type="dcterms:W3CDTF">2021-09-23T09:41:00Z</dcterms:modified>
</cp:coreProperties>
</file>