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DECF" w14:textId="7B9D21A0"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>29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0618B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A5DE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14:paraId="3B0E5C81" w14:textId="77777777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61B9CE0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FE5FEC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3BFA6E0A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E5FEC" w:rsidRPr="004B251C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4B251C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4B251C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9A012A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FC9930" w14:textId="70B60D22" w:rsidR="00BA7B8A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dostawa licencji </w:t>
      </w:r>
      <w:proofErr w:type="spellStart"/>
      <w:r w:rsidR="00FE5FEC" w:rsidRPr="00FE5FEC">
        <w:rPr>
          <w:rFonts w:ascii="Arial" w:eastAsia="Times New Roman" w:hAnsi="Arial" w:cs="Arial"/>
          <w:b/>
          <w:sz w:val="20"/>
          <w:szCs w:val="20"/>
          <w:lang w:eastAsia="pl-PL"/>
        </w:rPr>
        <w:t>SQLSvrStdCore</w:t>
      </w:r>
      <w:proofErr w:type="spellEnd"/>
      <w:r w:rsidR="00FE5FEC" w:rsidRP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2019 OLP 2Lic NL </w:t>
      </w:r>
      <w:proofErr w:type="spellStart"/>
      <w:r w:rsidR="00FE5FEC" w:rsidRPr="00FE5FEC">
        <w:rPr>
          <w:rFonts w:ascii="Arial" w:eastAsia="Times New Roman" w:hAnsi="Arial" w:cs="Arial"/>
          <w:b/>
          <w:sz w:val="20"/>
          <w:szCs w:val="20"/>
          <w:lang w:eastAsia="pl-PL"/>
        </w:rPr>
        <w:t>Gov</w:t>
      </w:r>
      <w:proofErr w:type="spellEnd"/>
      <w:r w:rsidR="00FE5FEC" w:rsidRP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FE5FEC" w:rsidRPr="00FE5FEC">
        <w:rPr>
          <w:rFonts w:ascii="Arial" w:eastAsia="Times New Roman" w:hAnsi="Arial" w:cs="Arial"/>
          <w:b/>
          <w:sz w:val="20"/>
          <w:szCs w:val="20"/>
          <w:lang w:eastAsia="pl-PL"/>
        </w:rPr>
        <w:t>CoreLic</w:t>
      </w:r>
      <w:proofErr w:type="spellEnd"/>
      <w:r w:rsidR="00FE5FEC" w:rsidRP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FE5FEC" w:rsidRPr="00FE5FEC">
        <w:rPr>
          <w:rFonts w:ascii="Arial" w:eastAsia="Times New Roman" w:hAnsi="Arial" w:cs="Arial"/>
          <w:b/>
          <w:sz w:val="20"/>
          <w:szCs w:val="20"/>
          <w:lang w:eastAsia="pl-PL"/>
        </w:rPr>
        <w:t>Qlfd</w:t>
      </w:r>
      <w:proofErr w:type="spellEnd"/>
      <w:r w:rsidR="00FE5F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4 szt.</w:t>
      </w:r>
    </w:p>
    <w:p w14:paraId="2AB478A4" w14:textId="77777777" w:rsidR="000618B7" w:rsidRPr="00C87FAF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leGrid"/>
        <w:tblW w:w="9451" w:type="dxa"/>
        <w:tblInd w:w="-185" w:type="dxa"/>
        <w:tblCellMar>
          <w:top w:w="9" w:type="dxa"/>
          <w:left w:w="70" w:type="dxa"/>
          <w:right w:w="53" w:type="dxa"/>
        </w:tblCellMar>
        <w:tblLook w:val="04A0" w:firstRow="1" w:lastRow="0" w:firstColumn="1" w:lastColumn="0" w:noHBand="0" w:noVBand="1"/>
      </w:tblPr>
      <w:tblGrid>
        <w:gridCol w:w="495"/>
        <w:gridCol w:w="3526"/>
        <w:gridCol w:w="2012"/>
        <w:gridCol w:w="823"/>
        <w:gridCol w:w="2595"/>
      </w:tblGrid>
      <w:tr w:rsidR="00FE5FEC" w:rsidRPr="00FE5FEC" w14:paraId="35AF4076" w14:textId="77777777" w:rsidTr="00DE4B5F">
        <w:trPr>
          <w:trHeight w:val="70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D91C" w14:textId="77777777" w:rsidR="00FE5FEC" w:rsidRPr="00FE5FEC" w:rsidRDefault="00FE5FEC" w:rsidP="00FE5FEC">
            <w:pPr>
              <w:spacing w:line="259" w:lineRule="auto"/>
              <w:ind w:left="38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Lp.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B4CE" w14:textId="77777777" w:rsidR="00FE5FEC" w:rsidRPr="00FE5FEC" w:rsidRDefault="00FE5FEC" w:rsidP="00FE5FEC">
            <w:pPr>
              <w:spacing w:line="259" w:lineRule="auto"/>
              <w:ind w:left="35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3AF20E11" w14:textId="77777777" w:rsidR="00FE5FEC" w:rsidRPr="00FE5FEC" w:rsidRDefault="00FE5FEC" w:rsidP="00FE5FEC">
            <w:pPr>
              <w:spacing w:line="259" w:lineRule="auto"/>
              <w:ind w:right="25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Asortyment </w:t>
            </w:r>
          </w:p>
          <w:p w14:paraId="731263BC" w14:textId="77777777" w:rsidR="00FE5FEC" w:rsidRPr="00FE5FEC" w:rsidRDefault="00FE5FEC" w:rsidP="00FE5FEC">
            <w:pPr>
              <w:spacing w:line="259" w:lineRule="auto"/>
              <w:ind w:left="35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2107" w14:textId="77777777" w:rsidR="00FE5FEC" w:rsidRPr="00FE5FEC" w:rsidRDefault="00FE5FEC" w:rsidP="00FE5FEC">
            <w:pPr>
              <w:spacing w:line="259" w:lineRule="auto"/>
              <w:ind w:left="113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Cena jednostkowa </w:t>
            </w:r>
          </w:p>
          <w:p w14:paraId="5EC4DB97" w14:textId="14783000" w:rsidR="00FE5FEC" w:rsidRPr="00FE5FEC" w:rsidRDefault="00FE5FEC" w:rsidP="00FE5FEC">
            <w:pPr>
              <w:spacing w:line="259" w:lineRule="auto"/>
              <w:ind w:right="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brutto</w:t>
            </w: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(zł)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5B9" w14:textId="77777777" w:rsidR="00FE5FEC" w:rsidRPr="00FE5FEC" w:rsidRDefault="00FE5FEC" w:rsidP="00FE5FEC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Ilość sztuk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A76E" w14:textId="265093A2" w:rsidR="00FE5FEC" w:rsidRPr="00FE5FEC" w:rsidRDefault="00FE5FEC" w:rsidP="00FE5FEC">
            <w:pPr>
              <w:spacing w:line="259" w:lineRule="auto"/>
              <w:ind w:right="2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Razem cena ofertowa brutto </w:t>
            </w:r>
          </w:p>
          <w:p w14:paraId="5276E154" w14:textId="3882ED1B" w:rsidR="00FE5FEC" w:rsidRPr="00FE5FEC" w:rsidRDefault="00FE5FEC" w:rsidP="00FE5FEC">
            <w:pPr>
              <w:spacing w:line="259" w:lineRule="auto"/>
              <w:ind w:left="36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(</w:t>
            </w:r>
            <w:r w:rsidRPr="00FE5FEC">
              <w:rPr>
                <w:rFonts w:ascii="Arial" w:eastAsia="Arial" w:hAnsi="Arial" w:cs="Arial"/>
                <w:color w:val="000000"/>
                <w:sz w:val="20"/>
              </w:rPr>
              <w:t>zł w tym należny podatek VAT</w:t>
            </w:r>
            <w:r>
              <w:rPr>
                <w:rFonts w:ascii="Arial" w:eastAsia="Arial" w:hAnsi="Arial" w:cs="Arial"/>
                <w:color w:val="000000"/>
                <w:sz w:val="20"/>
              </w:rPr>
              <w:t>)</w:t>
            </w: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FE5FEC" w:rsidRPr="00FE5FEC" w14:paraId="6CBACD84" w14:textId="77777777" w:rsidTr="00DE4B5F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CCC1" w14:textId="77777777" w:rsidR="00FE5FEC" w:rsidRPr="00FE5FEC" w:rsidRDefault="00FE5FEC" w:rsidP="00FE5FEC">
            <w:pP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D271" w14:textId="77777777" w:rsidR="00FE5FEC" w:rsidRPr="00FE5FEC" w:rsidRDefault="00FE5FEC" w:rsidP="00FE5FEC">
            <w:pPr>
              <w:spacing w:line="259" w:lineRule="auto"/>
              <w:ind w:right="22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A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1A16" w14:textId="77777777" w:rsidR="00FE5FEC" w:rsidRPr="00FE5FEC" w:rsidRDefault="00FE5FEC" w:rsidP="00FE5FEC">
            <w:pPr>
              <w:spacing w:line="259" w:lineRule="auto"/>
              <w:ind w:right="18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B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A15" w14:textId="77777777" w:rsidR="00FE5FEC" w:rsidRPr="00FE5FEC" w:rsidRDefault="00FE5FEC" w:rsidP="00FE5FEC">
            <w:pPr>
              <w:spacing w:line="259" w:lineRule="auto"/>
              <w:ind w:right="19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C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6B65" w14:textId="77777777" w:rsidR="00FE5FEC" w:rsidRPr="00FE5FEC" w:rsidRDefault="00FE5FEC" w:rsidP="00FE5FEC">
            <w:pPr>
              <w:spacing w:line="259" w:lineRule="auto"/>
              <w:ind w:right="24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D = B x C </w:t>
            </w:r>
          </w:p>
        </w:tc>
      </w:tr>
      <w:tr w:rsidR="00FE5FEC" w:rsidRPr="00FE5FEC" w14:paraId="28917304" w14:textId="77777777" w:rsidTr="00DE4B5F">
        <w:trPr>
          <w:trHeight w:val="39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3A43" w14:textId="77777777" w:rsidR="00FE5FEC" w:rsidRPr="00FE5FEC" w:rsidRDefault="00FE5FEC" w:rsidP="00FE5FEC">
            <w:pPr>
              <w:spacing w:line="259" w:lineRule="auto"/>
              <w:ind w:right="17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1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F92E" w14:textId="77777777" w:rsidR="00FE5FEC" w:rsidRPr="00FE5FEC" w:rsidRDefault="00FE5FEC" w:rsidP="00FE5FEC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FE5FE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SQLSvrStdCore</w:t>
            </w:r>
            <w:proofErr w:type="spellEnd"/>
            <w:r w:rsidRPr="00FE5FE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2019 OLP 2Lic NL </w:t>
            </w:r>
            <w:proofErr w:type="spellStart"/>
            <w:r w:rsidRPr="00FE5FE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Gov</w:t>
            </w:r>
            <w:proofErr w:type="spellEnd"/>
            <w:r w:rsidRPr="00FE5FE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FE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CoreLic</w:t>
            </w:r>
            <w:proofErr w:type="spellEnd"/>
            <w:r w:rsidRPr="00FE5FE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FEC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Qlfd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0F35" w14:textId="77777777" w:rsidR="00FE5FEC" w:rsidRPr="00FE5FEC" w:rsidRDefault="00FE5FEC" w:rsidP="00FE5FEC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589F" w14:textId="77777777" w:rsidR="00FE5FEC" w:rsidRPr="00FE5FEC" w:rsidRDefault="00FE5FEC" w:rsidP="00FE5FEC">
            <w:pPr>
              <w:spacing w:line="259" w:lineRule="auto"/>
              <w:ind w:right="19"/>
              <w:jc w:val="center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29D" w14:textId="77777777" w:rsidR="00FE5FEC" w:rsidRPr="00FE5FEC" w:rsidRDefault="00FE5FEC" w:rsidP="00FE5FEC">
            <w:pP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FE5FEC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</w:tbl>
    <w:p w14:paraId="0484384E" w14:textId="77777777" w:rsidR="00FE5FEC" w:rsidRDefault="00FE5FEC" w:rsidP="00FE5FEC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C230551" w14:textId="4C84A8B1" w:rsidR="00185EC9" w:rsidRDefault="00185EC9" w:rsidP="00433E2F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</w:t>
      </w:r>
      <w:r w:rsid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FE5FEC" w:rsidRPr="00FE5FEC">
        <w:t xml:space="preserve"> </w:t>
      </w:r>
      <w:r w:rsidR="00FE5FEC"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niezmienna i zawiera w sobie wszystkie koszty i wydatki Wykonawcy związane z prawidłową realizacją </w:t>
      </w:r>
      <w:r w:rsid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przedmiotu zamówienia</w:t>
      </w:r>
      <w:r w:rsidR="00FE5FEC"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 tym w szczególności koszty transportu do miejsca dostawy wskazanego przez Zamawiającego, koszty ubezpieczenia transportu oraz zaspokaja wszelkie roszczenia Wykonawcy wobec Zamawiającego z tytułu wykonania </w:t>
      </w:r>
      <w:r w:rsid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  <w:r w:rsidR="00FE5FEC"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2A5B6889" w14:textId="0243C837" w:rsid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Realizacja przedmiotu zamówienia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nastąpi 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terminie 4 dni roboczych od dnia otrzymania zamówienia przez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53F2657D" w14:textId="3C36C242" w:rsid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 dni robocze uważa się dni tygodnia od poniedziałku do piątku z wyłączeniem dni ustawowo wolnych od pracy.</w:t>
      </w:r>
    </w:p>
    <w:p w14:paraId="3CC32FA7" w14:textId="2707E51F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Płatność nastąpi w terminie 30 dni po zrealizowaniu zamówienia zgodnie z opisem przedmiotu zamówienia oraz prawidłowo wystawioną fakturą VAT. Termin płatności uważa się za zachowany, jeżeli przed jego upływem zostanie wydana dyspozycja obciążenia rachunku bankowego Zamawiającego.</w:t>
      </w:r>
    </w:p>
    <w:p w14:paraId="79D5EDA7" w14:textId="46649B46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Podstawą wystawienia faktury VAT/rachunku jest podpisany przez Zamawiającego protokół odbioru, stwierdzający przekazanie Zamawiającemu przedmiotu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zgodnego z wymaganiami.</w:t>
      </w:r>
    </w:p>
    <w:p w14:paraId="12124C4E" w14:textId="77777777" w:rsidR="00433E2F" w:rsidRDefault="00FE5FEC" w:rsidP="00433E2F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Wykonawca oświadcza, że wykonując dostawę nie naruszy praw majątkowych osób trzecich i przekaże przedmiot zamówienia Zamawiającemu w stanie wolnym od obciążeń prawami osób trzecich.</w:t>
      </w:r>
      <w:r w:rsidR="00433E2F" w:rsidRPr="00433E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4C05E292" w14:textId="20EF50B7" w:rsidR="00FE5FEC" w:rsidRPr="00433E2F" w:rsidRDefault="00433E2F" w:rsidP="00433E2F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Oferowane licencje mają co najmniej 36 miesięczne wsparcie producenta.</w:t>
      </w:r>
    </w:p>
    <w:p w14:paraId="18D1CC90" w14:textId="5BEBFA83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zobowiązany jest do ścisłej współpracy z Zamawiającym i niezwłocznego informowania Zamawiającego o wszelkich okolicznościach mogących mieć wpływ na prawidłowość lub terminowość realizacji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 pośrednictwem poczty elektronicznej lub telefonicznie.</w:t>
      </w:r>
    </w:p>
    <w:p w14:paraId="13B61427" w14:textId="417CC84E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sprawach realizacji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strony porozumiewają się za pośrednictwem telefonu, poczty elektronicznej.</w:t>
      </w:r>
    </w:p>
    <w:p w14:paraId="768FC412" w14:textId="538FD90C" w:rsidR="00185EC9" w:rsidRPr="00185EC9" w:rsidRDefault="00185EC9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ja (imię i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nazwisko) 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0461E9F8" w14:textId="209A0818" w:rsidR="00185EC9" w:rsidRDefault="00185EC9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30 dni</w:t>
      </w: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50354A5F" w14:textId="563C1EDC" w:rsidR="00FE5FEC" w:rsidRPr="00FE5FEC" w:rsidRDefault="00FE5FE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akceptuję wszystkie zapisy zawarte w formularzu ofertowym. </w:t>
      </w:r>
    </w:p>
    <w:p w14:paraId="71A88717" w14:textId="77777777" w:rsidR="004B251C" w:rsidRPr="00FE5FEC" w:rsidRDefault="004B251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wyznaczona do kontaktów w sprawie oferty:</w:t>
      </w:r>
    </w:p>
    <w:p w14:paraId="423BA584" w14:textId="77777777" w:rsid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0998B3F0" w:rsidR="004B251C" w:rsidRP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1B07E67E" w14:textId="77777777" w:rsidR="004B251C" w:rsidRPr="00FE5FEC" w:rsidRDefault="004B251C" w:rsidP="00FE5FEC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19222726" w14:textId="77777777" w:rsidR="004B251C" w:rsidRPr="00FE5FEC" w:rsidRDefault="004B251C" w:rsidP="00FE5FEC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E449932" w14:textId="77777777" w:rsidR="004B251C" w:rsidRDefault="004B251C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8B5FC70" w14:textId="403B78FF"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9DA1E2" w14:textId="6E582D5F" w:rsidR="007A5DEB" w:rsidRDefault="007A5DEB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20D9523" w14:textId="03D60788"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BC443" w14:textId="77777777" w:rsidR="00714DF9" w:rsidRDefault="00714DF9">
      <w:pPr>
        <w:spacing w:after="0" w:line="240" w:lineRule="auto"/>
      </w:pPr>
      <w:r>
        <w:separator/>
      </w:r>
    </w:p>
  </w:endnote>
  <w:endnote w:type="continuationSeparator" w:id="0">
    <w:p w14:paraId="26681638" w14:textId="77777777" w:rsidR="00714DF9" w:rsidRDefault="0071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ED8D" w14:textId="77777777" w:rsidR="008A7670" w:rsidRDefault="00714DF9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B1DF9" w14:textId="77777777" w:rsidR="00714DF9" w:rsidRDefault="00714DF9">
      <w:pPr>
        <w:spacing w:after="0" w:line="240" w:lineRule="auto"/>
      </w:pPr>
      <w:r>
        <w:separator/>
      </w:r>
    </w:p>
  </w:footnote>
  <w:footnote w:type="continuationSeparator" w:id="0">
    <w:p w14:paraId="4A66E621" w14:textId="77777777" w:rsidR="00714DF9" w:rsidRDefault="00714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5F10"/>
    <w:rsid w:val="000618B7"/>
    <w:rsid w:val="000B6657"/>
    <w:rsid w:val="000D145B"/>
    <w:rsid w:val="00167A0C"/>
    <w:rsid w:val="00185EC9"/>
    <w:rsid w:val="00224C7E"/>
    <w:rsid w:val="003D5331"/>
    <w:rsid w:val="00433E2F"/>
    <w:rsid w:val="004B251C"/>
    <w:rsid w:val="005B6D8C"/>
    <w:rsid w:val="00623ED4"/>
    <w:rsid w:val="00653ADD"/>
    <w:rsid w:val="0067172A"/>
    <w:rsid w:val="00682658"/>
    <w:rsid w:val="006A2D6F"/>
    <w:rsid w:val="00714DF9"/>
    <w:rsid w:val="00745914"/>
    <w:rsid w:val="007564ED"/>
    <w:rsid w:val="007A5DEB"/>
    <w:rsid w:val="0081126D"/>
    <w:rsid w:val="00822D3D"/>
    <w:rsid w:val="00856B08"/>
    <w:rsid w:val="0086326C"/>
    <w:rsid w:val="00866B55"/>
    <w:rsid w:val="00887E91"/>
    <w:rsid w:val="009D57E7"/>
    <w:rsid w:val="009F1D2E"/>
    <w:rsid w:val="00A31CE9"/>
    <w:rsid w:val="00A42471"/>
    <w:rsid w:val="00B266DE"/>
    <w:rsid w:val="00B67EAF"/>
    <w:rsid w:val="00B827F8"/>
    <w:rsid w:val="00BA7B8A"/>
    <w:rsid w:val="00C60486"/>
    <w:rsid w:val="00C60CEF"/>
    <w:rsid w:val="00C863F7"/>
    <w:rsid w:val="00C87FAF"/>
    <w:rsid w:val="00CE202F"/>
    <w:rsid w:val="00D658B3"/>
    <w:rsid w:val="00D757AB"/>
    <w:rsid w:val="00DE18AE"/>
    <w:rsid w:val="00DF4ADE"/>
    <w:rsid w:val="00E410CE"/>
    <w:rsid w:val="00E43B43"/>
    <w:rsid w:val="00EA2B16"/>
    <w:rsid w:val="00EB5C59"/>
    <w:rsid w:val="00F6793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Michał Chomej</cp:lastModifiedBy>
  <cp:revision>2</cp:revision>
  <dcterms:created xsi:type="dcterms:W3CDTF">2021-06-10T13:58:00Z</dcterms:created>
  <dcterms:modified xsi:type="dcterms:W3CDTF">2021-06-10T13:58:00Z</dcterms:modified>
</cp:coreProperties>
</file>