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89D9" w14:textId="77777777" w:rsidR="00F903A9" w:rsidRDefault="004327EE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14:paraId="2844368E" w14:textId="77777777" w:rsidR="00F903A9" w:rsidRDefault="00F903A9" w:rsidP="00F903A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BEDAE91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84EC75E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D6791C">
        <w:rPr>
          <w:rFonts w:ascii="Arial" w:hAnsi="Arial" w:cs="Arial"/>
          <w:b/>
          <w:color w:val="000000"/>
          <w:sz w:val="20"/>
          <w:szCs w:val="20"/>
        </w:rPr>
        <w:t>CENOWY</w:t>
      </w:r>
    </w:p>
    <w:p w14:paraId="1143410F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C23A31B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14:paraId="5E3527A9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14:paraId="383F6AF7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14:paraId="73F76722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14:paraId="753C88A5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14:paraId="2E53278A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14:paraId="4720ADE0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14:paraId="4BBB54EC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14:paraId="6CB5C6CF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konta firmowego: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14:paraId="1498F4AE" w14:textId="77777777"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AEF65E4" w14:textId="25831D29" w:rsidR="0079064A" w:rsidRPr="00A93CD6" w:rsidRDefault="004327EE" w:rsidP="0079064A">
      <w:p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A93CD6">
        <w:rPr>
          <w:rFonts w:ascii="Arial" w:hAnsi="Arial" w:cs="Arial"/>
          <w:b/>
          <w:bCs/>
          <w:sz w:val="20"/>
          <w:szCs w:val="20"/>
        </w:rPr>
        <w:t xml:space="preserve">Przedmiotem zamówienia jest wynajem pomieszczeń </w:t>
      </w:r>
      <w:r w:rsidR="00A86DDD">
        <w:rPr>
          <w:rFonts w:ascii="Arial" w:hAnsi="Arial" w:cs="Arial"/>
          <w:b/>
          <w:bCs/>
          <w:sz w:val="20"/>
          <w:szCs w:val="20"/>
        </w:rPr>
        <w:t xml:space="preserve">w Olsztynie </w:t>
      </w:r>
      <w:r w:rsidRPr="00A93CD6">
        <w:rPr>
          <w:rFonts w:ascii="Arial" w:hAnsi="Arial" w:cs="Arial"/>
          <w:b/>
          <w:bCs/>
          <w:sz w:val="20"/>
          <w:szCs w:val="20"/>
        </w:rPr>
        <w:t xml:space="preserve">do przeprowadzenia </w:t>
      </w:r>
      <w:r w:rsidR="00DA5584" w:rsidRPr="00A93CD6">
        <w:rPr>
          <w:rFonts w:ascii="Arial" w:hAnsi="Arial" w:cs="Arial"/>
          <w:b/>
          <w:bCs/>
          <w:sz w:val="20"/>
          <w:szCs w:val="20"/>
        </w:rPr>
        <w:t xml:space="preserve">uroczystej </w:t>
      </w:r>
      <w:r w:rsidRPr="00A93CD6">
        <w:rPr>
          <w:rFonts w:ascii="Arial" w:hAnsi="Arial" w:cs="Arial"/>
          <w:b/>
          <w:bCs/>
          <w:sz w:val="20"/>
          <w:szCs w:val="20"/>
        </w:rPr>
        <w:t>Gali projektu „</w:t>
      </w:r>
      <w:r w:rsidR="00DA5584" w:rsidRPr="00A93CD6">
        <w:rPr>
          <w:rFonts w:ascii="Arial" w:hAnsi="Arial" w:cs="Arial"/>
          <w:b/>
          <w:bCs/>
          <w:sz w:val="20"/>
          <w:szCs w:val="20"/>
        </w:rPr>
        <w:t>Nagroda Gospodarcza Warmii i Mazur</w:t>
      </w:r>
      <w:r w:rsidRPr="00A93CD6">
        <w:rPr>
          <w:rFonts w:ascii="Arial" w:hAnsi="Arial" w:cs="Arial"/>
          <w:b/>
          <w:bCs/>
          <w:sz w:val="20"/>
          <w:szCs w:val="20"/>
        </w:rPr>
        <w:t>”, organizowanej przez Samorząd Woje</w:t>
      </w:r>
      <w:r w:rsidR="008357B1" w:rsidRPr="00A93CD6">
        <w:rPr>
          <w:rFonts w:ascii="Arial" w:hAnsi="Arial" w:cs="Arial"/>
          <w:b/>
          <w:bCs/>
          <w:sz w:val="20"/>
          <w:szCs w:val="20"/>
        </w:rPr>
        <w:t>wództwa Warmińsko-Mazurskiego</w:t>
      </w:r>
      <w:r w:rsidR="00DA5584" w:rsidRPr="00A93CD6">
        <w:rPr>
          <w:rFonts w:ascii="Arial" w:hAnsi="Arial" w:cs="Arial"/>
          <w:b/>
          <w:bCs/>
          <w:sz w:val="20"/>
          <w:szCs w:val="20"/>
        </w:rPr>
        <w:t xml:space="preserve"> 30</w:t>
      </w:r>
      <w:r w:rsidRPr="00A93CD6">
        <w:rPr>
          <w:rFonts w:ascii="Arial" w:hAnsi="Arial" w:cs="Arial"/>
          <w:b/>
          <w:bCs/>
          <w:sz w:val="20"/>
          <w:szCs w:val="20"/>
        </w:rPr>
        <w:t xml:space="preserve"> września</w:t>
      </w:r>
      <w:r w:rsidR="00DB55D0" w:rsidRPr="00A93CD6">
        <w:rPr>
          <w:rFonts w:ascii="Arial" w:hAnsi="Arial" w:cs="Arial"/>
          <w:b/>
          <w:bCs/>
          <w:sz w:val="20"/>
          <w:szCs w:val="20"/>
        </w:rPr>
        <w:t xml:space="preserve"> 202</w:t>
      </w:r>
      <w:r w:rsidR="00DA5584" w:rsidRPr="00A93CD6">
        <w:rPr>
          <w:rFonts w:ascii="Arial" w:hAnsi="Arial" w:cs="Arial"/>
          <w:b/>
          <w:bCs/>
          <w:sz w:val="20"/>
          <w:szCs w:val="20"/>
        </w:rPr>
        <w:t>1</w:t>
      </w:r>
      <w:r w:rsidRPr="00A93CD6">
        <w:rPr>
          <w:rFonts w:ascii="Arial" w:hAnsi="Arial" w:cs="Arial"/>
          <w:b/>
          <w:bCs/>
          <w:sz w:val="20"/>
          <w:szCs w:val="20"/>
        </w:rPr>
        <w:t xml:space="preserve"> roku w godzinach 17:00-21:00</w:t>
      </w:r>
      <w:r w:rsidR="008357B1" w:rsidRPr="00A93CD6">
        <w:rPr>
          <w:rFonts w:ascii="Arial" w:hAnsi="Arial" w:cs="Arial"/>
          <w:b/>
          <w:bCs/>
          <w:sz w:val="20"/>
          <w:szCs w:val="20"/>
        </w:rPr>
        <w:t>.</w:t>
      </w:r>
      <w:r w:rsidR="0079064A" w:rsidRPr="00A93C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24BBE2" w14:textId="77777777" w:rsidR="00F903A9" w:rsidRPr="00DC0F65" w:rsidRDefault="00F903A9" w:rsidP="0079064A">
      <w:pPr>
        <w:spacing w:line="300" w:lineRule="auto"/>
        <w:rPr>
          <w:rFonts w:ascii="Arial" w:hAnsi="Arial" w:cs="Arial"/>
          <w:b/>
        </w:rPr>
      </w:pPr>
    </w:p>
    <w:p w14:paraId="6548C80F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Oferujemy całkowite wykonanie przedmiotu zamówienia zgodnie ze szczegółowym opisem przedmiotu zamówienia za cenę ofertową zł netto: …………..……………………….. (słownie złotych:……………..……………………………………………………………), stawka VAT………….…..%. </w:t>
      </w:r>
    </w:p>
    <w:p w14:paraId="342FC410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78160C5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96A3FEE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C23698C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59502C4" w14:textId="77777777" w:rsidR="00F903A9" w:rsidRDefault="00F903A9" w:rsidP="00F903A9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14:paraId="6097EA0D" w14:textId="77777777" w:rsidR="00F903A9" w:rsidRDefault="00F903A9" w:rsidP="00F903A9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14:paraId="3EFACE30" w14:textId="77777777" w:rsidR="00F903A9" w:rsidRDefault="00F903A9" w:rsidP="00F903A9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14:paraId="36C4DCA2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50FA7C" w14:textId="77777777"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2A63365" w14:textId="77777777"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D0EAD6A" w14:textId="77777777" w:rsidR="00F903A9" w:rsidRPr="00DA5584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A5584">
        <w:rPr>
          <w:rFonts w:ascii="Arial" w:hAnsi="Arial" w:cs="Arial"/>
          <w:color w:val="000000"/>
          <w:sz w:val="20"/>
          <w:szCs w:val="20"/>
        </w:rPr>
        <w:tab/>
      </w:r>
      <w:r w:rsidRPr="00DA5584">
        <w:rPr>
          <w:rFonts w:ascii="Arial" w:hAnsi="Arial" w:cs="Arial"/>
          <w:color w:val="000000"/>
          <w:sz w:val="20"/>
          <w:szCs w:val="20"/>
        </w:rPr>
        <w:tab/>
      </w:r>
      <w:r w:rsidRPr="00DA5584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Pr="00DA5584">
        <w:rPr>
          <w:rFonts w:ascii="Arial" w:hAnsi="Arial" w:cs="Arial"/>
          <w:color w:val="000000"/>
          <w:sz w:val="20"/>
          <w:szCs w:val="20"/>
        </w:rPr>
        <w:tab/>
      </w:r>
      <w:r w:rsidRPr="00DA5584">
        <w:rPr>
          <w:rFonts w:ascii="Arial" w:hAnsi="Arial" w:cs="Arial"/>
          <w:color w:val="000000"/>
          <w:sz w:val="20"/>
          <w:szCs w:val="20"/>
        </w:rPr>
        <w:tab/>
      </w:r>
    </w:p>
    <w:p w14:paraId="671FA1EF" w14:textId="77777777" w:rsidR="006861CB" w:rsidRDefault="006861CB" w:rsidP="006861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394335A" w14:textId="77777777" w:rsidR="006861CB" w:rsidRDefault="006861CB" w:rsidP="006861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782E242" w14:textId="77777777" w:rsidR="006861CB" w:rsidRDefault="006861CB" w:rsidP="006861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32EBA4B" w14:textId="77777777" w:rsidR="006861CB" w:rsidRDefault="006861CB" w:rsidP="006861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12ADB18E" w14:textId="77777777" w:rsidR="006861CB" w:rsidRDefault="006861CB" w:rsidP="006861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C81540D" w14:textId="77777777" w:rsidR="006861CB" w:rsidRDefault="006861CB" w:rsidP="006861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FCBEE9F" w14:textId="34F9DCE4" w:rsidR="00C7738E" w:rsidRPr="00A93CD6" w:rsidRDefault="00C7738E" w:rsidP="00A93CD6">
      <w:pPr>
        <w:rPr>
          <w:sz w:val="18"/>
          <w:szCs w:val="18"/>
        </w:rPr>
      </w:pPr>
      <w:bookmarkStart w:id="0" w:name="_GoBack"/>
      <w:bookmarkEnd w:id="0"/>
    </w:p>
    <w:sectPr w:rsidR="00C7738E" w:rsidRPr="00A93CD6" w:rsidSect="004D5DF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157" w:right="1418" w:bottom="1560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154B" w14:textId="77777777" w:rsidR="001F3321" w:rsidRDefault="001F3321">
      <w:r>
        <w:separator/>
      </w:r>
    </w:p>
  </w:endnote>
  <w:endnote w:type="continuationSeparator" w:id="0">
    <w:p w14:paraId="3C3B0E8D" w14:textId="77777777" w:rsidR="001F3321" w:rsidRDefault="001F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1C06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923841F" wp14:editId="52905607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29B91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7BC6F319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1A68F5BA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B719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4F9FA00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04F8832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4CCC4F00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F70B2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BB348D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67FF04D9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3D69EC5F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3841F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44729B91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7BC6F319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1A68F5BA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06A1B719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4F9FA00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04F8832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4CCC4F00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6C9F70B2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BB348D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67FF04D9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3D69EC5F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EAD2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3B03C6F" wp14:editId="7B0B51C0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8D305" w14:textId="77777777"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00C439E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14:paraId="02EE8A59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99822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14:paraId="0CBE1DC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14:paraId="7489B0E0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61536571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4AC12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7B9F44C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3DDE593" w14:textId="77777777"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42BCE356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B03C6F"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4CF8D305" w14:textId="77777777"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00C439E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14:paraId="02EE8A59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2E299822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14:paraId="0CBE1DC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14:paraId="7489B0E0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61536571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3834AC12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7B9F44C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3DDE593" w14:textId="77777777"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42BCE356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6762" w14:textId="77777777" w:rsidR="001F3321" w:rsidRDefault="001F3321">
      <w:r>
        <w:separator/>
      </w:r>
    </w:p>
  </w:footnote>
  <w:footnote w:type="continuationSeparator" w:id="0">
    <w:p w14:paraId="768B47B2" w14:textId="77777777" w:rsidR="001F3321" w:rsidRDefault="001F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FCDB6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44153D" wp14:editId="74EFA896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342CA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CD635EB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4153D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7C7342CA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CD635EB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03DC" w14:textId="77777777" w:rsidR="00ED0658" w:rsidRDefault="00ED0658">
    <w:pPr>
      <w:pStyle w:val="Nagwek"/>
    </w:pPr>
  </w:p>
  <w:p w14:paraId="5A49FEB7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41304D" wp14:editId="0DE6A0B7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D26A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4D82E82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41304D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791FD26A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4D82E82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14:paraId="63BD8C9E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4083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1F3321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27EE"/>
    <w:rsid w:val="00437FCB"/>
    <w:rsid w:val="004420BF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5DFA"/>
    <w:rsid w:val="004D7A66"/>
    <w:rsid w:val="004E08F7"/>
    <w:rsid w:val="004E2F4C"/>
    <w:rsid w:val="00504D2F"/>
    <w:rsid w:val="005220F4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326F"/>
    <w:rsid w:val="00575833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34A9"/>
    <w:rsid w:val="00674F58"/>
    <w:rsid w:val="00677378"/>
    <w:rsid w:val="006861CB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064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357B1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55E66"/>
    <w:rsid w:val="009642FE"/>
    <w:rsid w:val="00964B8C"/>
    <w:rsid w:val="00965CF8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D5629"/>
    <w:rsid w:val="009F1421"/>
    <w:rsid w:val="009F4608"/>
    <w:rsid w:val="009F5ED1"/>
    <w:rsid w:val="009F6C4B"/>
    <w:rsid w:val="00A02E15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5789"/>
    <w:rsid w:val="00A86DDD"/>
    <w:rsid w:val="00A87972"/>
    <w:rsid w:val="00A92F13"/>
    <w:rsid w:val="00A93CD6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2163A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7738E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1C55"/>
    <w:rsid w:val="00D224F5"/>
    <w:rsid w:val="00D26119"/>
    <w:rsid w:val="00D27446"/>
    <w:rsid w:val="00D32603"/>
    <w:rsid w:val="00D3414B"/>
    <w:rsid w:val="00D34D22"/>
    <w:rsid w:val="00D36CF7"/>
    <w:rsid w:val="00D55E01"/>
    <w:rsid w:val="00D6791C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5584"/>
    <w:rsid w:val="00DA63FD"/>
    <w:rsid w:val="00DB03E1"/>
    <w:rsid w:val="00DB55D0"/>
    <w:rsid w:val="00DC0A16"/>
    <w:rsid w:val="00DC0DEC"/>
    <w:rsid w:val="00DC4AF7"/>
    <w:rsid w:val="00DC7204"/>
    <w:rsid w:val="00DD0C63"/>
    <w:rsid w:val="00DD5276"/>
    <w:rsid w:val="00DE0906"/>
    <w:rsid w:val="00DE102C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E6A3FE"/>
  <w15:docId w15:val="{5EFC75AC-DCD0-4118-8884-FFA5991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6</cp:revision>
  <cp:lastPrinted>2021-05-04T05:57:00Z</cp:lastPrinted>
  <dcterms:created xsi:type="dcterms:W3CDTF">2021-05-04T05:58:00Z</dcterms:created>
  <dcterms:modified xsi:type="dcterms:W3CDTF">2021-05-05T08:17:00Z</dcterms:modified>
</cp:coreProperties>
</file>