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8B" w:rsidRPr="00314FA4" w:rsidRDefault="009B498B" w:rsidP="009B498B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9B498B" w:rsidRPr="004A1256" w:rsidRDefault="009B498B" w:rsidP="009B49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1256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:rsidR="009B498B" w:rsidRPr="004A1256" w:rsidRDefault="009B498B" w:rsidP="009B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498B" w:rsidRPr="004A1256" w:rsidRDefault="009B498B" w:rsidP="009B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b/>
          <w:sz w:val="22"/>
          <w:szCs w:val="22"/>
        </w:rPr>
        <w:t>I.</w:t>
      </w:r>
      <w:r w:rsidRPr="004A1256">
        <w:rPr>
          <w:rFonts w:ascii="Arial" w:hAnsi="Arial" w:cs="Arial"/>
          <w:sz w:val="22"/>
          <w:szCs w:val="22"/>
        </w:rPr>
        <w:t xml:space="preserve"> </w:t>
      </w:r>
      <w:r w:rsidRPr="004A1256">
        <w:rPr>
          <w:rFonts w:ascii="Arial" w:hAnsi="Arial" w:cs="Arial"/>
          <w:b/>
          <w:sz w:val="22"/>
          <w:szCs w:val="22"/>
        </w:rPr>
        <w:t>PRZEDMIOT ZAMÓWIENIA</w:t>
      </w:r>
    </w:p>
    <w:p w:rsidR="009B498B" w:rsidRPr="004A1256" w:rsidRDefault="009B498B" w:rsidP="009B498B">
      <w:pPr>
        <w:spacing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Przedmiotem zamówienia jest produkcja </w:t>
      </w:r>
      <w:r w:rsidR="003A0E72" w:rsidRPr="004A1256">
        <w:rPr>
          <w:rFonts w:ascii="Arial" w:hAnsi="Arial" w:cs="Arial"/>
          <w:sz w:val="22"/>
          <w:szCs w:val="22"/>
        </w:rPr>
        <w:t>materiałów wideo</w:t>
      </w:r>
      <w:r w:rsidRPr="004A1256">
        <w:rPr>
          <w:rFonts w:ascii="Arial" w:hAnsi="Arial" w:cs="Arial"/>
          <w:sz w:val="22"/>
          <w:szCs w:val="22"/>
        </w:rPr>
        <w:t xml:space="preserve"> o RPO WiM 2014–2020, w tym:</w:t>
      </w:r>
    </w:p>
    <w:p w:rsidR="009B498B" w:rsidRPr="004A1256" w:rsidRDefault="009B498B" w:rsidP="00417A3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4A1256">
        <w:rPr>
          <w:rFonts w:ascii="Arial" w:eastAsia="Cambria" w:hAnsi="Arial" w:cs="Arial"/>
          <w:sz w:val="22"/>
          <w:szCs w:val="22"/>
          <w:lang w:val="cs-CZ" w:eastAsia="en-US"/>
        </w:rPr>
        <w:t>Udokumentowanie realizacji Regionalnego Programu Operacyjnego Województwa Warmińsko-Mazurskiego na lata 2014–2020 (RPO WiM 2014–2020) w województwie, w postaci:</w:t>
      </w:r>
    </w:p>
    <w:p w:rsidR="009B498B" w:rsidRPr="004A1256" w:rsidRDefault="009B498B" w:rsidP="00417A3D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4A1256">
        <w:rPr>
          <w:rFonts w:ascii="Arial" w:eastAsia="Cambria" w:hAnsi="Arial" w:cs="Arial"/>
          <w:sz w:val="22"/>
          <w:szCs w:val="22"/>
          <w:lang w:val="cs-CZ" w:eastAsia="en-US"/>
        </w:rPr>
        <w:t>6 minireportaży,</w:t>
      </w:r>
    </w:p>
    <w:p w:rsidR="009B498B" w:rsidRPr="004A1256" w:rsidRDefault="009B498B" w:rsidP="00417A3D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4A1256">
        <w:rPr>
          <w:rFonts w:ascii="Arial" w:eastAsia="Cambria" w:hAnsi="Arial" w:cs="Arial"/>
          <w:sz w:val="22"/>
          <w:szCs w:val="22"/>
          <w:lang w:val="cs-CZ" w:eastAsia="en-US"/>
        </w:rPr>
        <w:t>600 kolorowych zdjęć z projektów.</w:t>
      </w:r>
    </w:p>
    <w:p w:rsidR="009B498B" w:rsidRPr="004A1256" w:rsidRDefault="009B498B" w:rsidP="00417A3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 xml:space="preserve">Filmu wideo podsumowującego perspektywę </w:t>
      </w:r>
      <w:r w:rsidRPr="004A1256">
        <w:rPr>
          <w:rFonts w:ascii="Arial" w:eastAsia="Cambria" w:hAnsi="Arial" w:cs="Arial"/>
          <w:sz w:val="22"/>
          <w:szCs w:val="22"/>
          <w:lang w:val="cs-CZ" w:eastAsia="en-US"/>
        </w:rPr>
        <w:t>RPO WiM 2014–2020.</w:t>
      </w:r>
    </w:p>
    <w:p w:rsidR="009B498B" w:rsidRPr="004A1256" w:rsidRDefault="009B498B" w:rsidP="00417A3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Relacje z konferencji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 xml:space="preserve"> tematycznej</w:t>
      </w:r>
      <w:r w:rsidRPr="004A1256">
        <w:rPr>
          <w:rFonts w:ascii="Arial" w:hAnsi="Arial" w:cs="Arial"/>
          <w:sz w:val="22"/>
          <w:szCs w:val="22"/>
          <w:lang w:eastAsia="en-US"/>
        </w:rPr>
        <w:t>, w tym:</w:t>
      </w:r>
    </w:p>
    <w:p w:rsidR="009B498B" w:rsidRPr="004A1256" w:rsidRDefault="009B498B" w:rsidP="00417A3D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klip podsumowując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>y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 konferencj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>ę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 tematyczn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>ą</w:t>
      </w:r>
      <w:r w:rsidRPr="004A1256">
        <w:rPr>
          <w:rFonts w:ascii="Arial" w:hAnsi="Arial" w:cs="Arial"/>
          <w:sz w:val="22"/>
          <w:szCs w:val="22"/>
          <w:lang w:eastAsia="en-US"/>
        </w:rPr>
        <w:t>,</w:t>
      </w:r>
    </w:p>
    <w:p w:rsidR="009B498B" w:rsidRPr="004A1256" w:rsidRDefault="007825D7" w:rsidP="00417A3D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100 kolorowych zdjęć</w:t>
      </w:r>
      <w:r w:rsidR="009B498B" w:rsidRPr="004A1256">
        <w:rPr>
          <w:rFonts w:ascii="Arial" w:hAnsi="Arial" w:cs="Arial"/>
          <w:sz w:val="22"/>
          <w:szCs w:val="22"/>
          <w:lang w:eastAsia="en-US"/>
        </w:rPr>
        <w:t>.</w:t>
      </w:r>
    </w:p>
    <w:p w:rsidR="009B498B" w:rsidRPr="004A1256" w:rsidRDefault="009B498B" w:rsidP="009B498B">
      <w:p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p w:rsidR="00557290" w:rsidRPr="004A1256" w:rsidRDefault="00557290" w:rsidP="009B498B">
      <w:p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p w:rsidR="009B498B" w:rsidRPr="004A1256" w:rsidRDefault="009B498B" w:rsidP="009B498B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1256">
        <w:rPr>
          <w:rFonts w:ascii="Arial" w:hAnsi="Arial" w:cs="Arial"/>
          <w:b/>
          <w:sz w:val="22"/>
          <w:szCs w:val="22"/>
        </w:rPr>
        <w:t>II. WYMAGANIA DOTYCZĄCE MATERIAŁÓW FOTO I WIDEO:</w:t>
      </w:r>
    </w:p>
    <w:p w:rsidR="009B498B" w:rsidRPr="004A1256" w:rsidRDefault="009B498B" w:rsidP="009B498B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A1256">
        <w:rPr>
          <w:rFonts w:ascii="Arial" w:eastAsia="Calibri" w:hAnsi="Arial" w:cs="Arial"/>
          <w:sz w:val="22"/>
          <w:szCs w:val="22"/>
        </w:rPr>
        <w:t>Na etapie przygotowania oferty oraz przed przystąpieniem do realizacji zamówienia</w:t>
      </w:r>
      <w:r w:rsidRPr="004A1256">
        <w:t xml:space="preserve"> </w:t>
      </w:r>
      <w:r w:rsidRPr="004A1256">
        <w:rPr>
          <w:rFonts w:ascii="Arial" w:eastAsia="Calibri" w:hAnsi="Arial" w:cs="Arial"/>
          <w:sz w:val="22"/>
          <w:szCs w:val="22"/>
        </w:rPr>
        <w:t>Wykonawca zobowiązany jest zapoznać się z następującymi dokumentami, których zapisów musi przestrzegać, tj.:</w:t>
      </w:r>
    </w:p>
    <w:p w:rsidR="009B498B" w:rsidRPr="004A1256" w:rsidRDefault="009B498B" w:rsidP="00417A3D">
      <w:pPr>
        <w:pStyle w:val="Akapitzlist"/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Księgą Identyfikacji Wizualnej znaku marki Fundusze Europejskie i znaków programów polityki spójności na lata 2014-2020, dostępną pod linkiem:</w:t>
      </w:r>
    </w:p>
    <w:p w:rsidR="009B498B" w:rsidRPr="004A1256" w:rsidRDefault="004A1256" w:rsidP="009B498B">
      <w:pPr>
        <w:spacing w:after="200"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hyperlink r:id="rId8" w:history="1">
        <w:r w:rsidR="009B498B" w:rsidRPr="004A1256">
          <w:rPr>
            <w:rStyle w:val="Hipercze"/>
            <w:rFonts w:ascii="Arial" w:eastAsia="Calibri" w:hAnsi="Arial" w:cs="Arial"/>
            <w:sz w:val="22"/>
            <w:szCs w:val="22"/>
          </w:rPr>
          <w:t>http://www.funduszeeuropejskie.gov.pl/media/47843/Ksiega_Identyfikacji_Wizualnej_2014-2020_2017.pdf</w:t>
        </w:r>
      </w:hyperlink>
      <w:r w:rsidR="009B498B" w:rsidRPr="004A1256">
        <w:rPr>
          <w:rFonts w:ascii="Arial" w:eastAsia="Calibri" w:hAnsi="Arial" w:cs="Arial"/>
          <w:sz w:val="22"/>
          <w:szCs w:val="22"/>
        </w:rPr>
        <w:t xml:space="preserve"> </w:t>
      </w:r>
    </w:p>
    <w:p w:rsidR="009B498B" w:rsidRPr="004A1256" w:rsidRDefault="009B498B" w:rsidP="00417A3D">
      <w:pPr>
        <w:pStyle w:val="Akapitzlist"/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Standardami dostępności dla polityki spójności 2014–2020 i załącznikiem nr 2 do Wytycznych w zakresie realizacji zasady równości szans i niedyskryminacji, w tym dostępności dla osób z niepełnosprawnościami oraz zasady równości szans kobiet i mężczyzn w ramach funduszy unijnych na lata 2014–2020, dostępnymi pod linkiem:</w:t>
      </w:r>
    </w:p>
    <w:p w:rsidR="009B498B" w:rsidRPr="004A1256" w:rsidRDefault="004A1256" w:rsidP="009B498B">
      <w:pPr>
        <w:spacing w:after="200" w:line="360" w:lineRule="auto"/>
        <w:ind w:left="360"/>
        <w:jc w:val="both"/>
        <w:rPr>
          <w:rStyle w:val="Hipercze"/>
          <w:rFonts w:ascii="Arial" w:eastAsia="Calibri" w:hAnsi="Arial" w:cs="Arial"/>
          <w:sz w:val="22"/>
          <w:szCs w:val="22"/>
        </w:rPr>
      </w:pPr>
      <w:hyperlink r:id="rId9" w:history="1">
        <w:r w:rsidR="009B498B" w:rsidRPr="004A1256">
          <w:rPr>
            <w:rStyle w:val="Hipercze"/>
            <w:rFonts w:ascii="Arial" w:eastAsia="Calibri" w:hAnsi="Arial" w:cs="Arial"/>
            <w:sz w:val="22"/>
            <w:szCs w:val="22"/>
          </w:rPr>
          <w:t>https://rpo.warmia.mazury.pl/plik/10259/wytyczne-w-zakresie-realizacji-zasady-rownosci-szans-i-niedyskryminacji-w-tym-dostepnosci-oraz-zal-1-standard-minimum-oraz-zal-2-standardy-dostepnosci</w:t>
        </w:r>
      </w:hyperlink>
      <w:r w:rsidR="009B498B" w:rsidRPr="004A1256">
        <w:rPr>
          <w:rStyle w:val="Hipercze"/>
          <w:rFonts w:ascii="Arial" w:eastAsia="Calibri" w:hAnsi="Arial" w:cs="Arial"/>
          <w:sz w:val="22"/>
          <w:szCs w:val="22"/>
        </w:rPr>
        <w:t xml:space="preserve"> </w:t>
      </w:r>
    </w:p>
    <w:p w:rsidR="00557290" w:rsidRPr="004A1256" w:rsidRDefault="009B498B" w:rsidP="00557290">
      <w:pPr>
        <w:spacing w:after="200"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4A1256">
        <w:rPr>
          <w:rStyle w:val="Hipercze"/>
          <w:rFonts w:ascii="Arial" w:eastAsia="Calibri" w:hAnsi="Arial" w:cs="Arial"/>
          <w:b/>
          <w:color w:val="auto"/>
          <w:sz w:val="22"/>
          <w:szCs w:val="22"/>
        </w:rPr>
        <w:t>UWAGA! Na żadnym etapie realizacji zadania Zamawiający nie dopuszcza zaangażowania tłumacza systemu języka migowego (SJM).</w:t>
      </w:r>
    </w:p>
    <w:p w:rsidR="009B498B" w:rsidRPr="004A1256" w:rsidRDefault="009B498B" w:rsidP="00417A3D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4A1256">
        <w:rPr>
          <w:rFonts w:ascii="Arial" w:hAnsi="Arial" w:cs="Arial"/>
          <w:b/>
          <w:sz w:val="22"/>
          <w:szCs w:val="22"/>
          <w:u w:val="single"/>
        </w:rPr>
        <w:lastRenderedPageBreak/>
        <w:t>Udokumentowanie</w:t>
      </w:r>
      <w:r w:rsidRPr="004A1256">
        <w:rPr>
          <w:rFonts w:ascii="Arial" w:eastAsia="Cambria" w:hAnsi="Arial" w:cs="Arial"/>
          <w:b/>
          <w:sz w:val="22"/>
          <w:szCs w:val="22"/>
          <w:u w:val="single"/>
          <w:lang w:val="cs-CZ" w:eastAsia="en-US"/>
        </w:rPr>
        <w:t xml:space="preserve"> realizacji RPO WiM 2014–2020 w województwie:</w:t>
      </w:r>
    </w:p>
    <w:p w:rsidR="009B498B" w:rsidRPr="004A1256" w:rsidRDefault="009B498B" w:rsidP="00417A3D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4A1256">
        <w:rPr>
          <w:rFonts w:ascii="Arial" w:hAnsi="Arial" w:cs="Arial"/>
          <w:b/>
          <w:sz w:val="22"/>
          <w:szCs w:val="22"/>
          <w:u w:val="single"/>
          <w:lang w:eastAsia="en-US"/>
        </w:rPr>
        <w:t>6 minireportaży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Przygotowanie, nagranie i montaż łącznie 6 różnych minireportaży obrazujących projekty dofinansowane z RPO WiM 2014–2020. Tematy/projekty do realizacji wskaże Zamawiający. Wykonawca wykona usługę na terenie województwa warmińsko-mazurskiego.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Każdy z 6 minireportaży zostanie opublikowany na kanale RPO WiM w serwisie YouTube, na stronie www, Facebook i w TV.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Każdy z minireportaży trwać będzie 1,5–2,0 minut.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Minireportaże będą nagrane i zmontowane w oparciu o koncepcję storytelling, reportaż lub inną formę i będą emocjonalnie angażowały odbiorcę, mówiły „językiem korzyści”, pokażą profity płynące z wykorzystania RPO WiM 2014–2020 przez pryzmat życia lub zmian w życiu bohatera czy bohaterów.</w:t>
      </w:r>
    </w:p>
    <w:p w:rsidR="009B498B" w:rsidRPr="004A1256" w:rsidRDefault="009B498B" w:rsidP="009B498B">
      <w:pPr>
        <w:spacing w:after="200" w:line="360" w:lineRule="auto"/>
        <w:ind w:left="993"/>
        <w:contextualSpacing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Przykłady podobnej produkcji:</w:t>
      </w:r>
      <w:r w:rsidRPr="004A1256">
        <w:t xml:space="preserve"> </w:t>
      </w:r>
      <w:hyperlink r:id="rId10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https://www.youtube.com/watch?v=wifDtQ4_Wqw&amp;list=LLActKgTWXrEWJcZNNU58Z5w&amp;index=7</w:t>
        </w:r>
      </w:hyperlink>
      <w:r w:rsidRPr="004A1256">
        <w:rPr>
          <w:rFonts w:ascii="Arial" w:hAnsi="Arial" w:cs="Arial"/>
          <w:sz w:val="22"/>
          <w:szCs w:val="22"/>
        </w:rPr>
        <w:t xml:space="preserve">  lub </w:t>
      </w:r>
      <w:hyperlink r:id="rId11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https://www.youtube.com/watch?v=j-rJRmVZDyA&amp;index=4&amp;list=PLS-y1OZEYZ10oDW2zAA4zTIKdSYmF7Ufs</w:t>
        </w:r>
      </w:hyperlink>
      <w:r w:rsidRPr="004A1256">
        <w:rPr>
          <w:rStyle w:val="Hipercze"/>
          <w:rFonts w:ascii="Arial" w:hAnsi="Arial" w:cs="Arial"/>
          <w:sz w:val="22"/>
          <w:szCs w:val="22"/>
        </w:rPr>
        <w:t xml:space="preserve"> lub </w:t>
      </w:r>
      <w:hyperlink r:id="rId12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https://www.youtube.com/watch?v=P2YHvL_D6ug&amp;list=PLS-y1OZEYZ124tRxu7oUA2bJjf4TmjnfN&amp;index=5</w:t>
        </w:r>
      </w:hyperlink>
      <w:r w:rsidRPr="004A1256">
        <w:rPr>
          <w:rStyle w:val="Hipercze"/>
          <w:rFonts w:ascii="Arial" w:hAnsi="Arial" w:cs="Arial"/>
          <w:sz w:val="22"/>
          <w:szCs w:val="22"/>
        </w:rPr>
        <w:t xml:space="preserve"> lub </w:t>
      </w:r>
      <w:hyperlink r:id="rId13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https://www.youtube.com/watch?v=pFrn3KdTNzs&amp;list=PLN0lkCoVPAZ5-742-FScTaJuzx2koOemp</w:t>
        </w:r>
      </w:hyperlink>
    </w:p>
    <w:p w:rsidR="009B498B" w:rsidRPr="004A1256" w:rsidRDefault="009B498B" w:rsidP="009B498B">
      <w:pPr>
        <w:spacing w:after="200" w:line="360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Style w:val="Hipercze"/>
          <w:rFonts w:ascii="Arial" w:hAnsi="Arial" w:cs="Arial"/>
          <w:sz w:val="22"/>
          <w:szCs w:val="22"/>
        </w:rPr>
        <w:t>Formę minireportażu (storytelling, reportaż, inna) Wykonawca uzgodni z Zamawiającym</w:t>
      </w:r>
      <w:r w:rsidRPr="004A1256">
        <w:rPr>
          <w:rFonts w:ascii="Arial" w:hAnsi="Arial" w:cs="Arial"/>
          <w:sz w:val="22"/>
          <w:szCs w:val="22"/>
        </w:rPr>
        <w:t>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Co najmniej jeden minireportaż będzie wykorzystywał elementy animacji rotoskopowej,podobnie</w:t>
      </w:r>
      <w:r w:rsidR="00092839" w:rsidRPr="004A1256">
        <w:rPr>
          <w:rFonts w:ascii="Arial" w:hAnsi="Arial" w:cs="Arial"/>
          <w:sz w:val="22"/>
          <w:szCs w:val="22"/>
        </w:rPr>
        <w:t xml:space="preserve"> </w:t>
      </w:r>
      <w:r w:rsidRPr="004A1256">
        <w:rPr>
          <w:rFonts w:ascii="Arial" w:hAnsi="Arial" w:cs="Arial"/>
          <w:sz w:val="22"/>
          <w:szCs w:val="22"/>
        </w:rPr>
        <w:t>jak</w:t>
      </w:r>
      <w:r w:rsidR="00092839" w:rsidRPr="004A1256">
        <w:rPr>
          <w:rFonts w:ascii="Arial" w:hAnsi="Arial" w:cs="Arial"/>
          <w:sz w:val="22"/>
          <w:szCs w:val="22"/>
        </w:rPr>
        <w:t xml:space="preserve"> </w:t>
      </w:r>
      <w:r w:rsidRPr="004A1256">
        <w:rPr>
          <w:rFonts w:ascii="Arial" w:hAnsi="Arial" w:cs="Arial"/>
          <w:sz w:val="22"/>
          <w:szCs w:val="22"/>
        </w:rPr>
        <w:t>w</w:t>
      </w:r>
      <w:r w:rsidR="00092839" w:rsidRPr="004A1256">
        <w:rPr>
          <w:rFonts w:ascii="Arial" w:hAnsi="Arial" w:cs="Arial"/>
          <w:sz w:val="22"/>
          <w:szCs w:val="22"/>
        </w:rPr>
        <w:t xml:space="preserve"> </w:t>
      </w:r>
      <w:r w:rsidRPr="004A1256">
        <w:rPr>
          <w:rFonts w:ascii="Arial" w:hAnsi="Arial" w:cs="Arial"/>
          <w:sz w:val="22"/>
          <w:szCs w:val="22"/>
        </w:rPr>
        <w:t>produkcji:</w:t>
      </w:r>
      <w:r w:rsidR="00092839" w:rsidRPr="004A1256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https://www.youtube.com/watch?v=djV11Xbc914</w:t>
        </w:r>
      </w:hyperlink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4A1256">
        <w:rPr>
          <w:rFonts w:ascii="Arial" w:eastAsia="Calibri" w:hAnsi="Arial" w:cs="Arial"/>
          <w:sz w:val="22"/>
          <w:szCs w:val="22"/>
        </w:rPr>
        <w:t xml:space="preserve">Minireportaże powstaną w 2 różnych wersjach </w:t>
      </w:r>
    </w:p>
    <w:p w:rsidR="009B498B" w:rsidRPr="004A1256" w:rsidRDefault="009B498B" w:rsidP="009B498B">
      <w:pPr>
        <w:spacing w:after="200" w:line="360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A1256">
        <w:rPr>
          <w:rFonts w:ascii="Arial" w:eastAsia="Calibri" w:hAnsi="Arial" w:cs="Arial"/>
          <w:sz w:val="22"/>
          <w:szCs w:val="22"/>
        </w:rPr>
        <w:t>a) w wersji polskiej z „włączanymi” napisami angielskimi i polskimi, i tłumaczem polskiego języka migowego (PJM),</w:t>
      </w:r>
    </w:p>
    <w:p w:rsidR="009B498B" w:rsidRPr="004A1256" w:rsidRDefault="009B498B" w:rsidP="009B498B">
      <w:pPr>
        <w:spacing w:after="200" w:line="360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A1256">
        <w:rPr>
          <w:rFonts w:ascii="Arial" w:eastAsia="Calibri" w:hAnsi="Arial" w:cs="Arial"/>
          <w:sz w:val="22"/>
          <w:szCs w:val="22"/>
        </w:rPr>
        <w:t xml:space="preserve">b) w wersji polskiej z włączaną audiodeskrypcją, 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Trzy minireportaże (uzgodnione z Zamawiającym) zostaną nagrane z „wypalonymi” napisami w języku angielskim.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Zadaniem Wykonawcy będzie nawiązanie kontaktu z przedstawicielem beneficjenta/wnioskodawcy projektu.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lastRenderedPageBreak/>
        <w:t xml:space="preserve">Wykonawca po przeprowadzeniu tzw. dokumentacji każdego z 6 projektów przedstawi Zamawiającemu do akceptacji plan każdego z 6 minireportaży. Plan będzie zawierała, m.in. koncepcję realizacji materiału video, opisy scen, wskazanie bohaterów, komentarze z off’u, koncepcję animacji (w filmach, w których będą występowały). Wykonawca ma obowiązek uwzględnić w planie zmiany zasugerowane przez Zamawiającego. 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Wykonawca przedstawi Zamawiającemu do akceptacji plan każdego z 6 minireportaży w terminie 6 dni roboczych od dnia otrzymania od Zamawiającego informacji o projekcie, na temat którego ma być wykonany minireportaż.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Zamawiający zastrzega sobie prawo do wnoszenia uwag i sugestii (drogą e-mail) dotyczących ww. planów w terminie 2 dni roboczych od dnia otrzymania od Wykonawcy każdego z planów.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Wykonawca uwzględni ww. uwagi i sugestie Zmawiającego w terminie 2 dni roboczych od dnia ich otrzymania. 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W minireportażach znajdą się wypowiedzi osób korzystających z efektów projektu lub zaangażowanych w dany projekt.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Materiał zostanie zarejestrowany kamerami HD, z użyciem niezbędnych narzędzi do rejestracji wypowiedzi.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Wykonawca zapewni oddzielną rejestrację ścieżki dźwiękowej (co pozwoli na późniejsze odtworzenie nagrania z jednoczesną możliwością identyfikacji nagranego dźwięku oraz wizji).</w:t>
      </w:r>
    </w:p>
    <w:p w:rsidR="009B498B" w:rsidRPr="004A1256" w:rsidRDefault="009B498B" w:rsidP="00417A3D">
      <w:pPr>
        <w:numPr>
          <w:ilvl w:val="1"/>
          <w:numId w:val="3"/>
        </w:numPr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Montaż materiałów uwzględniać będzie, m.in.:</w:t>
      </w:r>
    </w:p>
    <w:p w:rsidR="009B498B" w:rsidRPr="004A1256" w:rsidRDefault="009B498B" w:rsidP="00417A3D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planszę początkową (z tytułem projektu lub innym wskazanym przez Zamawiającego opisem) zgodną z wizualizacją kampanii „Otwieramy szuflady. Uwalniamy pomysły”, np. </w:t>
      </w:r>
      <w:hyperlink r:id="rId15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https://youtu.be/Zvjwta6e6hU</w:t>
        </w:r>
      </w:hyperlink>
      <w:r w:rsidRPr="004A1256">
        <w:rPr>
          <w:rFonts w:ascii="Arial" w:hAnsi="Arial" w:cs="Arial"/>
          <w:sz w:val="22"/>
          <w:szCs w:val="22"/>
        </w:rPr>
        <w:t xml:space="preserve"> – do uzgodnienia z Zamawiającym, </w:t>
      </w:r>
    </w:p>
    <w:p w:rsidR="009B498B" w:rsidRPr="004A1256" w:rsidRDefault="009B498B" w:rsidP="00417A3D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planszę końcową (z danymi teleadresowymi organizatora, adresem strony www.rpo.warmia.mazury.pl, logotypami – wskazanymi przez Zamawiającego),</w:t>
      </w:r>
      <w:r w:rsidRPr="004A1256">
        <w:t xml:space="preserve"> </w:t>
      </w:r>
      <w:r w:rsidRPr="004A1256">
        <w:rPr>
          <w:rFonts w:ascii="Arial" w:hAnsi="Arial" w:cs="Arial"/>
          <w:sz w:val="22"/>
          <w:szCs w:val="22"/>
        </w:rPr>
        <w:t xml:space="preserve">oraz zgodną z wizualizacją kampanii „Otwieramy szuflady. Uwalniamy pomysły”, np. </w:t>
      </w:r>
      <w:hyperlink r:id="rId16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https://youtu.be/Zvjwta6e6hU</w:t>
        </w:r>
      </w:hyperlink>
      <w:r w:rsidRPr="004A1256">
        <w:rPr>
          <w:rFonts w:ascii="Arial" w:hAnsi="Arial" w:cs="Arial"/>
          <w:sz w:val="22"/>
          <w:szCs w:val="22"/>
        </w:rPr>
        <w:t xml:space="preserve"> – do uzgodnienia z Zamawiającym,</w:t>
      </w:r>
    </w:p>
    <w:p w:rsidR="009B498B" w:rsidRPr="004A1256" w:rsidRDefault="009B498B" w:rsidP="00417A3D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umieszczenie belek z podpisami imion, nazwisk i pełnionych funkcji – w przypadku wypowiedzi osób utrwalonych w minireportażach, </w:t>
      </w:r>
    </w:p>
    <w:p w:rsidR="009B498B" w:rsidRPr="004A1256" w:rsidRDefault="009B498B" w:rsidP="00417A3D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licencjonowane podkłady muzyczne, </w:t>
      </w:r>
    </w:p>
    <w:p w:rsidR="009B498B" w:rsidRPr="004A1256" w:rsidRDefault="009B498B" w:rsidP="00417A3D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kolaudacje materiałów z możliwością wprowadzenia zmian przez Zamawiającego.</w:t>
      </w:r>
    </w:p>
    <w:p w:rsidR="009B498B" w:rsidRPr="004A1256" w:rsidRDefault="009B498B" w:rsidP="00417A3D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lastRenderedPageBreak/>
        <w:t xml:space="preserve">Wykonawca (zarówno podczas uzgodnień, jak i wersję ostateczną) </w:t>
      </w:r>
      <w:r w:rsidRPr="004A1256">
        <w:rPr>
          <w:rFonts w:ascii="Arial" w:hAnsi="Arial" w:cs="Arial"/>
          <w:sz w:val="22"/>
          <w:szCs w:val="22"/>
          <w:lang w:eastAsia="en-US"/>
        </w:rPr>
        <w:t>udostępni każdy minireportaż Zamawiającemu do pobrania w drodze transferu internetowego przez okres co najmniej 20 dni roboczych od dnia ich udostępnienia Zamawiającemu.</w:t>
      </w:r>
    </w:p>
    <w:p w:rsidR="009B498B" w:rsidRPr="004A1256" w:rsidRDefault="009B498B" w:rsidP="00417A3D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Ostatecznie Wykonawca dostarczy wszystkie minireportaże do siedziby Zamawiającego również na oznakowanym nośniku danych typu pendrive.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Wykonawca zapewni odpowiednie formaty emisyjne w formie plików </w:t>
      </w:r>
      <w:r w:rsidRPr="004A1256">
        <w:rPr>
          <w:rFonts w:ascii="Arial" w:hAnsi="Arial" w:cs="Arial"/>
          <w:sz w:val="22"/>
          <w:szCs w:val="22"/>
        </w:rPr>
        <w:br/>
        <w:t xml:space="preserve">w jakości HD – przygotowane w formatach umożliwiających udostępnienie w serwisach społecznościowych oraz w formatach umożliwiających emisję TV, umieszczenie na ekranach LCD PVC. Ponadto na wezwanie Zamawiającego Wykonawca przekaże formaty emisyjne wszystkich minireportaży w formie kopii DCP (Digital Cinema </w:t>
      </w:r>
      <w:proofErr w:type="spellStart"/>
      <w:r w:rsidRPr="004A1256">
        <w:rPr>
          <w:rFonts w:ascii="Arial" w:hAnsi="Arial" w:cs="Arial"/>
          <w:sz w:val="22"/>
          <w:szCs w:val="22"/>
        </w:rPr>
        <w:t>Package</w:t>
      </w:r>
      <w:proofErr w:type="spellEnd"/>
      <w:r w:rsidRPr="004A1256">
        <w:rPr>
          <w:rFonts w:ascii="Arial" w:hAnsi="Arial" w:cs="Arial"/>
          <w:sz w:val="22"/>
          <w:szCs w:val="22"/>
        </w:rPr>
        <w:t xml:space="preserve"> w formacie </w:t>
      </w:r>
      <w:proofErr w:type="spellStart"/>
      <w:r w:rsidRPr="004A1256">
        <w:rPr>
          <w:rFonts w:ascii="Arial" w:hAnsi="Arial" w:cs="Arial"/>
          <w:sz w:val="22"/>
          <w:szCs w:val="22"/>
        </w:rPr>
        <w:t>Interop</w:t>
      </w:r>
      <w:proofErr w:type="spellEnd"/>
      <w:r w:rsidRPr="004A1256">
        <w:rPr>
          <w:rFonts w:ascii="Arial" w:hAnsi="Arial" w:cs="Arial"/>
          <w:sz w:val="22"/>
          <w:szCs w:val="22"/>
        </w:rPr>
        <w:t>/SMPTE, 24 lub 30 klatek/s) lub z pliku video (do projekcji z komputera lub do konwersji do formatu DCP) według specyfikacji:</w:t>
      </w:r>
    </w:p>
    <w:p w:rsidR="009B498B" w:rsidRPr="004A1256" w:rsidRDefault="009B498B" w:rsidP="00417A3D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Proporcje obrazu: 17:9 lub 16:9</w:t>
      </w:r>
    </w:p>
    <w:p w:rsidR="009B498B" w:rsidRPr="004A1256" w:rsidRDefault="009B498B" w:rsidP="00417A3D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Rozdzielczość: 2048×1080 lub 1920×1080</w:t>
      </w:r>
    </w:p>
    <w:p w:rsidR="009B498B" w:rsidRPr="004A1256" w:rsidRDefault="009B498B" w:rsidP="00417A3D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Preferowany materiał źródłowy: plik audio-video Apple </w:t>
      </w:r>
      <w:proofErr w:type="spellStart"/>
      <w:r w:rsidRPr="004A1256">
        <w:rPr>
          <w:rFonts w:ascii="Arial" w:hAnsi="Arial" w:cs="Arial"/>
          <w:sz w:val="22"/>
          <w:szCs w:val="22"/>
        </w:rPr>
        <w:t>ProRes</w:t>
      </w:r>
      <w:proofErr w:type="spellEnd"/>
      <w:r w:rsidRPr="004A1256">
        <w:rPr>
          <w:rFonts w:ascii="Arial" w:hAnsi="Arial" w:cs="Arial"/>
          <w:sz w:val="22"/>
          <w:szCs w:val="22"/>
        </w:rPr>
        <w:t xml:space="preserve"> 422</w:t>
      </w:r>
    </w:p>
    <w:p w:rsidR="009B498B" w:rsidRPr="004A1256" w:rsidRDefault="009B498B" w:rsidP="00417A3D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Akceptowalny materiał źródłowy: sekwencja obrazów.tiff, plik video.avi – nieskompensowany kontener, plik video – kontener .</w:t>
      </w:r>
      <w:proofErr w:type="spellStart"/>
      <w:r w:rsidRPr="004A1256">
        <w:rPr>
          <w:rFonts w:ascii="Arial" w:hAnsi="Arial" w:cs="Arial"/>
          <w:sz w:val="22"/>
          <w:szCs w:val="22"/>
        </w:rPr>
        <w:t>mov</w:t>
      </w:r>
      <w:proofErr w:type="spellEnd"/>
      <w:r w:rsidRPr="004A1256">
        <w:rPr>
          <w:rFonts w:ascii="Arial" w:hAnsi="Arial" w:cs="Arial"/>
          <w:sz w:val="22"/>
          <w:szCs w:val="22"/>
        </w:rPr>
        <w:t xml:space="preserve"> kodek </w:t>
      </w:r>
      <w:proofErr w:type="spellStart"/>
      <w:r w:rsidRPr="004A1256">
        <w:rPr>
          <w:rFonts w:ascii="Arial" w:hAnsi="Arial" w:cs="Arial"/>
          <w:sz w:val="22"/>
          <w:szCs w:val="22"/>
        </w:rPr>
        <w:t>proRes</w:t>
      </w:r>
      <w:proofErr w:type="spellEnd"/>
      <w:r w:rsidRPr="004A1256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4A1256">
        <w:rPr>
          <w:rFonts w:ascii="Arial" w:hAnsi="Arial" w:cs="Arial"/>
          <w:sz w:val="22"/>
          <w:szCs w:val="22"/>
        </w:rPr>
        <w:t>DNxHD</w:t>
      </w:r>
      <w:proofErr w:type="spellEnd"/>
      <w:r w:rsidRPr="004A1256">
        <w:rPr>
          <w:rFonts w:ascii="Arial" w:hAnsi="Arial" w:cs="Arial"/>
          <w:sz w:val="22"/>
          <w:szCs w:val="22"/>
        </w:rPr>
        <w:t>; plik video – kontener .m2v/.</w:t>
      </w:r>
      <w:proofErr w:type="spellStart"/>
      <w:r w:rsidRPr="004A1256">
        <w:rPr>
          <w:rFonts w:ascii="Arial" w:hAnsi="Arial" w:cs="Arial"/>
          <w:sz w:val="22"/>
          <w:szCs w:val="22"/>
        </w:rPr>
        <w:t>mpg</w:t>
      </w:r>
      <w:proofErr w:type="spellEnd"/>
      <w:r w:rsidRPr="004A1256">
        <w:rPr>
          <w:rFonts w:ascii="Arial" w:hAnsi="Arial" w:cs="Arial"/>
          <w:sz w:val="22"/>
          <w:szCs w:val="22"/>
        </w:rPr>
        <w:t xml:space="preserve"> kodek MPEG2 4:2:2</w:t>
      </w:r>
    </w:p>
    <w:p w:rsidR="009B498B" w:rsidRPr="004A1256" w:rsidRDefault="009B498B" w:rsidP="00417A3D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4A1256">
        <w:rPr>
          <w:rFonts w:ascii="Arial" w:hAnsi="Arial" w:cs="Arial"/>
          <w:sz w:val="22"/>
          <w:szCs w:val="22"/>
        </w:rPr>
        <w:t>Klatkaż</w:t>
      </w:r>
      <w:proofErr w:type="spellEnd"/>
      <w:r w:rsidRPr="004A1256">
        <w:rPr>
          <w:rFonts w:ascii="Arial" w:hAnsi="Arial" w:cs="Arial"/>
          <w:sz w:val="22"/>
          <w:szCs w:val="22"/>
        </w:rPr>
        <w:t>: preferowany 24 klatki/s, akceptowalny 23,98;30;29,97 klatki/s</w:t>
      </w:r>
    </w:p>
    <w:p w:rsidR="009B498B" w:rsidRPr="004A1256" w:rsidRDefault="009B498B" w:rsidP="00417A3D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Wymagany bit </w:t>
      </w:r>
      <w:proofErr w:type="spellStart"/>
      <w:r w:rsidRPr="004A1256">
        <w:rPr>
          <w:rFonts w:ascii="Arial" w:hAnsi="Arial" w:cs="Arial"/>
          <w:sz w:val="22"/>
          <w:szCs w:val="22"/>
        </w:rPr>
        <w:t>rate</w:t>
      </w:r>
      <w:proofErr w:type="spellEnd"/>
      <w:r w:rsidRPr="004A1256">
        <w:rPr>
          <w:rFonts w:ascii="Arial" w:hAnsi="Arial" w:cs="Arial"/>
          <w:sz w:val="22"/>
          <w:szCs w:val="22"/>
        </w:rPr>
        <w:t xml:space="preserve">: 15-300 </w:t>
      </w:r>
      <w:proofErr w:type="spellStart"/>
      <w:r w:rsidRPr="004A1256">
        <w:rPr>
          <w:rFonts w:ascii="Arial" w:hAnsi="Arial" w:cs="Arial"/>
          <w:sz w:val="22"/>
          <w:szCs w:val="22"/>
        </w:rPr>
        <w:t>Mbit</w:t>
      </w:r>
      <w:proofErr w:type="spellEnd"/>
      <w:r w:rsidRPr="004A1256">
        <w:rPr>
          <w:rFonts w:ascii="Arial" w:hAnsi="Arial" w:cs="Arial"/>
          <w:sz w:val="22"/>
          <w:szCs w:val="22"/>
        </w:rPr>
        <w:t>/s</w:t>
      </w:r>
    </w:p>
    <w:p w:rsidR="009B498B" w:rsidRPr="004A1256" w:rsidRDefault="009B498B" w:rsidP="00417A3D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Dźwięk osadzony w pliku video</w:t>
      </w:r>
    </w:p>
    <w:p w:rsidR="009B498B" w:rsidRPr="004A1256" w:rsidRDefault="009B498B" w:rsidP="009B498B">
      <w:pPr>
        <w:pStyle w:val="Akapitzlist"/>
        <w:spacing w:after="200"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lub inny format wynikający z założeń konkursu spotów reklamowych w ramach </w:t>
      </w:r>
      <w:proofErr w:type="spellStart"/>
      <w:r w:rsidRPr="004A1256">
        <w:rPr>
          <w:rFonts w:ascii="Arial" w:hAnsi="Arial" w:cs="Arial"/>
          <w:sz w:val="22"/>
          <w:szCs w:val="22"/>
        </w:rPr>
        <w:t>Camerimage</w:t>
      </w:r>
      <w:proofErr w:type="spellEnd"/>
      <w:r w:rsidRPr="004A1256">
        <w:rPr>
          <w:rFonts w:ascii="Arial" w:hAnsi="Arial" w:cs="Arial"/>
          <w:sz w:val="22"/>
          <w:szCs w:val="22"/>
        </w:rPr>
        <w:t>.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Wykonawca wykona i dostarczy Zamawiającemu każdy z 6 zamówionych minireportaży po uzyskaniu akceptacji planu każdego z minireportaży przez Zamawiającego.  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Zamawiający zastrzega sobie prawo do wnoszenia uwag i sugestii (drogą e-mail) dotyczących ww. 6 minireportaży w terminie 7 dni roboczych od dnia otrzymania od Wykonawcy każdego z minireportaży.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 Wykonawca ma 7 dni roboczych od dnia otrzymania ww. uwag i sugestii na ich uwzględnienie. 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Wykonawca wykona i dostarczy Zamawiającemu każdy z 6 zamówionych minireportaży w wersji ostatecznej (tj. po uzyskaniu ostatecznej akceptacji Zamawiającego) w terminie 30 dni roboczych od dnia otrzymania od Zamawiającego informacji o projekcie, na temat którego ma być wykonany minireportaż.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lastRenderedPageBreak/>
        <w:t>Termin 30 dni roboczych na dostarczenie ostatecznej wersji Zamawiającemu, w uzasadnionych przypadkach, może zostać przedłużony po uprzednim uzyskaniu (</w:t>
      </w:r>
      <w:proofErr w:type="spellStart"/>
      <w:r w:rsidRPr="004A1256">
        <w:rPr>
          <w:rFonts w:ascii="Arial" w:hAnsi="Arial" w:cs="Arial"/>
          <w:sz w:val="22"/>
          <w:szCs w:val="22"/>
        </w:rPr>
        <w:t>mejlowej</w:t>
      </w:r>
      <w:proofErr w:type="spellEnd"/>
      <w:r w:rsidRPr="004A1256">
        <w:rPr>
          <w:rFonts w:ascii="Arial" w:hAnsi="Arial" w:cs="Arial"/>
          <w:sz w:val="22"/>
          <w:szCs w:val="22"/>
        </w:rPr>
        <w:t>) zgody Zamawiającego.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4A1256">
        <w:t xml:space="preserve"> </w:t>
      </w:r>
      <w:r w:rsidRPr="004A1256">
        <w:rPr>
          <w:rFonts w:ascii="Arial" w:hAnsi="Arial" w:cs="Arial"/>
          <w:sz w:val="22"/>
          <w:szCs w:val="22"/>
        </w:rPr>
        <w:t xml:space="preserve">Wykonawca przekaże Zamawiającemu każdy z 6 zamówionych minireportaży </w:t>
      </w:r>
      <w:r w:rsidRPr="004A1256">
        <w:rPr>
          <w:rFonts w:ascii="Arial" w:hAnsi="Arial" w:cs="Arial"/>
          <w:sz w:val="22"/>
          <w:szCs w:val="22"/>
        </w:rPr>
        <w:br/>
        <w:t xml:space="preserve">w wersji ostatecznej </w:t>
      </w:r>
      <w:r w:rsidRPr="004A1256">
        <w:rPr>
          <w:rFonts w:ascii="Arial" w:hAnsi="Arial" w:cs="Arial"/>
          <w:b/>
          <w:sz w:val="22"/>
          <w:szCs w:val="22"/>
        </w:rPr>
        <w:t xml:space="preserve">wraz z wynikiem audytu </w:t>
      </w:r>
      <w:r w:rsidRPr="004A1256">
        <w:rPr>
          <w:rFonts w:ascii="Arial" w:hAnsi="Arial" w:cs="Arial"/>
          <w:sz w:val="22"/>
          <w:szCs w:val="22"/>
        </w:rPr>
        <w:t xml:space="preserve">potwierdzającym, że </w:t>
      </w:r>
      <w:r w:rsidRPr="004A1256">
        <w:rPr>
          <w:rFonts w:ascii="Arial" w:hAnsi="Arial" w:cs="Arial"/>
          <w:sz w:val="22"/>
          <w:szCs w:val="22"/>
          <w:u w:val="single"/>
        </w:rPr>
        <w:t xml:space="preserve">minireportaż spełnia wymogi dostępności przewidziane w standardach dostępności dla polityki spójności 2014–2020 </w:t>
      </w:r>
      <w:hyperlink r:id="rId17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https://rpo.warmia.mazury.pl/zdjecia/strona/Wytyczne/Zalacznik_nr_2_do_Wytycznych_w_zakresie_rownosci_zatwiedzone_050418.pdf</w:t>
        </w:r>
      </w:hyperlink>
      <w:r w:rsidRPr="004A1256">
        <w:rPr>
          <w:rFonts w:ascii="Arial" w:hAnsi="Arial" w:cs="Arial"/>
          <w:sz w:val="22"/>
          <w:szCs w:val="22"/>
        </w:rPr>
        <w:t xml:space="preserve"> , dla różnych grup osób </w:t>
      </w:r>
      <w:r w:rsidRPr="004A1256">
        <w:rPr>
          <w:rFonts w:ascii="Arial" w:hAnsi="Arial" w:cs="Arial"/>
          <w:sz w:val="22"/>
          <w:szCs w:val="22"/>
        </w:rPr>
        <w:br/>
        <w:t xml:space="preserve">z niepełnosprawnościami (w tym m.in. Głuchych, niedosłyszących, słabowidzących, niewidzących) </w:t>
      </w:r>
      <w:r w:rsidRPr="004A1256">
        <w:rPr>
          <w:rFonts w:ascii="Arial" w:hAnsi="Arial" w:cs="Arial"/>
          <w:sz w:val="22"/>
          <w:szCs w:val="22"/>
          <w:u w:val="single"/>
        </w:rPr>
        <w:t>i minireportaż został dostosowany do potrzeb ww. grup osób</w:t>
      </w:r>
      <w:r w:rsidRPr="004A1256">
        <w:rPr>
          <w:rFonts w:ascii="Arial" w:hAnsi="Arial" w:cs="Arial"/>
          <w:sz w:val="22"/>
          <w:szCs w:val="22"/>
        </w:rPr>
        <w:t xml:space="preserve">. Audyt zostanie przeprowadzony przez niezależny od Wykonawcy podmiot. 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Jeżeli na etapie użytkowania minireportażu, np. po udostępnieniu go na stronie internetowej lub na profilu FB Zamawiającego, okaże się, że minireportaż nie jest w pełni dostosowany dla osób z niepełnosprawnościami, to Wykonawca </w:t>
      </w:r>
      <w:r w:rsidRPr="004A1256">
        <w:rPr>
          <w:rFonts w:ascii="Arial" w:hAnsi="Arial" w:cs="Arial"/>
          <w:sz w:val="22"/>
          <w:szCs w:val="22"/>
        </w:rPr>
        <w:br/>
        <w:t>zostanie wezwany przez Zamawiającego do naprawienia błędów w ramach wynagrodzenia wskazanego w umowie.</w:t>
      </w:r>
    </w:p>
    <w:p w:rsidR="001B1797" w:rsidRPr="004A1256" w:rsidRDefault="001B1797" w:rsidP="001B1797">
      <w:pPr>
        <w:pStyle w:val="Akapitzlist"/>
        <w:spacing w:line="360" w:lineRule="auto"/>
        <w:ind w:left="1440"/>
        <w:contextualSpacing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9B498B" w:rsidRPr="004A1256" w:rsidRDefault="009B498B" w:rsidP="00417A3D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4A125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600 kolorowych zdjęć z projektów </w:t>
      </w:r>
    </w:p>
    <w:p w:rsidR="00D57CA3" w:rsidRPr="004A1256" w:rsidRDefault="00D57CA3" w:rsidP="00D57CA3">
      <w:pPr>
        <w:pStyle w:val="Akapitzlist"/>
        <w:spacing w:after="200" w:line="360" w:lineRule="auto"/>
        <w:ind w:left="92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9B498B" w:rsidRPr="004A1256" w:rsidRDefault="009B498B" w:rsidP="00417A3D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 xml:space="preserve">600 zdjęć z 30 projektów obrazujących realizację RPO WiM 2014-2020. Średnio </w:t>
      </w:r>
      <w:r w:rsidR="00A85EBD" w:rsidRPr="004A1256">
        <w:rPr>
          <w:rFonts w:ascii="Arial" w:hAnsi="Arial" w:cs="Arial"/>
          <w:sz w:val="22"/>
          <w:szCs w:val="22"/>
          <w:lang w:eastAsia="en-US"/>
        </w:rPr>
        <w:t>po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 20 fotografii z jednego projektu. </w:t>
      </w:r>
    </w:p>
    <w:p w:rsidR="009B498B" w:rsidRPr="004A1256" w:rsidRDefault="009B498B" w:rsidP="00417A3D">
      <w:pPr>
        <w:pStyle w:val="Akapitzlist"/>
        <w:numPr>
          <w:ilvl w:val="1"/>
          <w:numId w:val="4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Zdjęcia przedstawiać będą projekty wskazane przez Zamawiającego na różnych etapach ich realizacji. Będą ukazywać ludzi i wpływ projektów na ich życie a w przypadku projektów infrastrukturalnych Wykonawca może</w:t>
      </w:r>
      <w:r w:rsidRPr="004A1256">
        <w:rPr>
          <w:rFonts w:ascii="Arial" w:hAnsi="Arial" w:cs="Arial"/>
          <w:sz w:val="22"/>
          <w:szCs w:val="22"/>
        </w:rPr>
        <w:t xml:space="preserve"> pokazać:</w:t>
      </w:r>
    </w:p>
    <w:p w:rsidR="009B498B" w:rsidRPr="004A1256" w:rsidRDefault="009B498B" w:rsidP="00417A3D">
      <w:pPr>
        <w:pStyle w:val="Akapitzlist"/>
        <w:numPr>
          <w:ilvl w:val="0"/>
          <w:numId w:val="5"/>
        </w:numPr>
        <w:spacing w:after="200" w:line="360" w:lineRule="auto"/>
        <w:ind w:left="1418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</w:rPr>
        <w:t xml:space="preserve">inwestycje zrealizowane w ramach projektów, np. budynek, amfiteatr, wraz </w:t>
      </w:r>
      <w:r w:rsidRPr="004A1256">
        <w:rPr>
          <w:rFonts w:ascii="Arial" w:hAnsi="Arial" w:cs="Arial"/>
          <w:sz w:val="22"/>
          <w:szCs w:val="22"/>
        </w:rPr>
        <w:br/>
        <w:t>z korzystającymi z nich ludźmi itp.</w:t>
      </w:r>
    </w:p>
    <w:p w:rsidR="009B498B" w:rsidRPr="004A1256" w:rsidRDefault="009B498B" w:rsidP="00417A3D">
      <w:pPr>
        <w:pStyle w:val="Akapitzlist"/>
        <w:numPr>
          <w:ilvl w:val="0"/>
          <w:numId w:val="5"/>
        </w:numPr>
        <w:spacing w:after="200" w:line="360" w:lineRule="auto"/>
        <w:ind w:left="1418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projekty w trakcie realizacji, np. szkolenie, budowa (jej różne etapy), zajęcia uczestników projektu, itp.</w:t>
      </w:r>
    </w:p>
    <w:p w:rsidR="009B498B" w:rsidRPr="004A1256" w:rsidRDefault="009B498B" w:rsidP="00417A3D">
      <w:pPr>
        <w:pStyle w:val="Akapitzlist"/>
        <w:numPr>
          <w:ilvl w:val="1"/>
          <w:numId w:val="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Zadaniem Wykonawcy będzie nawiązanie kontaktu z przedstawicielem beneficjenta/wnioskodawcy projektu.</w:t>
      </w:r>
    </w:p>
    <w:p w:rsidR="009B498B" w:rsidRPr="004A1256" w:rsidRDefault="009B498B" w:rsidP="00417A3D">
      <w:pPr>
        <w:pStyle w:val="Akapitzlist"/>
        <w:numPr>
          <w:ilvl w:val="1"/>
          <w:numId w:val="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Wykonawca uwzględni kilka wizyt fotografa w miejscu projektu.</w:t>
      </w:r>
    </w:p>
    <w:p w:rsidR="009B498B" w:rsidRPr="004A1256" w:rsidRDefault="009B498B" w:rsidP="00417A3D">
      <w:pPr>
        <w:pStyle w:val="Akapitzlist"/>
        <w:numPr>
          <w:ilvl w:val="1"/>
          <w:numId w:val="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 xml:space="preserve">Zamawiający będzie publikował zdjęcia, m.in. na stronach www, w mediach społecznościowych, TV i wydawnictwa papierowych. Dlatego też fotografie muszą pokazywać rzeczywistość projektów w sposób atrakcyjny, interesujący, urozmaicony (np. ujęcia z </w:t>
      </w:r>
      <w:proofErr w:type="spellStart"/>
      <w:r w:rsidRPr="004A1256">
        <w:rPr>
          <w:rFonts w:ascii="Arial" w:hAnsi="Arial" w:cs="Arial"/>
          <w:sz w:val="22"/>
          <w:szCs w:val="22"/>
          <w:lang w:eastAsia="en-US"/>
        </w:rPr>
        <w:t>drona</w:t>
      </w:r>
      <w:proofErr w:type="spellEnd"/>
      <w:r w:rsidRPr="004A1256">
        <w:rPr>
          <w:rFonts w:ascii="Arial" w:hAnsi="Arial" w:cs="Arial"/>
          <w:sz w:val="22"/>
          <w:szCs w:val="22"/>
          <w:lang w:eastAsia="en-US"/>
        </w:rPr>
        <w:t xml:space="preserve">), wzbudzający emocje, obrazujący korzyści dla mieszkańców </w:t>
      </w:r>
      <w:r w:rsidRPr="004A1256">
        <w:rPr>
          <w:rFonts w:ascii="Arial" w:hAnsi="Arial" w:cs="Arial"/>
          <w:sz w:val="22"/>
          <w:szCs w:val="22"/>
          <w:lang w:eastAsia="en-US"/>
        </w:rPr>
        <w:lastRenderedPageBreak/>
        <w:t xml:space="preserve">Warmii i Mazur, przedsiębiorców, pracowników przedsiębiorstw, a nie mieć jedynie charakter dokumentujący dany projekt. </w:t>
      </w:r>
    </w:p>
    <w:p w:rsidR="009B498B" w:rsidRPr="004A1256" w:rsidRDefault="009B498B" w:rsidP="00417A3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Fotografie musza być wysokiej jakości i zachowywać zasady techniki oraz kompozycji fotografii.</w:t>
      </w:r>
    </w:p>
    <w:p w:rsidR="009B498B" w:rsidRPr="004A1256" w:rsidRDefault="009B498B" w:rsidP="009B498B">
      <w:pPr>
        <w:spacing w:line="360" w:lineRule="auto"/>
        <w:ind w:left="1069"/>
        <w:jc w:val="both"/>
        <w:rPr>
          <w:rFonts w:ascii="Arial" w:eastAsia="Calibri" w:hAnsi="Arial" w:cs="Arial"/>
          <w:sz w:val="22"/>
          <w:szCs w:val="22"/>
        </w:rPr>
      </w:pPr>
      <w:r w:rsidRPr="004A1256">
        <w:rPr>
          <w:rFonts w:ascii="Arial" w:eastAsia="Calibri" w:hAnsi="Arial" w:cs="Arial"/>
          <w:sz w:val="22"/>
          <w:szCs w:val="22"/>
        </w:rPr>
        <w:t>Zdjęcia będą w formatach tiff i jpg o parametrach:</w:t>
      </w:r>
    </w:p>
    <w:p w:rsidR="009B498B" w:rsidRPr="004A1256" w:rsidRDefault="009B498B" w:rsidP="00417A3D">
      <w:pPr>
        <w:pStyle w:val="Akapitzlist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 xml:space="preserve">minimalna rozdzielczość zdjęć to 300 </w:t>
      </w:r>
      <w:proofErr w:type="spellStart"/>
      <w:r w:rsidRPr="004A1256">
        <w:rPr>
          <w:rFonts w:ascii="Arial" w:hAnsi="Arial" w:cs="Arial"/>
          <w:sz w:val="22"/>
          <w:szCs w:val="22"/>
          <w:lang w:eastAsia="en-US"/>
        </w:rPr>
        <w:t>dpi</w:t>
      </w:r>
      <w:proofErr w:type="spellEnd"/>
      <w:r w:rsidRPr="004A1256">
        <w:rPr>
          <w:rFonts w:ascii="Arial" w:hAnsi="Arial" w:cs="Arial"/>
          <w:sz w:val="22"/>
          <w:szCs w:val="22"/>
          <w:lang w:eastAsia="en-US"/>
        </w:rPr>
        <w:t>,</w:t>
      </w:r>
    </w:p>
    <w:p w:rsidR="009B498B" w:rsidRPr="004A1256" w:rsidRDefault="009B498B" w:rsidP="00417A3D">
      <w:pPr>
        <w:pStyle w:val="Akapitzlist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rozmiar min. 5000×3333 pikseli,</w:t>
      </w:r>
    </w:p>
    <w:p w:rsidR="009B498B" w:rsidRPr="004A1256" w:rsidRDefault="009B498B" w:rsidP="00417A3D">
      <w:pPr>
        <w:pStyle w:val="Akapitzlist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 xml:space="preserve">przygotowane do druku i do wykorzystania na komputerach wewnętrznych, stronach internetowych, w serwisach </w:t>
      </w:r>
      <w:proofErr w:type="spellStart"/>
      <w:r w:rsidRPr="004A1256">
        <w:rPr>
          <w:rFonts w:ascii="Arial" w:hAnsi="Arial" w:cs="Arial"/>
          <w:sz w:val="22"/>
          <w:szCs w:val="22"/>
          <w:lang w:eastAsia="en-US"/>
        </w:rPr>
        <w:t>social</w:t>
      </w:r>
      <w:proofErr w:type="spellEnd"/>
      <w:r w:rsidRPr="004A1256">
        <w:rPr>
          <w:rFonts w:ascii="Arial" w:hAnsi="Arial" w:cs="Arial"/>
          <w:sz w:val="22"/>
          <w:szCs w:val="22"/>
          <w:lang w:eastAsia="en-US"/>
        </w:rPr>
        <w:t xml:space="preserve"> media.</w:t>
      </w:r>
    </w:p>
    <w:p w:rsidR="009B498B" w:rsidRPr="004A1256" w:rsidRDefault="009B498B" w:rsidP="00417A3D">
      <w:pPr>
        <w:pStyle w:val="Akapitzlist"/>
        <w:numPr>
          <w:ilvl w:val="1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</w:rPr>
        <w:t xml:space="preserve">Wykonawca będzie przekazywać zdjęcia sukcesywnie Zamawiającemu w drodze transferu internetowego (dostępnego przez co najmniej 20 dni roboczych od dnia ich udostępnienia Zamawiającemu) </w:t>
      </w:r>
      <w:r w:rsidRPr="004A1256">
        <w:rPr>
          <w:rFonts w:ascii="Arial" w:hAnsi="Arial" w:cs="Arial"/>
          <w:b/>
          <w:sz w:val="22"/>
          <w:szCs w:val="22"/>
        </w:rPr>
        <w:t xml:space="preserve">w terminie 10 dni roboczych </w:t>
      </w:r>
      <w:r w:rsidRPr="004A1256">
        <w:rPr>
          <w:rFonts w:ascii="Arial" w:hAnsi="Arial" w:cs="Arial"/>
          <w:sz w:val="22"/>
          <w:szCs w:val="22"/>
        </w:rPr>
        <w:t>od dnia</w:t>
      </w:r>
      <w:r w:rsidRPr="004A1256">
        <w:rPr>
          <w:rFonts w:ascii="Arial" w:hAnsi="Arial" w:cs="Arial"/>
          <w:b/>
          <w:sz w:val="22"/>
          <w:szCs w:val="22"/>
        </w:rPr>
        <w:t xml:space="preserve"> </w:t>
      </w:r>
      <w:r w:rsidRPr="004A1256">
        <w:rPr>
          <w:rFonts w:ascii="Arial" w:hAnsi="Arial" w:cs="Arial"/>
          <w:sz w:val="22"/>
          <w:szCs w:val="22"/>
        </w:rPr>
        <w:t>wskazania przez Zamawiającego projektu oraz dodatkowo w formie zapisu cyfrowego na pendrive zbiorczo po wykonaniu wszystkich zdjęć.</w:t>
      </w:r>
    </w:p>
    <w:p w:rsidR="009B498B" w:rsidRPr="004A1256" w:rsidRDefault="009B498B" w:rsidP="00417A3D">
      <w:pPr>
        <w:pStyle w:val="Akapitzlist"/>
        <w:numPr>
          <w:ilvl w:val="1"/>
          <w:numId w:val="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Zamawiający zastrzega sobie prawo do wnoszenia uwag i sugestii (drogą e-mail) dotyczących ww. zdjęć w terminie 5 dni roboczych od dnia otrzymania zdjęć od Wykonawcy,</w:t>
      </w:r>
    </w:p>
    <w:p w:rsidR="009B498B" w:rsidRPr="004A1256" w:rsidRDefault="009B498B" w:rsidP="00417A3D">
      <w:pPr>
        <w:pStyle w:val="Akapitzlist"/>
        <w:numPr>
          <w:ilvl w:val="1"/>
          <w:numId w:val="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Wykonawca ma 5 dni roboczych od dnia otrzymania ww. uwag i sugestii na ich uwzględnienie. </w:t>
      </w:r>
    </w:p>
    <w:p w:rsidR="009B498B" w:rsidRPr="004A1256" w:rsidRDefault="009B498B" w:rsidP="00417A3D">
      <w:pPr>
        <w:pStyle w:val="Akapitzlist"/>
        <w:numPr>
          <w:ilvl w:val="1"/>
          <w:numId w:val="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Termin 10 dni roboczych na przekazanie zdjęć może zostać wydłużony po uprzednim uzyskaniu </w:t>
      </w:r>
      <w:proofErr w:type="spellStart"/>
      <w:r w:rsidRPr="004A1256">
        <w:rPr>
          <w:rFonts w:ascii="Arial" w:hAnsi="Arial" w:cs="Arial"/>
          <w:sz w:val="22"/>
          <w:szCs w:val="22"/>
        </w:rPr>
        <w:t>mejlowej</w:t>
      </w:r>
      <w:proofErr w:type="spellEnd"/>
      <w:r w:rsidRPr="004A1256">
        <w:rPr>
          <w:rFonts w:ascii="Arial" w:hAnsi="Arial" w:cs="Arial"/>
          <w:sz w:val="22"/>
          <w:szCs w:val="22"/>
        </w:rPr>
        <w:t xml:space="preserve"> zgody Zamawiającego, np. w przypadku deszczowej pogody.</w:t>
      </w:r>
    </w:p>
    <w:p w:rsidR="009B498B" w:rsidRPr="004A1256" w:rsidRDefault="009B498B" w:rsidP="00417A3D">
      <w:pPr>
        <w:pStyle w:val="Akapitzlist"/>
        <w:numPr>
          <w:ilvl w:val="1"/>
          <w:numId w:val="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W przypadku nieprofesjonalnego wykonania zdjęć (np. nieostrych zdjęć, źle skadrowanych, zbyt ciemnych) lub wykonania zdjęć niezgodnych z tematem projektu Zamawiający nie przyjmie materiału.</w:t>
      </w:r>
    </w:p>
    <w:p w:rsidR="009B498B" w:rsidRPr="004A1256" w:rsidRDefault="009B498B" w:rsidP="00417A3D">
      <w:pPr>
        <w:pStyle w:val="Akapitzlist"/>
        <w:numPr>
          <w:ilvl w:val="1"/>
          <w:numId w:val="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 xml:space="preserve">Wykonawca zobowiązuje się przestrzegać obowiązującego prawa dotyczącego ochrony danych osobowych osób uwiecznionych na zdjęciach, w tym pozyskania zgody na publikowanie wizerunku osób znajdujących się na zdjęciach na następujących polach eksploatacji: strony www, media społecznościowe, TV </w:t>
      </w:r>
      <w:r w:rsidRPr="004A1256">
        <w:rPr>
          <w:rFonts w:ascii="Arial" w:hAnsi="Arial" w:cs="Arial"/>
          <w:sz w:val="22"/>
          <w:szCs w:val="22"/>
          <w:lang w:eastAsia="en-US"/>
        </w:rPr>
        <w:br/>
        <w:t>i wydawnictwa papierowe.</w:t>
      </w:r>
    </w:p>
    <w:p w:rsidR="004D63DD" w:rsidRPr="004A1256" w:rsidRDefault="004D63DD" w:rsidP="004D63DD">
      <w:pPr>
        <w:pStyle w:val="Akapitzlist"/>
        <w:spacing w:after="200" w:line="360" w:lineRule="auto"/>
        <w:ind w:left="1069"/>
        <w:contextualSpacing/>
        <w:jc w:val="both"/>
        <w:rPr>
          <w:rFonts w:ascii="Arial" w:hAnsi="Arial" w:cs="Arial"/>
          <w:sz w:val="22"/>
          <w:szCs w:val="22"/>
        </w:rPr>
      </w:pPr>
    </w:p>
    <w:p w:rsidR="009B498B" w:rsidRPr="004A1256" w:rsidRDefault="009B498B" w:rsidP="00417A3D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A1256">
        <w:rPr>
          <w:rFonts w:ascii="Arial" w:hAnsi="Arial" w:cs="Arial"/>
          <w:b/>
          <w:sz w:val="22"/>
          <w:szCs w:val="22"/>
          <w:u w:val="single"/>
        </w:rPr>
        <w:t>Realizacja filmu wideo podsumowującego perspektywę RPO WiM 2014–2020</w:t>
      </w:r>
    </w:p>
    <w:p w:rsidR="002F3D5F" w:rsidRPr="004A1256" w:rsidRDefault="009B498B" w:rsidP="002F3D5F">
      <w:pPr>
        <w:numPr>
          <w:ilvl w:val="1"/>
          <w:numId w:val="3"/>
        </w:numPr>
        <w:spacing w:after="200"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Przygotowanie, nagranie i montaż filmu podsumowującego perspektywę RPO WiM 2014–2020. Dane liczbowe potrzebne do realizacji wskaże Zamawiający. Wykonawca wykona usługę na terenie województwa warmińsko-mazurskiego.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lastRenderedPageBreak/>
        <w:t>Film zostanie opublikowany na kanale RPO WiM w serwisie YouTube oraz wykorzystywane na stronie www i Facebook.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Film trwać będzie 1,5–2,0 minut.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Film będzie nagrany i zmontowany w formie ciekawej, dynamicznej i nowoczesnej relacji poprowadzonej przez osobę wskazaną przez Zamawiającego. Będzie emocjonalnie angażował odbiorcę poprzez pozytywny przekaz, mówił „językiem korzyści”, pokaże profity jakie region uzyskał dzięki perspektywie  RPO WiM 2014–2020.</w:t>
      </w:r>
    </w:p>
    <w:p w:rsidR="009B498B" w:rsidRPr="004A1256" w:rsidRDefault="009B498B" w:rsidP="009B498B">
      <w:pPr>
        <w:spacing w:line="360" w:lineRule="auto"/>
        <w:ind w:left="993"/>
        <w:contextualSpacing/>
        <w:rPr>
          <w:rFonts w:ascii="Arial" w:hAnsi="Arial" w:cs="Arial"/>
          <w:color w:val="FF0000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Przykład produkcji:</w:t>
      </w:r>
      <w:r w:rsidRPr="004A1256">
        <w:rPr>
          <w:color w:val="FF0000"/>
        </w:rPr>
        <w:t xml:space="preserve"> </w:t>
      </w:r>
      <w:hyperlink r:id="rId18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https://www.youtube.com/watch?v=j6pcAsLs0dY</w:t>
        </w:r>
      </w:hyperlink>
      <w:r w:rsidRPr="004A1256">
        <w:rPr>
          <w:rFonts w:ascii="Arial" w:hAnsi="Arial" w:cs="Arial"/>
          <w:color w:val="FF0000"/>
          <w:sz w:val="22"/>
          <w:szCs w:val="22"/>
        </w:rPr>
        <w:t>.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  <w:color w:val="FF0000"/>
          <w:sz w:val="22"/>
          <w:szCs w:val="22"/>
          <w:lang w:val="cs-CZ"/>
        </w:rPr>
      </w:pPr>
      <w:r w:rsidRPr="004A1256">
        <w:rPr>
          <w:rFonts w:ascii="Arial" w:hAnsi="Arial" w:cs="Arial"/>
          <w:sz w:val="22"/>
          <w:szCs w:val="22"/>
        </w:rPr>
        <w:t>W filmie zostaną użyte elementy animowane, przenikanie obrazów, nowoczesne wizualizacje, animacje wykorzystujące AR, nowoczesne efekty np. 3D itp., podobnie jak w produkcji:</w:t>
      </w:r>
      <w:r w:rsidRPr="004A1256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9" w:history="1">
        <w:r w:rsidRPr="004A1256">
          <w:rPr>
            <w:rStyle w:val="Hipercze"/>
            <w:rFonts w:ascii="Arial" w:hAnsi="Arial" w:cs="Arial"/>
            <w:sz w:val="22"/>
            <w:szCs w:val="22"/>
            <w:lang w:val="cs-CZ"/>
          </w:rPr>
          <w:t>https://www.youtube.com/watch?v=j6pcAsLs0dY</w:t>
        </w:r>
      </w:hyperlink>
      <w:r w:rsidRPr="004A1256">
        <w:rPr>
          <w:rFonts w:ascii="Arial" w:hAnsi="Arial" w:cs="Arial"/>
          <w:sz w:val="22"/>
          <w:szCs w:val="22"/>
          <w:lang w:val="cs-CZ"/>
        </w:rPr>
        <w:t xml:space="preserve"> lub </w:t>
      </w:r>
      <w:hyperlink r:id="rId20" w:history="1">
        <w:r w:rsidRPr="004A1256">
          <w:rPr>
            <w:rStyle w:val="Hipercze"/>
            <w:rFonts w:ascii="Arial" w:hAnsi="Arial" w:cs="Arial"/>
            <w:sz w:val="22"/>
            <w:szCs w:val="22"/>
            <w:lang w:val="cs-CZ"/>
          </w:rPr>
          <w:t>https://www.youtube.com/watch?v=qey0TzQOKg0</w:t>
        </w:r>
      </w:hyperlink>
      <w:r w:rsidRPr="004A1256">
        <w:rPr>
          <w:rFonts w:ascii="Arial" w:hAnsi="Arial" w:cs="Arial"/>
          <w:sz w:val="22"/>
          <w:szCs w:val="22"/>
          <w:lang w:val="cs-CZ"/>
        </w:rPr>
        <w:t xml:space="preserve"> (zwłaszcza od 0 do 19 sekundy filmu) lub </w:t>
      </w:r>
      <w:r w:rsidRPr="004A1256">
        <w:rPr>
          <w:sz w:val="20"/>
          <w:szCs w:val="20"/>
        </w:rPr>
        <w:fldChar w:fldCharType="begin"/>
      </w:r>
      <w:r w:rsidRPr="004A1256">
        <w:instrText xml:space="preserve"> HYPERLINK "https://www.youtube.com/watch?v=-tExArLKWbo" </w:instrText>
      </w:r>
      <w:r w:rsidRPr="004A1256">
        <w:rPr>
          <w:sz w:val="20"/>
          <w:szCs w:val="20"/>
        </w:rPr>
        <w:fldChar w:fldCharType="separate"/>
      </w:r>
      <w:r w:rsidRPr="004A1256">
        <w:rPr>
          <w:rStyle w:val="Hipercze"/>
          <w:rFonts w:ascii="Arial" w:hAnsi="Arial" w:cs="Arial"/>
          <w:sz w:val="22"/>
          <w:szCs w:val="22"/>
          <w:lang w:val="cs-CZ"/>
        </w:rPr>
        <w:t>https://www.youtube.com/watch?v=-tExArLKWbo</w:t>
      </w:r>
      <w:r w:rsidRPr="004A1256">
        <w:rPr>
          <w:rStyle w:val="Hipercze"/>
          <w:rFonts w:ascii="Arial" w:hAnsi="Arial" w:cs="Arial"/>
          <w:sz w:val="22"/>
          <w:szCs w:val="22"/>
          <w:lang w:val="cs-CZ"/>
        </w:rPr>
        <w:fldChar w:fldCharType="end"/>
      </w:r>
      <w:r w:rsidRPr="004A1256">
        <w:rPr>
          <w:rFonts w:ascii="Arial" w:hAnsi="Arial" w:cs="Arial"/>
          <w:sz w:val="22"/>
          <w:szCs w:val="22"/>
          <w:lang w:val="cs-CZ"/>
        </w:rPr>
        <w:t xml:space="preserve"> lub  </w:t>
      </w:r>
      <w:r w:rsidR="00A93A82" w:rsidRPr="004A1256">
        <w:fldChar w:fldCharType="begin"/>
      </w:r>
      <w:r w:rsidR="00A93A82" w:rsidRPr="004A1256">
        <w:instrText xml:space="preserve"> HYPERLINK "https://www.youtube.com/watch?v=ABrjdyavqkI" </w:instrText>
      </w:r>
      <w:r w:rsidR="00A93A82" w:rsidRPr="004A1256">
        <w:fldChar w:fldCharType="separate"/>
      </w:r>
      <w:r w:rsidRPr="004A1256">
        <w:rPr>
          <w:rStyle w:val="Hipercze"/>
          <w:rFonts w:ascii="Arial" w:hAnsi="Arial" w:cs="Arial"/>
          <w:sz w:val="22"/>
          <w:szCs w:val="22"/>
          <w:lang w:val="cs-CZ"/>
        </w:rPr>
        <w:t>https://www.youtube.com/watch?v=ABrjdyavqkI</w:t>
      </w:r>
      <w:r w:rsidR="00A93A82" w:rsidRPr="004A1256">
        <w:rPr>
          <w:rStyle w:val="Hipercze"/>
          <w:rFonts w:ascii="Arial" w:hAnsi="Arial" w:cs="Arial"/>
          <w:sz w:val="22"/>
          <w:szCs w:val="22"/>
          <w:lang w:val="cs-CZ"/>
        </w:rPr>
        <w:fldChar w:fldCharType="end"/>
      </w:r>
      <w:r w:rsidRPr="004A1256">
        <w:rPr>
          <w:rFonts w:ascii="Arial" w:hAnsi="Arial" w:cs="Arial"/>
          <w:sz w:val="22"/>
          <w:szCs w:val="22"/>
          <w:lang w:val="cs-CZ"/>
        </w:rPr>
        <w:t xml:space="preserve"> (zwłaszcza 1:15–1:30 oraz 1:40–1:55 filmu) lub </w:t>
      </w:r>
      <w:r w:rsidRPr="004A1256">
        <w:rPr>
          <w:rFonts w:ascii="Arial" w:hAnsi="Arial" w:cs="Arial"/>
          <w:sz w:val="22"/>
          <w:szCs w:val="22"/>
          <w:lang w:val="cs-CZ"/>
        </w:rPr>
        <w:fldChar w:fldCharType="begin"/>
      </w:r>
      <w:r w:rsidRPr="004A1256">
        <w:rPr>
          <w:rFonts w:ascii="Arial" w:hAnsi="Arial" w:cs="Arial"/>
          <w:sz w:val="22"/>
          <w:szCs w:val="22"/>
          <w:lang w:val="cs-CZ"/>
        </w:rPr>
        <w:instrText xml:space="preserve"> HYPERLINK "https://www.youtube.com/watch?v=xq8juOyEnHk" </w:instrText>
      </w:r>
      <w:r w:rsidRPr="004A1256">
        <w:rPr>
          <w:rFonts w:ascii="Arial" w:hAnsi="Arial" w:cs="Arial"/>
          <w:sz w:val="22"/>
          <w:szCs w:val="22"/>
          <w:lang w:val="cs-CZ"/>
        </w:rPr>
        <w:fldChar w:fldCharType="separate"/>
      </w:r>
      <w:r w:rsidRPr="004A1256">
        <w:rPr>
          <w:rStyle w:val="Hipercze"/>
          <w:rFonts w:ascii="Arial" w:hAnsi="Arial" w:cs="Arial"/>
          <w:sz w:val="22"/>
          <w:szCs w:val="22"/>
          <w:lang w:val="cs-CZ"/>
        </w:rPr>
        <w:t>https://www.youtube.com/watch?v=xq8juOyEnHk</w:t>
      </w:r>
      <w:r w:rsidRPr="004A1256">
        <w:rPr>
          <w:rFonts w:ascii="Arial" w:hAnsi="Arial" w:cs="Arial"/>
          <w:sz w:val="22"/>
          <w:szCs w:val="22"/>
          <w:lang w:val="cs-CZ"/>
        </w:rPr>
        <w:fldChar w:fldCharType="end"/>
      </w:r>
      <w:r w:rsidRPr="004A1256">
        <w:rPr>
          <w:rFonts w:ascii="Arial" w:hAnsi="Arial" w:cs="Arial"/>
          <w:sz w:val="22"/>
          <w:szCs w:val="22"/>
          <w:lang w:val="cs-CZ"/>
        </w:rPr>
        <w:t xml:space="preserve"> lub </w:t>
      </w:r>
      <w:r w:rsidR="00C42287" w:rsidRPr="004A1256">
        <w:fldChar w:fldCharType="begin"/>
      </w:r>
      <w:r w:rsidR="00C42287" w:rsidRPr="004A1256">
        <w:instrText xml:space="preserve"> HYPERLINK "https://www.youtube.com/watch?v=3bWzz0fBnyg" </w:instrText>
      </w:r>
      <w:r w:rsidR="00C42287" w:rsidRPr="004A1256">
        <w:fldChar w:fldCharType="separate"/>
      </w:r>
      <w:r w:rsidRPr="004A1256">
        <w:rPr>
          <w:rStyle w:val="Hipercze"/>
          <w:rFonts w:ascii="Arial" w:hAnsi="Arial" w:cs="Arial"/>
          <w:sz w:val="22"/>
          <w:szCs w:val="22"/>
          <w:lang w:val="cs-CZ"/>
        </w:rPr>
        <w:t>https://www.youtube.com/watch?v=3bWzz0fBnyg</w:t>
      </w:r>
      <w:r w:rsidR="00C42287" w:rsidRPr="004A1256">
        <w:rPr>
          <w:rStyle w:val="Hipercze"/>
          <w:rFonts w:ascii="Arial" w:hAnsi="Arial" w:cs="Arial"/>
          <w:sz w:val="22"/>
          <w:szCs w:val="22"/>
          <w:lang w:val="cs-CZ"/>
        </w:rPr>
        <w:fldChar w:fldCharType="end"/>
      </w:r>
      <w:r w:rsidRPr="004A1256">
        <w:rPr>
          <w:rFonts w:ascii="Arial" w:hAnsi="Arial" w:cs="Arial"/>
          <w:sz w:val="22"/>
          <w:szCs w:val="22"/>
          <w:lang w:val="cs-CZ"/>
        </w:rPr>
        <w:t xml:space="preserve"> lub </w:t>
      </w:r>
      <w:hyperlink r:id="rId21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https://www.youtube.com/watch?v=5pxDWe70Srw</w:t>
        </w:r>
      </w:hyperlink>
      <w:r w:rsidRPr="004A1256">
        <w:rPr>
          <w:rFonts w:ascii="Arial" w:hAnsi="Arial" w:cs="Arial"/>
          <w:sz w:val="22"/>
          <w:szCs w:val="22"/>
        </w:rPr>
        <w:t xml:space="preserve"> (zwłaszcza od 0:07–0:16 i 2:13–2:20 filmu)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4A1256">
        <w:rPr>
          <w:rFonts w:ascii="Arial" w:eastAsia="Calibri" w:hAnsi="Arial" w:cs="Arial"/>
          <w:sz w:val="22"/>
          <w:szCs w:val="22"/>
        </w:rPr>
        <w:t xml:space="preserve">Film powstanie w 2 różnych wersjach </w:t>
      </w:r>
    </w:p>
    <w:p w:rsidR="009B498B" w:rsidRPr="004A1256" w:rsidRDefault="009B498B" w:rsidP="009B498B">
      <w:pPr>
        <w:spacing w:after="200" w:line="360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A1256">
        <w:rPr>
          <w:rFonts w:ascii="Arial" w:eastAsia="Calibri" w:hAnsi="Arial" w:cs="Arial"/>
          <w:sz w:val="22"/>
          <w:szCs w:val="22"/>
        </w:rPr>
        <w:t>a) w wersji polskiej z „włączanymi” napisami angielskimi i polskimi, i tłumaczem polskiego języka migowego (PJM),</w:t>
      </w:r>
    </w:p>
    <w:p w:rsidR="009B498B" w:rsidRPr="004A1256" w:rsidRDefault="009B498B" w:rsidP="009B498B">
      <w:pPr>
        <w:spacing w:after="200" w:line="360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A1256">
        <w:rPr>
          <w:rFonts w:ascii="Arial" w:eastAsia="Calibri" w:hAnsi="Arial" w:cs="Arial"/>
          <w:sz w:val="22"/>
          <w:szCs w:val="22"/>
        </w:rPr>
        <w:t xml:space="preserve">b) w wersji polskiej z włączaną audiodeskrypcją, 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Wykonawca uzgodni projekt filmu z Zamawiającym.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Po uzgodnieniu projektu Wykonawca sporządzi plan filmu, który będzie zawierał, m.in. koncepcję realizacji materiału video, opisy scen, rozwiązania animacyjne, itp. Wykonawca ma obowiązek uwzględnić w planie zmiany zasugerowane przez Zamawiającego.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Wykonawca po przeprowadzeniu tzw. dokumentacji przedstawi Zamawiającemu do akceptacji plan w terminie do 10 dni roboczych od dnia uzgodnienia projektu filmu.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Zamawiający zastrzega sobie prawo do wnoszenia uwag i sugestii (drogą e-mail) dotyczących ww. scenariusza w terminie 2 dni roboczych od dnia otrzymania od Wykonawcy.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Wykonawca uwzględni ww. uwagi i sugestie Zmawiającego w terminie 2 dni roboczych od dnia ich otrzymania.  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lastRenderedPageBreak/>
        <w:t xml:space="preserve">Sceny, które będą kręcone w plenerze muszą być zrealizowane do 30.09.2020 r. Do 20.10.2020 r. Wykonawca przedstawi Zamawiającemu całkowicie gotowy film, którego akceptację musi uzyskać od Zamawiającego. Zamawiający zastrzega sobie prawo do wnoszenia uwag i sugestii (drogą e-mail) dotyczących filmu w terminie 5 dni roboczych od dnia otrzymania od Wykonawcy. Wykonawca ma 5 dni roboczych od dnia otrzymania ww. uwag i sugestii na ich uwzględnienie. 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Następnie dane liczbowe podsumowujące wdrażanie perspektywy RPO WiM 2014–2020 Zamawiający przekaże Wykonawcy do 18 listopada 2020 r. Wykonawca uzupełni w filmie  te dane. Wykonawca musi uzyskać akceptację Zamawiającego ostatecznej wersji filmu. W przypadku braku akceptacji Wykonawca musi niezwłocznie nanieść poprawki. Po uzyskaniu akceptacji przekaże film Zamawiającemu do 25 listopada 2020r.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Terminy wydarzeń mogą ulec zmianie, o czym Zamawiający poinformuje Wykonawcę 2 tygodnie przed wydarzeniem.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Materiał zostanie zarejestrowany kamerami HD, z użyciem niezbędnych narzędzi do rejestracji wypowiedzi.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Wykonawca zapewni oddzielną rejestrację ścieżki dźwiękowej (co pozwoli na późniejsze odtworzenie nagrania z jednoczesną możliwością identyfikacji nagranego dźwięku oraz wizji).</w:t>
      </w:r>
    </w:p>
    <w:p w:rsidR="009B498B" w:rsidRPr="004A1256" w:rsidRDefault="009B498B" w:rsidP="00417A3D">
      <w:pPr>
        <w:numPr>
          <w:ilvl w:val="1"/>
          <w:numId w:val="3"/>
        </w:numPr>
        <w:spacing w:after="200"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Montaż materiałów uwzględniać będzie, m.in.:</w:t>
      </w:r>
    </w:p>
    <w:p w:rsidR="009B498B" w:rsidRPr="004A1256" w:rsidRDefault="009B498B" w:rsidP="00417A3D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planszę początkową (ze wskazanym przez Zamawiającego opisem) zgodną z wizualizacją kampanii „Otwieramy szuflady. Uwalniamy pomysły”, np. </w:t>
      </w:r>
      <w:hyperlink r:id="rId22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https://youtu.be/Zvjwta6e6hU</w:t>
        </w:r>
      </w:hyperlink>
      <w:r w:rsidRPr="004A1256">
        <w:rPr>
          <w:rFonts w:ascii="Arial" w:hAnsi="Arial" w:cs="Arial"/>
          <w:sz w:val="22"/>
          <w:szCs w:val="22"/>
        </w:rPr>
        <w:t xml:space="preserve"> – do uzgodnienia z Zamawiającym,</w:t>
      </w:r>
    </w:p>
    <w:p w:rsidR="009B498B" w:rsidRPr="004A1256" w:rsidRDefault="009B498B" w:rsidP="00417A3D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planszę końcową (z danymi teleadresowymi organizatora, adresem strony www.rpo.warmia.mazury.pl, logotypami – wskazanymi przez Zamawiającego),</w:t>
      </w:r>
      <w:r w:rsidRPr="004A1256">
        <w:t xml:space="preserve"> </w:t>
      </w:r>
      <w:r w:rsidRPr="004A1256">
        <w:rPr>
          <w:rFonts w:ascii="Arial" w:hAnsi="Arial" w:cs="Arial"/>
          <w:sz w:val="22"/>
          <w:szCs w:val="22"/>
        </w:rPr>
        <w:t xml:space="preserve">oraz zgodną z wizualizacją kampanii „Otwieramy szuflady. Uwalniamy pomysły”, np. </w:t>
      </w:r>
      <w:hyperlink r:id="rId23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https://youtu.be/Zvjwta6e6hU</w:t>
        </w:r>
      </w:hyperlink>
      <w:r w:rsidRPr="004A1256">
        <w:rPr>
          <w:rFonts w:ascii="Arial" w:hAnsi="Arial" w:cs="Arial"/>
          <w:sz w:val="22"/>
          <w:szCs w:val="22"/>
        </w:rPr>
        <w:t xml:space="preserve"> – do uzgodnienia z Zamawiającym,</w:t>
      </w:r>
    </w:p>
    <w:p w:rsidR="009B498B" w:rsidRPr="004A1256" w:rsidRDefault="009B498B" w:rsidP="00417A3D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umieszczenie belek z podpisami imion, nazwisk i pełnionych funkcji – w przypadku wypowiedzi osób utrwalonych w filmie,</w:t>
      </w:r>
    </w:p>
    <w:p w:rsidR="009B498B" w:rsidRPr="004A1256" w:rsidRDefault="009B498B" w:rsidP="00417A3D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licencjonowane podkłady muzyczne, </w:t>
      </w:r>
    </w:p>
    <w:p w:rsidR="009B498B" w:rsidRPr="004A1256" w:rsidRDefault="009B498B" w:rsidP="00417A3D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kolaudacje materiałów z możliwością wprowadzenia zmian przez Zamawiającego.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Wykonawca (zarówno podczas uzgodnień, jak i wersję ostateczną) </w:t>
      </w:r>
      <w:r w:rsidRPr="004A1256">
        <w:rPr>
          <w:rFonts w:ascii="Arial" w:hAnsi="Arial" w:cs="Arial"/>
          <w:sz w:val="22"/>
          <w:szCs w:val="22"/>
          <w:lang w:eastAsia="en-US"/>
        </w:rPr>
        <w:t>udostępni film Zamawiającemu do pobrania w drodze transferu internetowego przez okres co najmniej 20 dni roboczych od dnia jego udostępnienia Zamawiającemu.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lastRenderedPageBreak/>
        <w:t>Ostatecznie Wykonawca dostarczy film do siedziby Zamawiającego również na oznakowanym nośniku danych typu pendrive.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Wykonawca zapewni odpowiednie formaty emisyjne filmu w formie plików w jakości HD – przygotowane w formatach umożliwiających udostępnienie w portalach internetowych i serwisach społecznościowych oraz w formatach umożliwiających emisję TV, umieszczenie na ekranach LCD PVC. 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Wykonawca przekaże Zamawiającemu film w wersji ostatecznej </w:t>
      </w:r>
      <w:r w:rsidRPr="004A1256">
        <w:rPr>
          <w:rFonts w:ascii="Arial" w:hAnsi="Arial" w:cs="Arial"/>
          <w:b/>
          <w:sz w:val="22"/>
          <w:szCs w:val="22"/>
        </w:rPr>
        <w:t xml:space="preserve">wraz z wynikiem audytu </w:t>
      </w:r>
      <w:r w:rsidRPr="004A1256">
        <w:rPr>
          <w:rFonts w:ascii="Arial" w:hAnsi="Arial" w:cs="Arial"/>
          <w:sz w:val="22"/>
          <w:szCs w:val="22"/>
        </w:rPr>
        <w:t xml:space="preserve">potwierdzającym, że </w:t>
      </w:r>
      <w:r w:rsidRPr="004A1256">
        <w:rPr>
          <w:rFonts w:ascii="Arial" w:hAnsi="Arial" w:cs="Arial"/>
          <w:sz w:val="22"/>
          <w:szCs w:val="22"/>
          <w:u w:val="single"/>
        </w:rPr>
        <w:t xml:space="preserve">film spełnia wymogi dostępności przewidziane w standardach dostępności dla polityki spójności 2014–2020 </w:t>
      </w:r>
      <w:hyperlink r:id="rId24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https://rpo.warmia.mazury.pl/zdjecia/strona/Wytyczne/Zalacznik_nr_2_do_Wytycznych_w_zakresie_rownosci_zatwiedzone_050418.pdf</w:t>
        </w:r>
      </w:hyperlink>
      <w:r w:rsidRPr="004A1256">
        <w:rPr>
          <w:rFonts w:ascii="Arial" w:hAnsi="Arial" w:cs="Arial"/>
          <w:sz w:val="22"/>
          <w:szCs w:val="22"/>
        </w:rPr>
        <w:t xml:space="preserve"> , dla różnych grup osób </w:t>
      </w:r>
      <w:r w:rsidRPr="004A1256">
        <w:rPr>
          <w:rFonts w:ascii="Arial" w:hAnsi="Arial" w:cs="Arial"/>
          <w:sz w:val="22"/>
          <w:szCs w:val="22"/>
        </w:rPr>
        <w:br/>
        <w:t xml:space="preserve">z niepełnosprawnościami (w tym m.in. Głuchych, niedosłyszących, słabowidzących, niewidzących) </w:t>
      </w:r>
      <w:r w:rsidRPr="004A1256">
        <w:rPr>
          <w:rFonts w:ascii="Arial" w:hAnsi="Arial" w:cs="Arial"/>
          <w:sz w:val="22"/>
          <w:szCs w:val="22"/>
          <w:u w:val="single"/>
        </w:rPr>
        <w:t>i film został dostosowany do potrzeb ww. grup osób</w:t>
      </w:r>
      <w:r w:rsidRPr="004A1256">
        <w:rPr>
          <w:rFonts w:ascii="Arial" w:hAnsi="Arial" w:cs="Arial"/>
          <w:sz w:val="22"/>
          <w:szCs w:val="22"/>
        </w:rPr>
        <w:t xml:space="preserve">. Audyt zostanie przeprowadzony przez niezależny od Wykonawcy podmiot. </w:t>
      </w:r>
    </w:p>
    <w:p w:rsidR="009B498B" w:rsidRPr="004A1256" w:rsidRDefault="009B498B" w:rsidP="00417A3D">
      <w:pPr>
        <w:pStyle w:val="Akapitzlist"/>
        <w:numPr>
          <w:ilvl w:val="1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Jeżeli na etapie użytkowania filmu, np. po udostępnieniu go na stronie internetowej lub na profilu FB Zamawiającego, okaże się, że film nie jest w pełni dostosowany dla osób z niepełnosprawnościami, to Wykonawca zostanie wezwany przez Zamawiającego do naprawienia błędów, w ramach wynagrodzenia wskazanego w umowie.</w:t>
      </w:r>
    </w:p>
    <w:p w:rsidR="009B498B" w:rsidRPr="004A1256" w:rsidRDefault="009B498B" w:rsidP="009B498B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9B498B" w:rsidRPr="004A1256" w:rsidRDefault="009B498B" w:rsidP="00417A3D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A1256">
        <w:rPr>
          <w:rFonts w:ascii="Arial" w:hAnsi="Arial" w:cs="Arial"/>
          <w:b/>
          <w:sz w:val="22"/>
          <w:szCs w:val="22"/>
          <w:u w:val="single"/>
        </w:rPr>
        <w:t>Relacja z konferencji tematyczn</w:t>
      </w:r>
      <w:r w:rsidR="007825D7" w:rsidRPr="004A1256">
        <w:rPr>
          <w:rFonts w:ascii="Arial" w:hAnsi="Arial" w:cs="Arial"/>
          <w:b/>
          <w:sz w:val="22"/>
          <w:szCs w:val="22"/>
          <w:u w:val="single"/>
        </w:rPr>
        <w:t>ej</w:t>
      </w:r>
      <w:r w:rsidRPr="004A1256">
        <w:rPr>
          <w:rFonts w:ascii="Arial" w:hAnsi="Arial" w:cs="Arial"/>
          <w:b/>
          <w:sz w:val="22"/>
          <w:szCs w:val="22"/>
          <w:u w:val="single"/>
        </w:rPr>
        <w:t>:</w:t>
      </w:r>
    </w:p>
    <w:p w:rsidR="009B498B" w:rsidRPr="004A1256" w:rsidRDefault="007825D7" w:rsidP="00417A3D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A1256">
        <w:rPr>
          <w:rFonts w:ascii="Arial" w:hAnsi="Arial" w:cs="Arial"/>
          <w:b/>
          <w:sz w:val="22"/>
          <w:szCs w:val="22"/>
          <w:u w:val="single"/>
        </w:rPr>
        <w:t>k</w:t>
      </w:r>
      <w:r w:rsidR="009B498B" w:rsidRPr="004A1256">
        <w:rPr>
          <w:rFonts w:ascii="Arial" w:hAnsi="Arial" w:cs="Arial"/>
          <w:b/>
          <w:sz w:val="22"/>
          <w:szCs w:val="22"/>
          <w:u w:val="single"/>
        </w:rPr>
        <w:t>lip podsumowując</w:t>
      </w:r>
      <w:r w:rsidRPr="004A1256">
        <w:rPr>
          <w:rFonts w:ascii="Arial" w:hAnsi="Arial" w:cs="Arial"/>
          <w:b/>
          <w:sz w:val="22"/>
          <w:szCs w:val="22"/>
          <w:u w:val="single"/>
        </w:rPr>
        <w:t>y</w:t>
      </w:r>
    </w:p>
    <w:p w:rsidR="00092839" w:rsidRPr="004A1256" w:rsidRDefault="00092839" w:rsidP="00092839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B498B" w:rsidRPr="004A1256" w:rsidRDefault="009B498B" w:rsidP="00417A3D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Przygotowanie, nagranie i montaż klip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>u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 pokazując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>ego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 w skróconej dynamicznej formie relację z konferencj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 xml:space="preserve">i tematycznej RPO </w:t>
      </w:r>
      <w:proofErr w:type="spellStart"/>
      <w:r w:rsidR="007825D7" w:rsidRPr="004A1256">
        <w:rPr>
          <w:rFonts w:ascii="Arial" w:hAnsi="Arial" w:cs="Arial"/>
          <w:sz w:val="22"/>
          <w:szCs w:val="22"/>
          <w:lang w:eastAsia="en-US"/>
        </w:rPr>
        <w:t>WiM</w:t>
      </w:r>
      <w:proofErr w:type="spellEnd"/>
      <w:r w:rsidR="007825D7" w:rsidRPr="004A1256">
        <w:rPr>
          <w:rFonts w:ascii="Arial" w:hAnsi="Arial" w:cs="Arial"/>
          <w:sz w:val="22"/>
          <w:szCs w:val="22"/>
          <w:lang w:eastAsia="en-US"/>
        </w:rPr>
        <w:t xml:space="preserve"> 2014–2020</w:t>
      </w:r>
      <w:r w:rsidRPr="004A1256">
        <w:rPr>
          <w:rFonts w:ascii="Arial" w:hAnsi="Arial" w:cs="Arial"/>
          <w:sz w:val="22"/>
          <w:szCs w:val="22"/>
          <w:lang w:eastAsia="en-US"/>
        </w:rPr>
        <w:t>.</w:t>
      </w:r>
    </w:p>
    <w:p w:rsidR="00510C95" w:rsidRPr="004A1256" w:rsidRDefault="00510C95" w:rsidP="00417A3D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Konferencja odbędzie się w grudniu 2020 r. lub w I kwartale 2021 r. Termin Zamawiający poda Wykonawcy 2 tygodnie przed konferencją.</w:t>
      </w:r>
    </w:p>
    <w:p w:rsidR="003946D3" w:rsidRPr="004A1256" w:rsidRDefault="003946D3" w:rsidP="003946D3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Zamawiający zastrzega sobie prawo odwołania </w:t>
      </w:r>
      <w:r w:rsidR="00760B1B" w:rsidRPr="004A1256">
        <w:rPr>
          <w:rFonts w:ascii="Arial" w:hAnsi="Arial" w:cs="Arial"/>
          <w:sz w:val="22"/>
          <w:szCs w:val="22"/>
        </w:rPr>
        <w:t>konferencji</w:t>
      </w:r>
      <w:r w:rsidR="00671937" w:rsidRPr="004A1256">
        <w:rPr>
          <w:rFonts w:ascii="Arial" w:hAnsi="Arial" w:cs="Arial"/>
          <w:sz w:val="22"/>
          <w:szCs w:val="22"/>
        </w:rPr>
        <w:t xml:space="preserve"> z udziałem publiczności</w:t>
      </w:r>
      <w:r w:rsidRPr="004A1256">
        <w:rPr>
          <w:rFonts w:ascii="Arial" w:hAnsi="Arial" w:cs="Arial"/>
          <w:sz w:val="22"/>
          <w:szCs w:val="22"/>
        </w:rPr>
        <w:t>, a co za tym idzie – usługi realizacji klip</w:t>
      </w:r>
      <w:r w:rsidR="007825D7" w:rsidRPr="004A1256">
        <w:rPr>
          <w:rFonts w:ascii="Arial" w:hAnsi="Arial" w:cs="Arial"/>
          <w:sz w:val="22"/>
          <w:szCs w:val="22"/>
        </w:rPr>
        <w:t>u</w:t>
      </w:r>
      <w:r w:rsidRPr="004A1256">
        <w:rPr>
          <w:rFonts w:ascii="Arial" w:hAnsi="Arial" w:cs="Arial"/>
          <w:sz w:val="22"/>
          <w:szCs w:val="22"/>
        </w:rPr>
        <w:t xml:space="preserve"> np. </w:t>
      </w:r>
      <w:r w:rsidR="002C4F0E" w:rsidRPr="004A1256">
        <w:rPr>
          <w:rFonts w:ascii="Arial" w:hAnsi="Arial" w:cs="Arial"/>
          <w:sz w:val="22"/>
          <w:szCs w:val="22"/>
        </w:rPr>
        <w:t xml:space="preserve">z powodu </w:t>
      </w:r>
      <w:r w:rsidRPr="004A1256">
        <w:rPr>
          <w:rFonts w:ascii="Arial" w:hAnsi="Arial" w:cs="Arial"/>
          <w:sz w:val="22"/>
          <w:szCs w:val="22"/>
        </w:rPr>
        <w:t>epidemii</w:t>
      </w:r>
      <w:r w:rsidR="00D57CA3" w:rsidRPr="004A12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7CA3" w:rsidRPr="004A1256">
        <w:rPr>
          <w:rFonts w:ascii="Arial" w:hAnsi="Arial" w:cs="Arial"/>
          <w:sz w:val="22"/>
          <w:szCs w:val="22"/>
        </w:rPr>
        <w:t>koronawirusa</w:t>
      </w:r>
      <w:proofErr w:type="spellEnd"/>
      <w:r w:rsidR="00D57CA3" w:rsidRPr="004A1256">
        <w:rPr>
          <w:rFonts w:ascii="Arial" w:hAnsi="Arial" w:cs="Arial"/>
          <w:sz w:val="22"/>
          <w:szCs w:val="22"/>
        </w:rPr>
        <w:t xml:space="preserve"> COVID-19</w:t>
      </w:r>
      <w:r w:rsidRPr="004A1256">
        <w:rPr>
          <w:rFonts w:ascii="Arial" w:hAnsi="Arial" w:cs="Arial"/>
          <w:sz w:val="22"/>
          <w:szCs w:val="22"/>
        </w:rPr>
        <w:t xml:space="preserve">. </w:t>
      </w:r>
    </w:p>
    <w:p w:rsidR="009B498B" w:rsidRPr="004A1256" w:rsidRDefault="009B498B" w:rsidP="00417A3D">
      <w:pPr>
        <w:pStyle w:val="Akapitzlist"/>
        <w:numPr>
          <w:ilvl w:val="0"/>
          <w:numId w:val="18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Klip trwać będzie 1,5–2,0 minut.</w:t>
      </w:r>
    </w:p>
    <w:p w:rsidR="009B498B" w:rsidRPr="004A1256" w:rsidRDefault="009B498B" w:rsidP="00417A3D">
      <w:pPr>
        <w:pStyle w:val="Akapitzlist"/>
        <w:numPr>
          <w:ilvl w:val="0"/>
          <w:numId w:val="18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Klip będzie w skrócony, dynamiczny, pokazujący uśmiechniętych ludzi, ciekawy i lekki ale profesjonalny sposób obrazował konferencję.</w:t>
      </w:r>
      <w:r w:rsidRPr="004A1256">
        <w:rPr>
          <w:rFonts w:ascii="Arial" w:hAnsi="Arial" w:cs="Arial"/>
          <w:sz w:val="22"/>
          <w:szCs w:val="22"/>
          <w:lang w:eastAsia="en-US"/>
        </w:rPr>
        <w:br/>
        <w:t>W materiale znajdą się minimum 3 wypowiedzi prelegentów i uczestników.</w:t>
      </w:r>
    </w:p>
    <w:p w:rsidR="009B498B" w:rsidRPr="004A1256" w:rsidRDefault="007825D7" w:rsidP="00417A3D">
      <w:pPr>
        <w:pStyle w:val="Akapitzlist"/>
        <w:numPr>
          <w:ilvl w:val="0"/>
          <w:numId w:val="18"/>
        </w:numPr>
        <w:spacing w:line="360" w:lineRule="auto"/>
        <w:ind w:left="1068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Klip</w:t>
      </w:r>
      <w:r w:rsidR="009B498B" w:rsidRPr="004A1256">
        <w:rPr>
          <w:rFonts w:ascii="Arial" w:hAnsi="Arial" w:cs="Arial"/>
          <w:sz w:val="22"/>
          <w:szCs w:val="22"/>
          <w:lang w:eastAsia="en-US"/>
        </w:rPr>
        <w:t xml:space="preserve"> powstan</w:t>
      </w:r>
      <w:r w:rsidRPr="004A1256">
        <w:rPr>
          <w:rFonts w:ascii="Arial" w:hAnsi="Arial" w:cs="Arial"/>
          <w:sz w:val="22"/>
          <w:szCs w:val="22"/>
          <w:lang w:eastAsia="en-US"/>
        </w:rPr>
        <w:t>ie</w:t>
      </w:r>
      <w:r w:rsidR="009B498B" w:rsidRPr="004A1256">
        <w:rPr>
          <w:rFonts w:ascii="Arial" w:hAnsi="Arial" w:cs="Arial"/>
          <w:sz w:val="22"/>
          <w:szCs w:val="22"/>
          <w:lang w:eastAsia="en-US"/>
        </w:rPr>
        <w:t xml:space="preserve"> w 2 różnych wersjach: </w:t>
      </w:r>
    </w:p>
    <w:p w:rsidR="009B498B" w:rsidRPr="004A1256" w:rsidRDefault="009B498B" w:rsidP="009B498B">
      <w:pPr>
        <w:spacing w:line="360" w:lineRule="auto"/>
        <w:ind w:left="1068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A1256">
        <w:rPr>
          <w:rFonts w:ascii="Arial" w:eastAsia="Calibri" w:hAnsi="Arial" w:cs="Arial"/>
          <w:sz w:val="22"/>
          <w:szCs w:val="22"/>
        </w:rPr>
        <w:lastRenderedPageBreak/>
        <w:t>a) w wersji polskiej z „włączanymi” napisami angielskimi i polskimi, i tłumaczem polskiego języka migowego (PJM),</w:t>
      </w:r>
    </w:p>
    <w:p w:rsidR="009B498B" w:rsidRPr="004A1256" w:rsidRDefault="009B498B" w:rsidP="009B498B">
      <w:pPr>
        <w:spacing w:line="360" w:lineRule="auto"/>
        <w:ind w:left="1068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A1256">
        <w:rPr>
          <w:rFonts w:ascii="Arial" w:eastAsia="Calibri" w:hAnsi="Arial" w:cs="Arial"/>
          <w:sz w:val="22"/>
          <w:szCs w:val="22"/>
        </w:rPr>
        <w:t xml:space="preserve">b) w wersji polskiej z włączaną audiodeskrypcją, </w:t>
      </w:r>
    </w:p>
    <w:p w:rsidR="009B498B" w:rsidRPr="004A1256" w:rsidRDefault="009B498B" w:rsidP="00417A3D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 xml:space="preserve">Wykonawca nagra 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 xml:space="preserve">konferencję </w:t>
      </w:r>
      <w:r w:rsidRPr="004A1256">
        <w:rPr>
          <w:rFonts w:ascii="Arial" w:hAnsi="Arial" w:cs="Arial"/>
          <w:sz w:val="22"/>
          <w:szCs w:val="22"/>
          <w:lang w:eastAsia="en-US"/>
        </w:rPr>
        <w:t>w całości, a przed ostatecznym montażem materiału ustali z Zamawiającym koncepcję klipu.</w:t>
      </w:r>
    </w:p>
    <w:p w:rsidR="009B498B" w:rsidRPr="004A1256" w:rsidRDefault="009B498B" w:rsidP="00417A3D">
      <w:pPr>
        <w:pStyle w:val="Akapitzlist"/>
        <w:numPr>
          <w:ilvl w:val="0"/>
          <w:numId w:val="18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Rejestracja materiał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>u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 będzie kamerami HD, z użyciem niezbędnych narzędzi do rejestracji wypowiedzi.</w:t>
      </w:r>
    </w:p>
    <w:p w:rsidR="009B498B" w:rsidRPr="004A1256" w:rsidRDefault="009B498B" w:rsidP="00417A3D">
      <w:pPr>
        <w:pStyle w:val="Akapitzlist"/>
        <w:numPr>
          <w:ilvl w:val="0"/>
          <w:numId w:val="18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Wykonawca zapewni oddzielną rejestrację ścieżki dźwiękowej (sprzęt ma pozwolić na późniejsze odtworzenie nagrania z jednoczesną możliwością identyfikacji nagranego dźwięku oraz wizji).</w:t>
      </w:r>
    </w:p>
    <w:p w:rsidR="009B498B" w:rsidRPr="004A1256" w:rsidRDefault="009B498B" w:rsidP="00417A3D">
      <w:pPr>
        <w:pStyle w:val="Akapitzlist"/>
        <w:numPr>
          <w:ilvl w:val="0"/>
          <w:numId w:val="18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Montaż materiałów uwzględniać będzie, m.in.:</w:t>
      </w:r>
    </w:p>
    <w:p w:rsidR="009B498B" w:rsidRPr="004A1256" w:rsidRDefault="009B498B" w:rsidP="00417A3D">
      <w:pPr>
        <w:pStyle w:val="Akapitzlist"/>
        <w:numPr>
          <w:ilvl w:val="0"/>
          <w:numId w:val="19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4A1256">
        <w:rPr>
          <w:rFonts w:ascii="Arial" w:hAnsi="Arial" w:cs="Arial"/>
          <w:sz w:val="22"/>
          <w:szCs w:val="22"/>
          <w:lang w:eastAsia="en-US"/>
        </w:rPr>
        <w:t>jingiel</w:t>
      </w:r>
      <w:proofErr w:type="spellEnd"/>
      <w:r w:rsidRPr="004A1256">
        <w:rPr>
          <w:rFonts w:ascii="Arial" w:hAnsi="Arial" w:cs="Arial"/>
          <w:sz w:val="22"/>
          <w:szCs w:val="22"/>
          <w:lang w:eastAsia="en-US"/>
        </w:rPr>
        <w:t xml:space="preserve">/planszę początkową (z tytułem konferencji, datą i miejscem spotkania lub innym wskazanym przez Zamawiającego opisem), </w:t>
      </w:r>
    </w:p>
    <w:p w:rsidR="009B498B" w:rsidRPr="004A1256" w:rsidRDefault="009B498B" w:rsidP="00417A3D">
      <w:pPr>
        <w:pStyle w:val="Akapitzlist"/>
        <w:numPr>
          <w:ilvl w:val="0"/>
          <w:numId w:val="19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umieszczenie belek z podpisami imion, nazwisk i pełnionych funkcji – w przypadku wypowiedzi prelegentów lub innych osób utrwalonych w klip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>ie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9B498B" w:rsidRPr="004A1256" w:rsidRDefault="009B498B" w:rsidP="00417A3D">
      <w:pPr>
        <w:pStyle w:val="Akapitzlist"/>
        <w:numPr>
          <w:ilvl w:val="0"/>
          <w:numId w:val="19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 xml:space="preserve">licencjonowany podkład muzyczny, </w:t>
      </w:r>
    </w:p>
    <w:p w:rsidR="009B498B" w:rsidRPr="004A1256" w:rsidRDefault="009B498B" w:rsidP="00417A3D">
      <w:pPr>
        <w:pStyle w:val="Akapitzlist"/>
        <w:numPr>
          <w:ilvl w:val="0"/>
          <w:numId w:val="19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 xml:space="preserve">planszę końcową (z danymi teleadresowymi organizatora, adresem strony www.rpo.warmia.mazury.pl, logotypami – wskazanymi przez Zamawiającego), </w:t>
      </w:r>
    </w:p>
    <w:p w:rsidR="009B498B" w:rsidRPr="004A1256" w:rsidRDefault="009B498B" w:rsidP="00417A3D">
      <w:pPr>
        <w:pStyle w:val="Akapitzlist"/>
        <w:numPr>
          <w:ilvl w:val="0"/>
          <w:numId w:val="19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kolaudacje materiałów z możliwością wprowadzenia zmian przez Zamawiającego.</w:t>
      </w:r>
    </w:p>
    <w:p w:rsidR="009B498B" w:rsidRPr="004A1256" w:rsidRDefault="009B498B" w:rsidP="00417A3D">
      <w:pPr>
        <w:pStyle w:val="Akapitzlist"/>
        <w:numPr>
          <w:ilvl w:val="0"/>
          <w:numId w:val="20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</w:rPr>
        <w:t>Wykonawca zapewni odpowiednie formaty emisyjne klip</w:t>
      </w:r>
      <w:r w:rsidR="007825D7" w:rsidRPr="004A1256">
        <w:rPr>
          <w:rFonts w:ascii="Arial" w:hAnsi="Arial" w:cs="Arial"/>
          <w:sz w:val="22"/>
          <w:szCs w:val="22"/>
        </w:rPr>
        <w:t>u</w:t>
      </w:r>
      <w:r w:rsidRPr="004A1256">
        <w:rPr>
          <w:rFonts w:ascii="Arial" w:hAnsi="Arial" w:cs="Arial"/>
          <w:sz w:val="22"/>
          <w:szCs w:val="22"/>
        </w:rPr>
        <w:t xml:space="preserve"> w formie plików </w:t>
      </w:r>
      <w:r w:rsidRPr="004A1256">
        <w:rPr>
          <w:rFonts w:ascii="Arial" w:hAnsi="Arial" w:cs="Arial"/>
          <w:sz w:val="22"/>
          <w:szCs w:val="22"/>
        </w:rPr>
        <w:br/>
        <w:t>w jakości HD – przygotowanych w formatach umożliwiających udostępnienie w serwisach społecznościowych oraz w formatach umożliwiających emisję TV, umieszczenie na ekranach LCD PVC.</w:t>
      </w:r>
    </w:p>
    <w:p w:rsidR="009B498B" w:rsidRPr="004A1256" w:rsidRDefault="009B498B" w:rsidP="00417A3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Wykonawca wykona i dostarczy Zamawiającemu klip po uzyskaniu akceptacji koncepcji klip</w:t>
      </w:r>
      <w:r w:rsidR="007825D7" w:rsidRPr="004A1256">
        <w:rPr>
          <w:rFonts w:ascii="Arial" w:hAnsi="Arial" w:cs="Arial"/>
          <w:sz w:val="22"/>
          <w:szCs w:val="22"/>
        </w:rPr>
        <w:t>u</w:t>
      </w:r>
      <w:r w:rsidRPr="004A1256">
        <w:rPr>
          <w:rFonts w:ascii="Arial" w:hAnsi="Arial" w:cs="Arial"/>
          <w:sz w:val="22"/>
          <w:szCs w:val="22"/>
        </w:rPr>
        <w:t xml:space="preserve"> przez Zamawiającego.  </w:t>
      </w:r>
    </w:p>
    <w:p w:rsidR="009B498B" w:rsidRPr="004A1256" w:rsidRDefault="009B498B" w:rsidP="00417A3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</w:rPr>
        <w:t>Zamawiający zastrzega sobie prawo do wnoszenia uwag i sugestii dotyczących klip</w:t>
      </w:r>
      <w:r w:rsidR="007825D7" w:rsidRPr="004A1256">
        <w:rPr>
          <w:rFonts w:ascii="Arial" w:hAnsi="Arial" w:cs="Arial"/>
          <w:sz w:val="22"/>
          <w:szCs w:val="22"/>
        </w:rPr>
        <w:t>u</w:t>
      </w:r>
      <w:r w:rsidRPr="004A1256">
        <w:rPr>
          <w:rFonts w:ascii="Arial" w:hAnsi="Arial" w:cs="Arial"/>
          <w:sz w:val="22"/>
          <w:szCs w:val="22"/>
        </w:rPr>
        <w:t xml:space="preserve"> </w:t>
      </w:r>
      <w:r w:rsidRPr="004A1256">
        <w:rPr>
          <w:rFonts w:ascii="Arial" w:hAnsi="Arial" w:cs="Arial"/>
          <w:sz w:val="22"/>
          <w:szCs w:val="22"/>
          <w:lang w:eastAsia="en-US"/>
        </w:rPr>
        <w:t>w terminie 1 dnia robocz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>ego od dnia otrzymania materiału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 od Wykonawcy, a Wykonawca przekaże poprawion</w:t>
      </w:r>
      <w:r w:rsidR="007825D7" w:rsidRPr="004A1256">
        <w:rPr>
          <w:rFonts w:ascii="Arial" w:hAnsi="Arial" w:cs="Arial"/>
          <w:sz w:val="22"/>
          <w:szCs w:val="22"/>
          <w:lang w:eastAsia="en-US"/>
        </w:rPr>
        <w:t>y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 materiał w terminie 1 dnia roboczego od dnia otrzymania uwag i sugestii od Zamawiającego.</w:t>
      </w:r>
    </w:p>
    <w:p w:rsidR="009B498B" w:rsidRPr="004A1256" w:rsidRDefault="009B498B" w:rsidP="00417A3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Wykonawca wykona i dostarczy Zamawiającemu klip w wersji ostatecznej (tj. po uzyskaniu ostatecznej akceptacji Zamawiającego) w terminie 2 dni </w:t>
      </w:r>
      <w:r w:rsidRPr="004A1256">
        <w:rPr>
          <w:rFonts w:ascii="Arial" w:hAnsi="Arial" w:cs="Arial"/>
          <w:sz w:val="22"/>
          <w:szCs w:val="22"/>
          <w:lang w:eastAsia="en-US"/>
        </w:rPr>
        <w:t>roboczych od dnia zakończenia konferencji.</w:t>
      </w:r>
    </w:p>
    <w:p w:rsidR="009B498B" w:rsidRPr="004A1256" w:rsidRDefault="009B498B" w:rsidP="00417A3D">
      <w:pPr>
        <w:pStyle w:val="Akapitzlist"/>
        <w:numPr>
          <w:ilvl w:val="0"/>
          <w:numId w:val="20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</w:rPr>
        <w:t>Wykonawca (zarówno podczas uzgodnień, jak i wersj</w:t>
      </w:r>
      <w:r w:rsidR="007B721E" w:rsidRPr="004A1256">
        <w:rPr>
          <w:rFonts w:ascii="Arial" w:hAnsi="Arial" w:cs="Arial"/>
          <w:sz w:val="22"/>
          <w:szCs w:val="22"/>
        </w:rPr>
        <w:t>ę</w:t>
      </w:r>
      <w:r w:rsidRPr="004A1256">
        <w:rPr>
          <w:rFonts w:ascii="Arial" w:hAnsi="Arial" w:cs="Arial"/>
          <w:sz w:val="22"/>
          <w:szCs w:val="22"/>
        </w:rPr>
        <w:t xml:space="preserve"> ostateczn</w:t>
      </w:r>
      <w:r w:rsidR="007B721E" w:rsidRPr="004A1256">
        <w:rPr>
          <w:rFonts w:ascii="Arial" w:hAnsi="Arial" w:cs="Arial"/>
          <w:sz w:val="22"/>
          <w:szCs w:val="22"/>
        </w:rPr>
        <w:t>ą</w:t>
      </w:r>
      <w:r w:rsidRPr="004A1256">
        <w:rPr>
          <w:rFonts w:ascii="Arial" w:hAnsi="Arial" w:cs="Arial"/>
          <w:sz w:val="22"/>
          <w:szCs w:val="22"/>
        </w:rPr>
        <w:t xml:space="preserve">) 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udostępni Zamawiającemu </w:t>
      </w:r>
      <w:r w:rsidR="002C5BAD" w:rsidRPr="004A1256">
        <w:rPr>
          <w:rFonts w:ascii="Arial" w:hAnsi="Arial" w:cs="Arial"/>
          <w:sz w:val="22"/>
          <w:szCs w:val="22"/>
          <w:lang w:eastAsia="en-US"/>
        </w:rPr>
        <w:t xml:space="preserve">klip </w:t>
      </w:r>
      <w:r w:rsidRPr="004A1256">
        <w:rPr>
          <w:rFonts w:ascii="Arial" w:hAnsi="Arial" w:cs="Arial"/>
          <w:sz w:val="22"/>
          <w:szCs w:val="22"/>
          <w:lang w:eastAsia="en-US"/>
        </w:rPr>
        <w:t>do pobrania w drodze transferu internetowego przez okres co najmniej 20 dni roboczych od dnia udostępnienia Zamawiającemu.</w:t>
      </w:r>
    </w:p>
    <w:p w:rsidR="009B498B" w:rsidRPr="004A1256" w:rsidRDefault="009B498B" w:rsidP="00417A3D">
      <w:pPr>
        <w:pStyle w:val="Akapitzlist"/>
        <w:numPr>
          <w:ilvl w:val="0"/>
          <w:numId w:val="20"/>
        </w:numPr>
        <w:spacing w:before="240"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</w:rPr>
        <w:lastRenderedPageBreak/>
        <w:t>Ostatecznie Wykonawca dostarczy klip do siedziby Zamawiającego również na oznakowanym nośniku danych typu pendrive.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B498B" w:rsidRPr="004A1256" w:rsidRDefault="009B498B" w:rsidP="00417A3D">
      <w:pPr>
        <w:pStyle w:val="Akapitzlist"/>
        <w:numPr>
          <w:ilvl w:val="0"/>
          <w:numId w:val="20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 xml:space="preserve">Wykonawca przekaże Zamawiającemu klip w wersji ostatecznej </w:t>
      </w:r>
      <w:r w:rsidRPr="004A1256">
        <w:rPr>
          <w:rFonts w:ascii="Arial" w:hAnsi="Arial" w:cs="Arial"/>
          <w:b/>
          <w:sz w:val="22"/>
          <w:szCs w:val="22"/>
        </w:rPr>
        <w:t xml:space="preserve">wraz z wynikiem audytu </w:t>
      </w:r>
      <w:r w:rsidRPr="004A1256">
        <w:rPr>
          <w:rFonts w:ascii="Arial" w:hAnsi="Arial" w:cs="Arial"/>
          <w:sz w:val="22"/>
          <w:szCs w:val="22"/>
        </w:rPr>
        <w:t xml:space="preserve">potwierdzającym, że </w:t>
      </w:r>
      <w:r w:rsidRPr="004A1256">
        <w:rPr>
          <w:rFonts w:ascii="Arial" w:hAnsi="Arial" w:cs="Arial"/>
          <w:sz w:val="22"/>
          <w:szCs w:val="22"/>
          <w:u w:val="single"/>
        </w:rPr>
        <w:t xml:space="preserve">klip spełnia wymogi dostępności przewidziane w standardach dostępności dla polityki spójności 2014–2020 </w:t>
      </w:r>
      <w:hyperlink r:id="rId25" w:history="1">
        <w:r w:rsidRPr="004A1256">
          <w:rPr>
            <w:rStyle w:val="Hipercze"/>
            <w:rFonts w:ascii="Arial" w:hAnsi="Arial" w:cs="Arial"/>
            <w:sz w:val="22"/>
            <w:szCs w:val="22"/>
          </w:rPr>
          <w:t>https://rpo.warmia.mazury.pl/zdjecia/strona/Wytyczne/Zalacznik_nr_2_do_Wytycznych_w_zakresie_rownosci_zatwiedzone_050418.pdf</w:t>
        </w:r>
      </w:hyperlink>
      <w:r w:rsidRPr="004A1256">
        <w:rPr>
          <w:rFonts w:ascii="Arial" w:hAnsi="Arial" w:cs="Arial"/>
          <w:sz w:val="22"/>
          <w:szCs w:val="22"/>
        </w:rPr>
        <w:t xml:space="preserve"> , dla różnych grup osób </w:t>
      </w:r>
      <w:r w:rsidRPr="004A1256">
        <w:rPr>
          <w:rFonts w:ascii="Arial" w:hAnsi="Arial" w:cs="Arial"/>
          <w:sz w:val="22"/>
          <w:szCs w:val="22"/>
        </w:rPr>
        <w:br/>
        <w:t xml:space="preserve">z niepełnosprawnościami (w tym m.in. Głuchych, niedosłyszących, słabowidzących, niewidzących) </w:t>
      </w:r>
      <w:r w:rsidRPr="004A1256">
        <w:rPr>
          <w:rFonts w:ascii="Arial" w:hAnsi="Arial" w:cs="Arial"/>
          <w:sz w:val="22"/>
          <w:szCs w:val="22"/>
          <w:u w:val="single"/>
        </w:rPr>
        <w:t>i klip został dostosowany do potrzeb ww. grup osób</w:t>
      </w:r>
      <w:r w:rsidRPr="004A1256">
        <w:rPr>
          <w:rFonts w:ascii="Arial" w:hAnsi="Arial" w:cs="Arial"/>
          <w:sz w:val="22"/>
          <w:szCs w:val="22"/>
        </w:rPr>
        <w:t xml:space="preserve">. Audyt zostanie przeprowadzony przez niezależny od Wykonawcy podmiot. </w:t>
      </w:r>
    </w:p>
    <w:p w:rsidR="009B498B" w:rsidRPr="004A1256" w:rsidRDefault="009B498B" w:rsidP="00417A3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1256">
        <w:rPr>
          <w:rFonts w:ascii="Arial" w:hAnsi="Arial" w:cs="Arial"/>
          <w:sz w:val="22"/>
          <w:szCs w:val="22"/>
        </w:rPr>
        <w:t>Jeżeli na etapie użytkowania klipu, np. po udostępnieniu go na stronie internetowej lub na profilu FB Zamawiającego, okaże się, że klip nie jest w pełni dostosowany dla osób z niepełnosprawnościami, to Wykonawca zostanie wezwany przez Zamawiającego do naprawienia błędów, w ramach wynagrodzenia wskazanego w umowie.</w:t>
      </w:r>
    </w:p>
    <w:p w:rsidR="009B498B" w:rsidRPr="004A1256" w:rsidRDefault="009B498B" w:rsidP="009B498B">
      <w:pPr>
        <w:pStyle w:val="Akapitzlist"/>
        <w:spacing w:after="200" w:line="360" w:lineRule="auto"/>
        <w:ind w:left="1140"/>
        <w:jc w:val="both"/>
        <w:rPr>
          <w:rFonts w:ascii="Arial" w:hAnsi="Arial" w:cs="Arial"/>
          <w:sz w:val="22"/>
          <w:szCs w:val="22"/>
        </w:rPr>
      </w:pPr>
    </w:p>
    <w:p w:rsidR="009B498B" w:rsidRPr="004A1256" w:rsidRDefault="00D26B2A" w:rsidP="00417A3D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A1256">
        <w:rPr>
          <w:rFonts w:ascii="Arial" w:hAnsi="Arial" w:cs="Arial"/>
          <w:b/>
          <w:sz w:val="22"/>
          <w:szCs w:val="22"/>
          <w:u w:val="single"/>
        </w:rPr>
        <w:t>1</w:t>
      </w:r>
      <w:r w:rsidR="009B498B" w:rsidRPr="004A1256">
        <w:rPr>
          <w:rFonts w:ascii="Arial" w:hAnsi="Arial" w:cs="Arial"/>
          <w:b/>
          <w:sz w:val="22"/>
          <w:szCs w:val="22"/>
          <w:u w:val="single"/>
        </w:rPr>
        <w:t xml:space="preserve">00 kolorowych zdjęć </w:t>
      </w:r>
    </w:p>
    <w:p w:rsidR="009B498B" w:rsidRPr="004A1256" w:rsidRDefault="009B498B" w:rsidP="00417A3D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Zdjęcia przedstawiać będą uczestników i prelegentów konferencji, oznakowanie, układ ogólny sali, w którym odbywała się konferencja. Zdjęcia będą dokumentowały przebieg konferencji tematyczn</w:t>
      </w:r>
      <w:r w:rsidR="00D26B2A" w:rsidRPr="004A1256">
        <w:rPr>
          <w:rFonts w:ascii="Arial" w:hAnsi="Arial" w:cs="Arial"/>
          <w:sz w:val="22"/>
          <w:szCs w:val="22"/>
          <w:lang w:eastAsia="en-US"/>
        </w:rPr>
        <w:t>ej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 RPO </w:t>
      </w:r>
      <w:proofErr w:type="spellStart"/>
      <w:r w:rsidRPr="004A1256">
        <w:rPr>
          <w:rFonts w:ascii="Arial" w:hAnsi="Arial" w:cs="Arial"/>
          <w:sz w:val="22"/>
          <w:szCs w:val="22"/>
          <w:lang w:eastAsia="en-US"/>
        </w:rPr>
        <w:t>WiM</w:t>
      </w:r>
      <w:proofErr w:type="spellEnd"/>
      <w:r w:rsidRPr="004A1256">
        <w:rPr>
          <w:rFonts w:ascii="Arial" w:hAnsi="Arial" w:cs="Arial"/>
          <w:sz w:val="22"/>
          <w:szCs w:val="22"/>
          <w:lang w:eastAsia="en-US"/>
        </w:rPr>
        <w:t xml:space="preserve"> 2014–2020.</w:t>
      </w:r>
    </w:p>
    <w:p w:rsidR="009B498B" w:rsidRPr="004A1256" w:rsidRDefault="009B498B" w:rsidP="00417A3D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 xml:space="preserve">Zdjęcia będą w formatach </w:t>
      </w:r>
      <w:proofErr w:type="spellStart"/>
      <w:r w:rsidRPr="004A1256">
        <w:rPr>
          <w:rFonts w:ascii="Arial" w:hAnsi="Arial" w:cs="Arial"/>
          <w:sz w:val="22"/>
          <w:szCs w:val="22"/>
          <w:lang w:eastAsia="en-US"/>
        </w:rPr>
        <w:t>tiff</w:t>
      </w:r>
      <w:proofErr w:type="spellEnd"/>
      <w:r w:rsidRPr="004A1256">
        <w:rPr>
          <w:rFonts w:ascii="Arial" w:hAnsi="Arial" w:cs="Arial"/>
          <w:sz w:val="22"/>
          <w:szCs w:val="22"/>
          <w:lang w:eastAsia="en-US"/>
        </w:rPr>
        <w:t xml:space="preserve"> i jpg o parametrach:</w:t>
      </w:r>
    </w:p>
    <w:p w:rsidR="009B498B" w:rsidRPr="004A1256" w:rsidRDefault="009B498B" w:rsidP="00417A3D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 xml:space="preserve">minimalna rozdzielczość zdjęć to 300 </w:t>
      </w:r>
      <w:proofErr w:type="spellStart"/>
      <w:r w:rsidRPr="004A1256">
        <w:rPr>
          <w:rFonts w:ascii="Arial" w:hAnsi="Arial" w:cs="Arial"/>
          <w:sz w:val="22"/>
          <w:szCs w:val="22"/>
          <w:lang w:eastAsia="en-US"/>
        </w:rPr>
        <w:t>dpi</w:t>
      </w:r>
      <w:proofErr w:type="spellEnd"/>
      <w:r w:rsidRPr="004A1256">
        <w:rPr>
          <w:rFonts w:ascii="Arial" w:hAnsi="Arial" w:cs="Arial"/>
          <w:sz w:val="22"/>
          <w:szCs w:val="22"/>
          <w:lang w:eastAsia="en-US"/>
        </w:rPr>
        <w:t>,</w:t>
      </w:r>
    </w:p>
    <w:p w:rsidR="009B498B" w:rsidRPr="004A1256" w:rsidRDefault="009B498B" w:rsidP="00417A3D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rozmiar min. 5000×3333 pikseli.</w:t>
      </w:r>
    </w:p>
    <w:p w:rsidR="009B498B" w:rsidRPr="004A1256" w:rsidRDefault="009B498B" w:rsidP="00417A3D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W przypadku nieprofesjonalnego wykonania zdjęć (np. nieostrych zdjęć, źle skadrowanych, zbyt ciemnych) Zamawiający nie przyjmie materiału, a Wykonawca zobowiązany jest do usunięcia usterek.</w:t>
      </w:r>
    </w:p>
    <w:p w:rsidR="009B498B" w:rsidRPr="004A1256" w:rsidRDefault="009B498B" w:rsidP="00417A3D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Wykonawca wykona i dostarczy Zamawiającemu zamówione zdjęcia w następujących terminach:</w:t>
      </w:r>
    </w:p>
    <w:p w:rsidR="009B498B" w:rsidRPr="004A1256" w:rsidRDefault="009B498B" w:rsidP="00417A3D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20 zdjęć z przebiegu konferencji tematycznej w terminie 1 dnia roboczego od dnia zakończenia konferencji,</w:t>
      </w:r>
    </w:p>
    <w:p w:rsidR="00D57CA3" w:rsidRPr="004A1256" w:rsidRDefault="009B498B" w:rsidP="00D57CA3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80 zdjęć z przebiegu konferencji tematycznej wraz z raportem po konferencji w terminie do 5 dni roboczych od dnia zakończenia konferencji.</w:t>
      </w:r>
    </w:p>
    <w:p w:rsidR="00D57CA3" w:rsidRPr="004A1256" w:rsidRDefault="00D57CA3" w:rsidP="00417A3D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</w:rPr>
        <w:t xml:space="preserve">Zamawiający zastrzega sobie prawo odwołania </w:t>
      </w:r>
      <w:r w:rsidR="00760B1B" w:rsidRPr="004A1256">
        <w:rPr>
          <w:rFonts w:ascii="Arial" w:hAnsi="Arial" w:cs="Arial"/>
          <w:sz w:val="22"/>
          <w:szCs w:val="22"/>
        </w:rPr>
        <w:t>konferencji</w:t>
      </w:r>
      <w:r w:rsidR="00671937" w:rsidRPr="004A1256">
        <w:rPr>
          <w:rFonts w:ascii="Arial" w:hAnsi="Arial" w:cs="Arial"/>
          <w:sz w:val="22"/>
          <w:szCs w:val="22"/>
        </w:rPr>
        <w:t xml:space="preserve"> z udziałem publiczności</w:t>
      </w:r>
      <w:r w:rsidRPr="004A1256">
        <w:rPr>
          <w:rFonts w:ascii="Arial" w:hAnsi="Arial" w:cs="Arial"/>
          <w:sz w:val="22"/>
          <w:szCs w:val="22"/>
        </w:rPr>
        <w:t xml:space="preserve">, a co za tym idzie – usługi wykonania zdjęć z powodów niezależnych od Zamawiającego, np. epidemii </w:t>
      </w:r>
      <w:proofErr w:type="spellStart"/>
      <w:r w:rsidRPr="004A1256">
        <w:rPr>
          <w:rFonts w:ascii="Arial" w:hAnsi="Arial" w:cs="Arial"/>
          <w:sz w:val="22"/>
          <w:szCs w:val="22"/>
        </w:rPr>
        <w:t>koronawirusa</w:t>
      </w:r>
      <w:proofErr w:type="spellEnd"/>
      <w:r w:rsidRPr="004A1256">
        <w:rPr>
          <w:rFonts w:ascii="Arial" w:hAnsi="Arial" w:cs="Arial"/>
          <w:sz w:val="22"/>
          <w:szCs w:val="22"/>
        </w:rPr>
        <w:t xml:space="preserve"> COVID-19.</w:t>
      </w:r>
    </w:p>
    <w:p w:rsidR="009B498B" w:rsidRPr="004A1256" w:rsidRDefault="009B498B" w:rsidP="00417A3D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lastRenderedPageBreak/>
        <w:t>Wykonawca (zarówno podczas uzgodnień, jak i wersje ostateczne) udostępni Zamawiającemu zdjęcia</w:t>
      </w:r>
      <w:r w:rsidR="00217E22" w:rsidRPr="004A1256">
        <w:rPr>
          <w:rFonts w:ascii="Arial" w:hAnsi="Arial" w:cs="Arial"/>
          <w:sz w:val="22"/>
          <w:szCs w:val="22"/>
          <w:lang w:eastAsia="en-US"/>
        </w:rPr>
        <w:t xml:space="preserve"> z</w:t>
      </w:r>
      <w:r w:rsidRPr="004A1256">
        <w:rPr>
          <w:rFonts w:ascii="Arial" w:hAnsi="Arial" w:cs="Arial"/>
          <w:sz w:val="22"/>
          <w:szCs w:val="22"/>
          <w:lang w:eastAsia="en-US"/>
        </w:rPr>
        <w:t xml:space="preserve"> konferencji </w:t>
      </w:r>
      <w:r w:rsidR="00D26B2A" w:rsidRPr="004A1256">
        <w:rPr>
          <w:rFonts w:ascii="Arial" w:hAnsi="Arial" w:cs="Arial"/>
          <w:sz w:val="22"/>
          <w:szCs w:val="22"/>
          <w:lang w:eastAsia="en-US"/>
        </w:rPr>
        <w:t xml:space="preserve">do pobrania </w:t>
      </w:r>
      <w:r w:rsidRPr="004A1256">
        <w:rPr>
          <w:rFonts w:ascii="Arial" w:hAnsi="Arial" w:cs="Arial"/>
          <w:sz w:val="22"/>
          <w:szCs w:val="22"/>
          <w:lang w:eastAsia="en-US"/>
        </w:rPr>
        <w:t>w drodze transferu internetowego przez okres co najmniej 20 dni roboczych od dnia ich udostępnienia Zamawiającemu</w:t>
      </w:r>
      <w:r w:rsidRPr="004A1256">
        <w:rPr>
          <w:rFonts w:ascii="Arial" w:hAnsi="Arial" w:cs="Arial"/>
          <w:sz w:val="22"/>
          <w:szCs w:val="22"/>
        </w:rPr>
        <w:t xml:space="preserve"> oraz dodatkowo dostarczy do siedziby Zamawiającego w formie zapisu cyfrowego na pendrive wszystkie 100 zdjęć z konferencji.</w:t>
      </w:r>
    </w:p>
    <w:p w:rsidR="009B498B" w:rsidRPr="004A1256" w:rsidRDefault="009B498B" w:rsidP="00417A3D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Zamawiający zastrzega sobie prawo do wnoszenia uwag i sugestii dotyczących zdjęć w terminie 2 dni roboczych od dnia otrzymania materiałów od Wykonawcy, a Wykonawca przekaże poprawione materiały w terminie 2 dni roboczych od dnia otrzymania uwag i sugestii od Zamawiającego.</w:t>
      </w:r>
    </w:p>
    <w:p w:rsidR="00092839" w:rsidRPr="004A1256" w:rsidRDefault="00092839" w:rsidP="009B49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498B" w:rsidRPr="004A1256" w:rsidRDefault="009B498B" w:rsidP="009B49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1256">
        <w:rPr>
          <w:rFonts w:ascii="Arial" w:hAnsi="Arial" w:cs="Arial"/>
          <w:b/>
          <w:sz w:val="22"/>
          <w:szCs w:val="22"/>
        </w:rPr>
        <w:t xml:space="preserve">III. DODATKOWE </w:t>
      </w:r>
      <w:r w:rsidR="00557290" w:rsidRPr="004A1256">
        <w:rPr>
          <w:rFonts w:ascii="Arial" w:hAnsi="Arial" w:cs="Arial"/>
          <w:b/>
          <w:sz w:val="22"/>
          <w:szCs w:val="22"/>
        </w:rPr>
        <w:t xml:space="preserve">INFORMACJE I </w:t>
      </w:r>
      <w:r w:rsidRPr="004A1256">
        <w:rPr>
          <w:rFonts w:ascii="Arial" w:hAnsi="Arial" w:cs="Arial"/>
          <w:b/>
          <w:sz w:val="22"/>
          <w:szCs w:val="22"/>
        </w:rPr>
        <w:t>OBOWIĄZKI WYKONAWCY:</w:t>
      </w:r>
    </w:p>
    <w:p w:rsidR="00557290" w:rsidRPr="004A1256" w:rsidRDefault="00557290" w:rsidP="0055729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B498B" w:rsidRPr="004A1256" w:rsidRDefault="009B498B" w:rsidP="00417A3D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4A1256">
        <w:rPr>
          <w:rFonts w:ascii="Arial" w:hAnsi="Arial" w:cs="Arial"/>
          <w:sz w:val="22"/>
          <w:szCs w:val="22"/>
          <w:lang w:val="cs-CZ"/>
        </w:rPr>
        <w:t>Zamawiający nie dopuszcza takich działań, w których podawana będzie jakakolwiek nazwa podmiotu trzeciego (firmy, przedsiębiorcy itp.) lub możliwa byłaby ich identyfikacja.</w:t>
      </w:r>
    </w:p>
    <w:p w:rsidR="009B498B" w:rsidRPr="004A1256" w:rsidRDefault="009B498B" w:rsidP="00417A3D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4A1256">
        <w:rPr>
          <w:rFonts w:ascii="Arial" w:hAnsi="Arial" w:cs="Arial"/>
          <w:sz w:val="22"/>
          <w:szCs w:val="22"/>
          <w:lang w:val="cs-CZ"/>
        </w:rPr>
        <w:t>Wykorzystane w ramach kampanii rysunki, grafiki, zdjęcia, ujęcia itp. powinny pokazywać rzeczywistość województwa warmińsko-mazurskiego.</w:t>
      </w:r>
    </w:p>
    <w:p w:rsidR="009B498B" w:rsidRPr="004A1256" w:rsidRDefault="009B498B" w:rsidP="00417A3D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4A1256">
        <w:rPr>
          <w:rFonts w:ascii="Arial" w:hAnsi="Arial" w:cs="Arial"/>
          <w:sz w:val="22"/>
          <w:szCs w:val="22"/>
          <w:lang w:val="cs-CZ"/>
        </w:rPr>
        <w:t>Nie dopuszcza się stosowania grafik/zdjęć dostępnych w internecie w płatnych, bezpłatnych bazach.</w:t>
      </w:r>
    </w:p>
    <w:p w:rsidR="009B498B" w:rsidRPr="004A1256" w:rsidRDefault="009B498B" w:rsidP="00417A3D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4A1256">
        <w:rPr>
          <w:rFonts w:ascii="Arial" w:hAnsi="Arial" w:cs="Arial"/>
          <w:sz w:val="22"/>
          <w:szCs w:val="22"/>
          <w:lang w:val="cs-CZ"/>
        </w:rPr>
        <w:t>Wykonawca zobowiązuje się przestrzegać obowiązującego prawa dotyczącego ochrony danych osobowych osób uwiecznionych w materiałach wideo i na zdjęciach.</w:t>
      </w:r>
    </w:p>
    <w:p w:rsidR="009B498B" w:rsidRPr="004A1256" w:rsidRDefault="009B498B" w:rsidP="00417A3D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4A1256">
        <w:rPr>
          <w:rFonts w:ascii="Arial" w:hAnsi="Arial" w:cs="Arial"/>
          <w:sz w:val="22"/>
          <w:szCs w:val="22"/>
          <w:lang w:eastAsia="en-US"/>
        </w:rPr>
        <w:t>W ramach wynagrodzenia zaproponowanego przez Wykonawcę, Wykonawca zapewni przeniesienie na Zamawiającego autorskich praw majątkowych wraz z prawami zależnymi, do wszystkich utworów, filmów, klipów, zdjęć powstałych w ramach realizacji przedmiotu zamówienia oraz pokrycie wszelkich kosztów związanych z wynagrodzeniem z tytułu zawarcia stosownych umów oraz uregulowaniem opłat, podatków, wynagrodzeń związanych z umowami dotyczącymi wykonania i autorstwa poszczególnych elementów przedmiotu zamówienia oraz licencjami i sublicencjami, w tym dotyczącymi emisji filmów i zdjęć do 31.12.2025 r.</w:t>
      </w:r>
    </w:p>
    <w:p w:rsidR="009B498B" w:rsidRDefault="009B498B" w:rsidP="009B498B">
      <w:p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</w:rPr>
      </w:pPr>
      <w:bookmarkStart w:id="0" w:name="_GoBack"/>
      <w:bookmarkEnd w:id="0"/>
    </w:p>
    <w:p w:rsidR="009B498B" w:rsidRDefault="009B498B" w:rsidP="009B498B">
      <w:pPr>
        <w:pStyle w:val="Nagwek3"/>
      </w:pPr>
    </w:p>
    <w:p w:rsidR="009B498B" w:rsidRDefault="009B498B" w:rsidP="009B498B">
      <w:pPr>
        <w:pStyle w:val="Akapitzlist"/>
        <w:spacing w:line="360" w:lineRule="auto"/>
        <w:jc w:val="both"/>
      </w:pPr>
    </w:p>
    <w:p w:rsidR="009B498B" w:rsidRDefault="009B498B" w:rsidP="009B498B">
      <w:pPr>
        <w:pStyle w:val="Akapitzlist"/>
        <w:spacing w:line="360" w:lineRule="auto"/>
        <w:jc w:val="both"/>
      </w:pPr>
    </w:p>
    <w:p w:rsidR="009B498B" w:rsidRDefault="009B498B" w:rsidP="009B498B">
      <w:pPr>
        <w:pStyle w:val="Akapitzlist"/>
        <w:spacing w:line="360" w:lineRule="auto"/>
        <w:jc w:val="both"/>
      </w:pPr>
    </w:p>
    <w:p w:rsidR="009B498B" w:rsidRDefault="009B498B" w:rsidP="009B498B">
      <w:pPr>
        <w:pStyle w:val="Akapitzlist"/>
        <w:spacing w:line="360" w:lineRule="auto"/>
        <w:jc w:val="both"/>
      </w:pPr>
    </w:p>
    <w:sectPr w:rsidR="009B498B" w:rsidSect="0026671F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0" w:h="16840"/>
      <w:pgMar w:top="1134" w:right="1268" w:bottom="1276" w:left="1276" w:header="907" w:footer="69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32" w:rsidRDefault="003C1132">
      <w:r>
        <w:separator/>
      </w:r>
    </w:p>
  </w:endnote>
  <w:endnote w:type="continuationSeparator" w:id="0">
    <w:p w:rsidR="003C1132" w:rsidRDefault="003C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2611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20F22" w:rsidRPr="00034D4A" w:rsidRDefault="00720F22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034D4A">
          <w:rPr>
            <w:rFonts w:ascii="Times New Roman" w:hAnsi="Times New Roman"/>
            <w:sz w:val="20"/>
            <w:szCs w:val="20"/>
          </w:rPr>
          <w:fldChar w:fldCharType="begin"/>
        </w:r>
        <w:r w:rsidRPr="00034D4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34D4A">
          <w:rPr>
            <w:rFonts w:ascii="Times New Roman" w:hAnsi="Times New Roman"/>
            <w:sz w:val="20"/>
            <w:szCs w:val="20"/>
          </w:rPr>
          <w:fldChar w:fldCharType="separate"/>
        </w:r>
        <w:r w:rsidR="004A1256" w:rsidRPr="004A1256">
          <w:rPr>
            <w:rFonts w:ascii="Times New Roman" w:hAnsi="Times New Roman"/>
            <w:noProof/>
            <w:sz w:val="20"/>
            <w:szCs w:val="20"/>
            <w:lang w:val="pl-PL"/>
          </w:rPr>
          <w:t>11</w:t>
        </w:r>
        <w:r w:rsidRPr="00034D4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20F22" w:rsidRPr="005D3C23" w:rsidRDefault="00720F2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0556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20F22" w:rsidRPr="004B0411" w:rsidRDefault="00720F22" w:rsidP="004B0411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4B0411">
          <w:rPr>
            <w:rFonts w:ascii="Times New Roman" w:hAnsi="Times New Roman"/>
            <w:sz w:val="20"/>
            <w:szCs w:val="20"/>
          </w:rPr>
          <w:fldChar w:fldCharType="begin"/>
        </w:r>
        <w:r w:rsidRPr="004B041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B0411">
          <w:rPr>
            <w:rFonts w:ascii="Times New Roman" w:hAnsi="Times New Roman"/>
            <w:sz w:val="20"/>
            <w:szCs w:val="20"/>
          </w:rPr>
          <w:fldChar w:fldCharType="separate"/>
        </w:r>
        <w:r w:rsidR="004A1256" w:rsidRPr="004A1256">
          <w:rPr>
            <w:rFonts w:ascii="Times New Roman" w:hAnsi="Times New Roman"/>
            <w:noProof/>
            <w:sz w:val="20"/>
            <w:szCs w:val="20"/>
            <w:lang w:val="pl-PL"/>
          </w:rPr>
          <w:t>1</w:t>
        </w:r>
        <w:r w:rsidRPr="004B041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20F22" w:rsidRDefault="00720F22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32" w:rsidRDefault="003C1132">
      <w:r>
        <w:separator/>
      </w:r>
    </w:p>
  </w:footnote>
  <w:footnote w:type="continuationSeparator" w:id="0">
    <w:p w:rsidR="003C1132" w:rsidRDefault="003C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22" w:rsidRDefault="00720F22">
    <w:pPr>
      <w:pStyle w:val="Nagwek"/>
    </w:pPr>
    <w:r>
      <w:rPr>
        <w:noProof/>
        <w:lang w:val="pl-PL" w:eastAsia="pl-PL"/>
      </w:rPr>
      <w:drawing>
        <wp:inline distT="0" distB="0" distL="0" distR="0" wp14:anchorId="3C8E5F07" wp14:editId="3CE07645">
          <wp:extent cx="5941060" cy="593090"/>
          <wp:effectExtent l="0" t="0" r="254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22" w:rsidRDefault="00720F22">
    <w:pPr>
      <w:pStyle w:val="Nagwek"/>
    </w:pPr>
    <w:r>
      <w:rPr>
        <w:noProof/>
        <w:lang w:val="pl-PL" w:eastAsia="pl-PL"/>
      </w:rPr>
      <w:drawing>
        <wp:inline distT="0" distB="0" distL="0" distR="0" wp14:anchorId="0A261008" wp14:editId="7141CA03">
          <wp:extent cx="5941060" cy="593090"/>
          <wp:effectExtent l="0" t="0" r="254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A53575"/>
    <w:multiLevelType w:val="hybridMultilevel"/>
    <w:tmpl w:val="0CB6E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6F11"/>
    <w:multiLevelType w:val="hybridMultilevel"/>
    <w:tmpl w:val="C652CE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E30E5"/>
    <w:multiLevelType w:val="hybridMultilevel"/>
    <w:tmpl w:val="F15634C8"/>
    <w:lvl w:ilvl="0" w:tplc="04150017">
      <w:start w:val="1"/>
      <w:numFmt w:val="lowerLetter"/>
      <w:lvlText w:val="%1)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" w15:restartNumberingAfterBreak="0">
    <w:nsid w:val="157B48C3"/>
    <w:multiLevelType w:val="hybridMultilevel"/>
    <w:tmpl w:val="DACA0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6641C"/>
    <w:multiLevelType w:val="hybridMultilevel"/>
    <w:tmpl w:val="B3427FCE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786F"/>
    <w:multiLevelType w:val="hybridMultilevel"/>
    <w:tmpl w:val="4870657E"/>
    <w:lvl w:ilvl="0" w:tplc="B70A7186">
      <w:start w:val="1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2015A"/>
    <w:multiLevelType w:val="hybridMultilevel"/>
    <w:tmpl w:val="F5AA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0E2C"/>
    <w:multiLevelType w:val="hybridMultilevel"/>
    <w:tmpl w:val="C05CF9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A6600"/>
    <w:multiLevelType w:val="hybridMultilevel"/>
    <w:tmpl w:val="5B706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3" w15:restartNumberingAfterBreak="0">
    <w:nsid w:val="446C2B56"/>
    <w:multiLevelType w:val="hybridMultilevel"/>
    <w:tmpl w:val="84F40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72ABE"/>
    <w:multiLevelType w:val="hybridMultilevel"/>
    <w:tmpl w:val="4EE86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91EB4"/>
    <w:multiLevelType w:val="hybridMultilevel"/>
    <w:tmpl w:val="A53C59B0"/>
    <w:lvl w:ilvl="0" w:tplc="B70A7186">
      <w:start w:val="1"/>
      <w:numFmt w:val="bullet"/>
      <w:lvlText w:val="-"/>
      <w:lvlJc w:val="left"/>
      <w:pPr>
        <w:ind w:left="1140" w:hanging="360"/>
      </w:pPr>
      <w:rPr>
        <w:rFonts w:ascii="Arial" w:eastAsia="Cambria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E75161A"/>
    <w:multiLevelType w:val="hybridMultilevel"/>
    <w:tmpl w:val="5FC44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0A87E80"/>
    <w:multiLevelType w:val="hybridMultilevel"/>
    <w:tmpl w:val="99EA40B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5D500A5A"/>
    <w:multiLevelType w:val="hybridMultilevel"/>
    <w:tmpl w:val="C584D6C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5E647FD0"/>
    <w:multiLevelType w:val="hybridMultilevel"/>
    <w:tmpl w:val="5BA8CB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04310C"/>
    <w:multiLevelType w:val="hybridMultilevel"/>
    <w:tmpl w:val="0FD23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D050F"/>
    <w:multiLevelType w:val="hybridMultilevel"/>
    <w:tmpl w:val="8DD0C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8F3C79"/>
    <w:multiLevelType w:val="hybridMultilevel"/>
    <w:tmpl w:val="5D005E4C"/>
    <w:lvl w:ilvl="0" w:tplc="B70A718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1F7C11"/>
    <w:multiLevelType w:val="hybridMultilevel"/>
    <w:tmpl w:val="DC20437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F5B3A2C"/>
    <w:multiLevelType w:val="hybridMultilevel"/>
    <w:tmpl w:val="602CD21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049C9"/>
    <w:multiLevelType w:val="hybridMultilevel"/>
    <w:tmpl w:val="AFF0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D51AA"/>
    <w:multiLevelType w:val="hybridMultilevel"/>
    <w:tmpl w:val="A078C54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78FF2917"/>
    <w:multiLevelType w:val="hybridMultilevel"/>
    <w:tmpl w:val="648E0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9"/>
  </w:num>
  <w:num w:numId="5">
    <w:abstractNumId w:val="4"/>
  </w:num>
  <w:num w:numId="6">
    <w:abstractNumId w:val="22"/>
  </w:num>
  <w:num w:numId="7">
    <w:abstractNumId w:val="27"/>
  </w:num>
  <w:num w:numId="8">
    <w:abstractNumId w:val="6"/>
  </w:num>
  <w:num w:numId="9">
    <w:abstractNumId w:val="17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25"/>
  </w:num>
  <w:num w:numId="15">
    <w:abstractNumId w:val="20"/>
  </w:num>
  <w:num w:numId="16">
    <w:abstractNumId w:val="28"/>
  </w:num>
  <w:num w:numId="17">
    <w:abstractNumId w:val="30"/>
  </w:num>
  <w:num w:numId="18">
    <w:abstractNumId w:val="16"/>
  </w:num>
  <w:num w:numId="19">
    <w:abstractNumId w:val="15"/>
  </w:num>
  <w:num w:numId="20">
    <w:abstractNumId w:val="26"/>
  </w:num>
  <w:num w:numId="21">
    <w:abstractNumId w:val="11"/>
  </w:num>
  <w:num w:numId="22">
    <w:abstractNumId w:val="7"/>
  </w:num>
  <w:num w:numId="23">
    <w:abstractNumId w:val="24"/>
  </w:num>
  <w:num w:numId="24">
    <w:abstractNumId w:val="10"/>
  </w:num>
  <w:num w:numId="25">
    <w:abstractNumId w:val="5"/>
  </w:num>
  <w:num w:numId="26">
    <w:abstractNumId w:val="14"/>
  </w:num>
  <w:num w:numId="27">
    <w:abstractNumId w:val="18"/>
  </w:num>
  <w:num w:numId="28">
    <w:abstractNumId w:val="23"/>
  </w:num>
  <w:num w:numId="29">
    <w:abstractNumId w:val="13"/>
  </w:num>
  <w:num w:numId="3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6C5"/>
    <w:rsid w:val="00016928"/>
    <w:rsid w:val="00026308"/>
    <w:rsid w:val="00027527"/>
    <w:rsid w:val="0003330E"/>
    <w:rsid w:val="00034377"/>
    <w:rsid w:val="000349BD"/>
    <w:rsid w:val="00034D4A"/>
    <w:rsid w:val="00043BF0"/>
    <w:rsid w:val="00045984"/>
    <w:rsid w:val="00050AF7"/>
    <w:rsid w:val="000544F8"/>
    <w:rsid w:val="000577D3"/>
    <w:rsid w:val="000655C2"/>
    <w:rsid w:val="000660FA"/>
    <w:rsid w:val="000662F8"/>
    <w:rsid w:val="00072946"/>
    <w:rsid w:val="0007311F"/>
    <w:rsid w:val="000745FB"/>
    <w:rsid w:val="00076E3B"/>
    <w:rsid w:val="00077601"/>
    <w:rsid w:val="00077E65"/>
    <w:rsid w:val="00081B93"/>
    <w:rsid w:val="00082AF9"/>
    <w:rsid w:val="00092839"/>
    <w:rsid w:val="00096824"/>
    <w:rsid w:val="000A2C86"/>
    <w:rsid w:val="000A4BA5"/>
    <w:rsid w:val="000A4E81"/>
    <w:rsid w:val="000A4F7B"/>
    <w:rsid w:val="000A5C8C"/>
    <w:rsid w:val="000A5F7C"/>
    <w:rsid w:val="000B1DE1"/>
    <w:rsid w:val="000B2F30"/>
    <w:rsid w:val="000B34C5"/>
    <w:rsid w:val="000B5144"/>
    <w:rsid w:val="000B6FFA"/>
    <w:rsid w:val="000B7CAF"/>
    <w:rsid w:val="000C5829"/>
    <w:rsid w:val="000C5B5D"/>
    <w:rsid w:val="000C62BE"/>
    <w:rsid w:val="000D0D68"/>
    <w:rsid w:val="000D20F9"/>
    <w:rsid w:val="000D4023"/>
    <w:rsid w:val="000D6277"/>
    <w:rsid w:val="000E2129"/>
    <w:rsid w:val="000E5116"/>
    <w:rsid w:val="000E561C"/>
    <w:rsid w:val="000E7663"/>
    <w:rsid w:val="000E7CCD"/>
    <w:rsid w:val="000F1AE0"/>
    <w:rsid w:val="000F24D7"/>
    <w:rsid w:val="000F3D9D"/>
    <w:rsid w:val="000F4C1E"/>
    <w:rsid w:val="000F4FDE"/>
    <w:rsid w:val="000F66BF"/>
    <w:rsid w:val="000F7DD6"/>
    <w:rsid w:val="0010080B"/>
    <w:rsid w:val="001032B9"/>
    <w:rsid w:val="00104D78"/>
    <w:rsid w:val="00110ED6"/>
    <w:rsid w:val="00112482"/>
    <w:rsid w:val="00114FBD"/>
    <w:rsid w:val="00116564"/>
    <w:rsid w:val="00116ABD"/>
    <w:rsid w:val="00120D55"/>
    <w:rsid w:val="00121533"/>
    <w:rsid w:val="00123496"/>
    <w:rsid w:val="0012367C"/>
    <w:rsid w:val="0012381B"/>
    <w:rsid w:val="00124190"/>
    <w:rsid w:val="001267FF"/>
    <w:rsid w:val="00130E95"/>
    <w:rsid w:val="00134325"/>
    <w:rsid w:val="00134A8F"/>
    <w:rsid w:val="001424E9"/>
    <w:rsid w:val="00142DCF"/>
    <w:rsid w:val="001437D2"/>
    <w:rsid w:val="00143AF0"/>
    <w:rsid w:val="00145CA6"/>
    <w:rsid w:val="00145E58"/>
    <w:rsid w:val="00150243"/>
    <w:rsid w:val="001515BD"/>
    <w:rsid w:val="00152D4E"/>
    <w:rsid w:val="001618D0"/>
    <w:rsid w:val="00164400"/>
    <w:rsid w:val="0016498F"/>
    <w:rsid w:val="00172D09"/>
    <w:rsid w:val="001734C0"/>
    <w:rsid w:val="00181B45"/>
    <w:rsid w:val="00184325"/>
    <w:rsid w:val="0018460E"/>
    <w:rsid w:val="00185A03"/>
    <w:rsid w:val="00197FD4"/>
    <w:rsid w:val="001A68E1"/>
    <w:rsid w:val="001B1797"/>
    <w:rsid w:val="001C0352"/>
    <w:rsid w:val="001C0D76"/>
    <w:rsid w:val="001C4124"/>
    <w:rsid w:val="001C4783"/>
    <w:rsid w:val="001C5228"/>
    <w:rsid w:val="001D153D"/>
    <w:rsid w:val="001D571B"/>
    <w:rsid w:val="001D642A"/>
    <w:rsid w:val="001D6838"/>
    <w:rsid w:val="001D691E"/>
    <w:rsid w:val="001D70B5"/>
    <w:rsid w:val="001E036A"/>
    <w:rsid w:val="001E08EC"/>
    <w:rsid w:val="001E5F0A"/>
    <w:rsid w:val="001E6335"/>
    <w:rsid w:val="001E7475"/>
    <w:rsid w:val="001E79CA"/>
    <w:rsid w:val="001F0745"/>
    <w:rsid w:val="001F39EE"/>
    <w:rsid w:val="001F5932"/>
    <w:rsid w:val="001F65C0"/>
    <w:rsid w:val="00201314"/>
    <w:rsid w:val="0020235B"/>
    <w:rsid w:val="002032E3"/>
    <w:rsid w:val="00203A10"/>
    <w:rsid w:val="00203E34"/>
    <w:rsid w:val="002061B3"/>
    <w:rsid w:val="00206AB7"/>
    <w:rsid w:val="00207E1E"/>
    <w:rsid w:val="00217E22"/>
    <w:rsid w:val="002208CA"/>
    <w:rsid w:val="00221107"/>
    <w:rsid w:val="002218EA"/>
    <w:rsid w:val="00225C30"/>
    <w:rsid w:val="002261A6"/>
    <w:rsid w:val="002265F4"/>
    <w:rsid w:val="00233D05"/>
    <w:rsid w:val="00234A9C"/>
    <w:rsid w:val="002423B7"/>
    <w:rsid w:val="00246BC4"/>
    <w:rsid w:val="00252048"/>
    <w:rsid w:val="00252BD9"/>
    <w:rsid w:val="00257474"/>
    <w:rsid w:val="0026103D"/>
    <w:rsid w:val="002618D4"/>
    <w:rsid w:val="00262C86"/>
    <w:rsid w:val="0026671F"/>
    <w:rsid w:val="00267ED3"/>
    <w:rsid w:val="0027124D"/>
    <w:rsid w:val="00272034"/>
    <w:rsid w:val="00281015"/>
    <w:rsid w:val="0028595E"/>
    <w:rsid w:val="00290685"/>
    <w:rsid w:val="0029121C"/>
    <w:rsid w:val="0029158C"/>
    <w:rsid w:val="00292A13"/>
    <w:rsid w:val="00293CF0"/>
    <w:rsid w:val="00294E34"/>
    <w:rsid w:val="00295786"/>
    <w:rsid w:val="002969BA"/>
    <w:rsid w:val="002A36D5"/>
    <w:rsid w:val="002A4B8D"/>
    <w:rsid w:val="002A6B36"/>
    <w:rsid w:val="002B0B1E"/>
    <w:rsid w:val="002B0D2E"/>
    <w:rsid w:val="002B17DE"/>
    <w:rsid w:val="002B3028"/>
    <w:rsid w:val="002B3123"/>
    <w:rsid w:val="002B4030"/>
    <w:rsid w:val="002B72C0"/>
    <w:rsid w:val="002B744D"/>
    <w:rsid w:val="002C0376"/>
    <w:rsid w:val="002C40A1"/>
    <w:rsid w:val="002C4F0E"/>
    <w:rsid w:val="002C5731"/>
    <w:rsid w:val="002C5BAD"/>
    <w:rsid w:val="002D39F3"/>
    <w:rsid w:val="002E39D7"/>
    <w:rsid w:val="002E76A4"/>
    <w:rsid w:val="002F18B2"/>
    <w:rsid w:val="002F21D3"/>
    <w:rsid w:val="002F3D5F"/>
    <w:rsid w:val="002F5077"/>
    <w:rsid w:val="002F678E"/>
    <w:rsid w:val="002F7178"/>
    <w:rsid w:val="00301810"/>
    <w:rsid w:val="003030AB"/>
    <w:rsid w:val="00304407"/>
    <w:rsid w:val="00306894"/>
    <w:rsid w:val="0031175E"/>
    <w:rsid w:val="00315CCB"/>
    <w:rsid w:val="00316DF1"/>
    <w:rsid w:val="00327FB6"/>
    <w:rsid w:val="00336658"/>
    <w:rsid w:val="00336748"/>
    <w:rsid w:val="00340040"/>
    <w:rsid w:val="00340238"/>
    <w:rsid w:val="00341159"/>
    <w:rsid w:val="00352499"/>
    <w:rsid w:val="00353B52"/>
    <w:rsid w:val="003555AD"/>
    <w:rsid w:val="003615C2"/>
    <w:rsid w:val="0036295D"/>
    <w:rsid w:val="0036489A"/>
    <w:rsid w:val="00364FAE"/>
    <w:rsid w:val="003738D3"/>
    <w:rsid w:val="0037547A"/>
    <w:rsid w:val="00381437"/>
    <w:rsid w:val="00381EF9"/>
    <w:rsid w:val="00385362"/>
    <w:rsid w:val="003938C3"/>
    <w:rsid w:val="003946D3"/>
    <w:rsid w:val="00396E4C"/>
    <w:rsid w:val="003A0195"/>
    <w:rsid w:val="003A0E72"/>
    <w:rsid w:val="003A46AA"/>
    <w:rsid w:val="003B4EE9"/>
    <w:rsid w:val="003B754D"/>
    <w:rsid w:val="003C1132"/>
    <w:rsid w:val="003C2B02"/>
    <w:rsid w:val="003C67DA"/>
    <w:rsid w:val="003D0B5D"/>
    <w:rsid w:val="003D304D"/>
    <w:rsid w:val="003D323E"/>
    <w:rsid w:val="003D5F94"/>
    <w:rsid w:val="003D6A2E"/>
    <w:rsid w:val="003E73FA"/>
    <w:rsid w:val="003F09CD"/>
    <w:rsid w:val="003F15F0"/>
    <w:rsid w:val="003F2B02"/>
    <w:rsid w:val="003F50E5"/>
    <w:rsid w:val="003F6520"/>
    <w:rsid w:val="00400437"/>
    <w:rsid w:val="00405640"/>
    <w:rsid w:val="00410422"/>
    <w:rsid w:val="00410E12"/>
    <w:rsid w:val="00414290"/>
    <w:rsid w:val="00416E75"/>
    <w:rsid w:val="00417507"/>
    <w:rsid w:val="00417A3D"/>
    <w:rsid w:val="004232C0"/>
    <w:rsid w:val="00424863"/>
    <w:rsid w:val="0042548E"/>
    <w:rsid w:val="00431FA5"/>
    <w:rsid w:val="00433A04"/>
    <w:rsid w:val="0043421D"/>
    <w:rsid w:val="00435325"/>
    <w:rsid w:val="00436C15"/>
    <w:rsid w:val="00442FCD"/>
    <w:rsid w:val="00445BD3"/>
    <w:rsid w:val="00451F85"/>
    <w:rsid w:val="00460C74"/>
    <w:rsid w:val="00460EA9"/>
    <w:rsid w:val="00464EEB"/>
    <w:rsid w:val="004651F3"/>
    <w:rsid w:val="0046756E"/>
    <w:rsid w:val="00481A0F"/>
    <w:rsid w:val="0049003D"/>
    <w:rsid w:val="00494613"/>
    <w:rsid w:val="004967DC"/>
    <w:rsid w:val="004A1256"/>
    <w:rsid w:val="004A25AB"/>
    <w:rsid w:val="004A2B8E"/>
    <w:rsid w:val="004A5D19"/>
    <w:rsid w:val="004A6C94"/>
    <w:rsid w:val="004A79D8"/>
    <w:rsid w:val="004B0411"/>
    <w:rsid w:val="004B2037"/>
    <w:rsid w:val="004B5D89"/>
    <w:rsid w:val="004B6BE5"/>
    <w:rsid w:val="004C154B"/>
    <w:rsid w:val="004C1BCD"/>
    <w:rsid w:val="004C2B43"/>
    <w:rsid w:val="004C4A0C"/>
    <w:rsid w:val="004C7425"/>
    <w:rsid w:val="004D07CD"/>
    <w:rsid w:val="004D639E"/>
    <w:rsid w:val="004D63DD"/>
    <w:rsid w:val="004D7F22"/>
    <w:rsid w:val="004E06CC"/>
    <w:rsid w:val="004E26A5"/>
    <w:rsid w:val="004E6AA6"/>
    <w:rsid w:val="004F0EEB"/>
    <w:rsid w:val="004F541B"/>
    <w:rsid w:val="004F5799"/>
    <w:rsid w:val="004F718B"/>
    <w:rsid w:val="005022C0"/>
    <w:rsid w:val="00507F99"/>
    <w:rsid w:val="00510C95"/>
    <w:rsid w:val="0051523E"/>
    <w:rsid w:val="00515D09"/>
    <w:rsid w:val="00521043"/>
    <w:rsid w:val="005210CB"/>
    <w:rsid w:val="00521CE6"/>
    <w:rsid w:val="00525C85"/>
    <w:rsid w:val="005268E2"/>
    <w:rsid w:val="005318C9"/>
    <w:rsid w:val="005328A1"/>
    <w:rsid w:val="005332A6"/>
    <w:rsid w:val="00537943"/>
    <w:rsid w:val="00545845"/>
    <w:rsid w:val="005474E3"/>
    <w:rsid w:val="00547C52"/>
    <w:rsid w:val="00550A71"/>
    <w:rsid w:val="005558BF"/>
    <w:rsid w:val="00557290"/>
    <w:rsid w:val="00562857"/>
    <w:rsid w:val="005664B0"/>
    <w:rsid w:val="00570AAB"/>
    <w:rsid w:val="00570BFA"/>
    <w:rsid w:val="00574D4F"/>
    <w:rsid w:val="005750E9"/>
    <w:rsid w:val="00580348"/>
    <w:rsid w:val="00580889"/>
    <w:rsid w:val="00581EC8"/>
    <w:rsid w:val="00583938"/>
    <w:rsid w:val="00583F07"/>
    <w:rsid w:val="00584941"/>
    <w:rsid w:val="00586314"/>
    <w:rsid w:val="005878F9"/>
    <w:rsid w:val="00591411"/>
    <w:rsid w:val="005928AA"/>
    <w:rsid w:val="00593B81"/>
    <w:rsid w:val="00595651"/>
    <w:rsid w:val="005A4AF2"/>
    <w:rsid w:val="005A58C6"/>
    <w:rsid w:val="005A6CFA"/>
    <w:rsid w:val="005B07C4"/>
    <w:rsid w:val="005B3EC6"/>
    <w:rsid w:val="005B45C4"/>
    <w:rsid w:val="005B67CE"/>
    <w:rsid w:val="005C0BC2"/>
    <w:rsid w:val="005C108B"/>
    <w:rsid w:val="005C496E"/>
    <w:rsid w:val="005C5B46"/>
    <w:rsid w:val="005C78D4"/>
    <w:rsid w:val="005D53D5"/>
    <w:rsid w:val="005E03AB"/>
    <w:rsid w:val="005E2224"/>
    <w:rsid w:val="005E45B1"/>
    <w:rsid w:val="005E6441"/>
    <w:rsid w:val="005E6702"/>
    <w:rsid w:val="005F2283"/>
    <w:rsid w:val="005F2843"/>
    <w:rsid w:val="005F4201"/>
    <w:rsid w:val="005F6028"/>
    <w:rsid w:val="006035AC"/>
    <w:rsid w:val="00611064"/>
    <w:rsid w:val="00613CC2"/>
    <w:rsid w:val="00621FE1"/>
    <w:rsid w:val="0062618F"/>
    <w:rsid w:val="00627C09"/>
    <w:rsid w:val="006335D3"/>
    <w:rsid w:val="00640B03"/>
    <w:rsid w:val="00640E4F"/>
    <w:rsid w:val="0064103C"/>
    <w:rsid w:val="00641464"/>
    <w:rsid w:val="0064654A"/>
    <w:rsid w:val="0064717E"/>
    <w:rsid w:val="00650A48"/>
    <w:rsid w:val="006516A4"/>
    <w:rsid w:val="0065467C"/>
    <w:rsid w:val="0065612A"/>
    <w:rsid w:val="006574BE"/>
    <w:rsid w:val="0065759F"/>
    <w:rsid w:val="00661D71"/>
    <w:rsid w:val="00662C69"/>
    <w:rsid w:val="00667DA0"/>
    <w:rsid w:val="00670792"/>
    <w:rsid w:val="00670CED"/>
    <w:rsid w:val="00671937"/>
    <w:rsid w:val="00671BA0"/>
    <w:rsid w:val="00672938"/>
    <w:rsid w:val="00673D15"/>
    <w:rsid w:val="00674B65"/>
    <w:rsid w:val="006761F5"/>
    <w:rsid w:val="00677411"/>
    <w:rsid w:val="00681941"/>
    <w:rsid w:val="00681CA7"/>
    <w:rsid w:val="006854FA"/>
    <w:rsid w:val="006872F3"/>
    <w:rsid w:val="00690362"/>
    <w:rsid w:val="006977EC"/>
    <w:rsid w:val="006A09F3"/>
    <w:rsid w:val="006A1413"/>
    <w:rsid w:val="006A6542"/>
    <w:rsid w:val="006A79C3"/>
    <w:rsid w:val="006B0495"/>
    <w:rsid w:val="006B20F0"/>
    <w:rsid w:val="006B4FD1"/>
    <w:rsid w:val="006B77E0"/>
    <w:rsid w:val="006D22AB"/>
    <w:rsid w:val="006D5C19"/>
    <w:rsid w:val="006D70F8"/>
    <w:rsid w:val="006D7CEF"/>
    <w:rsid w:val="006E35CA"/>
    <w:rsid w:val="006E36F6"/>
    <w:rsid w:val="006E45D4"/>
    <w:rsid w:val="006E610F"/>
    <w:rsid w:val="006E74AF"/>
    <w:rsid w:val="006F1C05"/>
    <w:rsid w:val="006F20E2"/>
    <w:rsid w:val="006F311F"/>
    <w:rsid w:val="006F3E2C"/>
    <w:rsid w:val="006F7278"/>
    <w:rsid w:val="00701D4D"/>
    <w:rsid w:val="00703713"/>
    <w:rsid w:val="00714C00"/>
    <w:rsid w:val="00720F22"/>
    <w:rsid w:val="007215DA"/>
    <w:rsid w:val="0072771A"/>
    <w:rsid w:val="0073306A"/>
    <w:rsid w:val="00733B80"/>
    <w:rsid w:val="00736417"/>
    <w:rsid w:val="00741692"/>
    <w:rsid w:val="0074252E"/>
    <w:rsid w:val="007435CB"/>
    <w:rsid w:val="0074449A"/>
    <w:rsid w:val="0074591B"/>
    <w:rsid w:val="00746E68"/>
    <w:rsid w:val="00747228"/>
    <w:rsid w:val="0074777A"/>
    <w:rsid w:val="0075582B"/>
    <w:rsid w:val="00756CDB"/>
    <w:rsid w:val="00757594"/>
    <w:rsid w:val="0076007D"/>
    <w:rsid w:val="00760B1B"/>
    <w:rsid w:val="00761800"/>
    <w:rsid w:val="007626DC"/>
    <w:rsid w:val="00765174"/>
    <w:rsid w:val="00770669"/>
    <w:rsid w:val="00770A2B"/>
    <w:rsid w:val="00771041"/>
    <w:rsid w:val="00777FE6"/>
    <w:rsid w:val="007803CC"/>
    <w:rsid w:val="007809EB"/>
    <w:rsid w:val="007825D7"/>
    <w:rsid w:val="00782672"/>
    <w:rsid w:val="00782C82"/>
    <w:rsid w:val="00782EEC"/>
    <w:rsid w:val="007830D4"/>
    <w:rsid w:val="00785E15"/>
    <w:rsid w:val="007876A5"/>
    <w:rsid w:val="007916C9"/>
    <w:rsid w:val="00793D40"/>
    <w:rsid w:val="007940B6"/>
    <w:rsid w:val="00794860"/>
    <w:rsid w:val="007963F4"/>
    <w:rsid w:val="007971AE"/>
    <w:rsid w:val="007A081A"/>
    <w:rsid w:val="007A102A"/>
    <w:rsid w:val="007A5BAF"/>
    <w:rsid w:val="007A708E"/>
    <w:rsid w:val="007B2E14"/>
    <w:rsid w:val="007B3AD9"/>
    <w:rsid w:val="007B3B99"/>
    <w:rsid w:val="007B3F07"/>
    <w:rsid w:val="007B565B"/>
    <w:rsid w:val="007B721E"/>
    <w:rsid w:val="007C0BFB"/>
    <w:rsid w:val="007C3512"/>
    <w:rsid w:val="007C5011"/>
    <w:rsid w:val="007C6D25"/>
    <w:rsid w:val="007D181A"/>
    <w:rsid w:val="007D7B83"/>
    <w:rsid w:val="007E11A0"/>
    <w:rsid w:val="007E18D5"/>
    <w:rsid w:val="007E23C8"/>
    <w:rsid w:val="007E2812"/>
    <w:rsid w:val="007E4E0B"/>
    <w:rsid w:val="007E52F7"/>
    <w:rsid w:val="007E6782"/>
    <w:rsid w:val="007F19BB"/>
    <w:rsid w:val="007F2609"/>
    <w:rsid w:val="007F3E9A"/>
    <w:rsid w:val="007F5595"/>
    <w:rsid w:val="007F6E2C"/>
    <w:rsid w:val="00800505"/>
    <w:rsid w:val="008018B0"/>
    <w:rsid w:val="00802725"/>
    <w:rsid w:val="0081398F"/>
    <w:rsid w:val="008152B8"/>
    <w:rsid w:val="0081578B"/>
    <w:rsid w:val="00815B06"/>
    <w:rsid w:val="00815C3B"/>
    <w:rsid w:val="00817496"/>
    <w:rsid w:val="008203E1"/>
    <w:rsid w:val="00820B12"/>
    <w:rsid w:val="00822840"/>
    <w:rsid w:val="008235B7"/>
    <w:rsid w:val="00825326"/>
    <w:rsid w:val="0082540E"/>
    <w:rsid w:val="00826C4C"/>
    <w:rsid w:val="00827AE4"/>
    <w:rsid w:val="0083334C"/>
    <w:rsid w:val="0083499C"/>
    <w:rsid w:val="0083633D"/>
    <w:rsid w:val="00843AED"/>
    <w:rsid w:val="00847BC5"/>
    <w:rsid w:val="00847F67"/>
    <w:rsid w:val="008514C7"/>
    <w:rsid w:val="008519B5"/>
    <w:rsid w:val="00852F1A"/>
    <w:rsid w:val="00854507"/>
    <w:rsid w:val="00860A65"/>
    <w:rsid w:val="0086204A"/>
    <w:rsid w:val="00863EDA"/>
    <w:rsid w:val="00866166"/>
    <w:rsid w:val="00870661"/>
    <w:rsid w:val="00873E90"/>
    <w:rsid w:val="00874032"/>
    <w:rsid w:val="00874317"/>
    <w:rsid w:val="008754EB"/>
    <w:rsid w:val="00882CDA"/>
    <w:rsid w:val="00886A73"/>
    <w:rsid w:val="00890E7F"/>
    <w:rsid w:val="0089408C"/>
    <w:rsid w:val="00895744"/>
    <w:rsid w:val="008957A5"/>
    <w:rsid w:val="00895C7F"/>
    <w:rsid w:val="00896818"/>
    <w:rsid w:val="008B3341"/>
    <w:rsid w:val="008B7203"/>
    <w:rsid w:val="008C3794"/>
    <w:rsid w:val="008C3896"/>
    <w:rsid w:val="008C3A63"/>
    <w:rsid w:val="008C3A65"/>
    <w:rsid w:val="008C614D"/>
    <w:rsid w:val="008D5787"/>
    <w:rsid w:val="008D7EB6"/>
    <w:rsid w:val="008E19FF"/>
    <w:rsid w:val="008E437B"/>
    <w:rsid w:val="008E716A"/>
    <w:rsid w:val="008F24CF"/>
    <w:rsid w:val="00901E75"/>
    <w:rsid w:val="00903233"/>
    <w:rsid w:val="00905B80"/>
    <w:rsid w:val="00913596"/>
    <w:rsid w:val="00915EED"/>
    <w:rsid w:val="00917920"/>
    <w:rsid w:val="009213C4"/>
    <w:rsid w:val="009248A7"/>
    <w:rsid w:val="009250B1"/>
    <w:rsid w:val="00926CD4"/>
    <w:rsid w:val="00931EBB"/>
    <w:rsid w:val="00935A6F"/>
    <w:rsid w:val="00936308"/>
    <w:rsid w:val="00937168"/>
    <w:rsid w:val="00937699"/>
    <w:rsid w:val="00944624"/>
    <w:rsid w:val="009453D0"/>
    <w:rsid w:val="00960B05"/>
    <w:rsid w:val="00964067"/>
    <w:rsid w:val="0096693B"/>
    <w:rsid w:val="0097005B"/>
    <w:rsid w:val="00970688"/>
    <w:rsid w:val="00972909"/>
    <w:rsid w:val="00972C7D"/>
    <w:rsid w:val="009759A8"/>
    <w:rsid w:val="00976A7A"/>
    <w:rsid w:val="00976C2B"/>
    <w:rsid w:val="00982FE3"/>
    <w:rsid w:val="00985C31"/>
    <w:rsid w:val="00990A4B"/>
    <w:rsid w:val="009919DF"/>
    <w:rsid w:val="00992EFF"/>
    <w:rsid w:val="00993908"/>
    <w:rsid w:val="009941C2"/>
    <w:rsid w:val="009958D7"/>
    <w:rsid w:val="009A27B9"/>
    <w:rsid w:val="009A60CC"/>
    <w:rsid w:val="009B07B3"/>
    <w:rsid w:val="009B1840"/>
    <w:rsid w:val="009B498B"/>
    <w:rsid w:val="009C0881"/>
    <w:rsid w:val="009C1532"/>
    <w:rsid w:val="009C2FE1"/>
    <w:rsid w:val="009D155E"/>
    <w:rsid w:val="009D1DB0"/>
    <w:rsid w:val="009D314A"/>
    <w:rsid w:val="009D397D"/>
    <w:rsid w:val="009D3F6F"/>
    <w:rsid w:val="009D60AB"/>
    <w:rsid w:val="009D7E16"/>
    <w:rsid w:val="009E1173"/>
    <w:rsid w:val="009E3032"/>
    <w:rsid w:val="009E3B5A"/>
    <w:rsid w:val="009E6385"/>
    <w:rsid w:val="009E78D1"/>
    <w:rsid w:val="009F2561"/>
    <w:rsid w:val="009F507E"/>
    <w:rsid w:val="009F5340"/>
    <w:rsid w:val="00A00C83"/>
    <w:rsid w:val="00A01948"/>
    <w:rsid w:val="00A03EA5"/>
    <w:rsid w:val="00A061AC"/>
    <w:rsid w:val="00A07D76"/>
    <w:rsid w:val="00A112EB"/>
    <w:rsid w:val="00A1588F"/>
    <w:rsid w:val="00A162AB"/>
    <w:rsid w:val="00A170EF"/>
    <w:rsid w:val="00A17A83"/>
    <w:rsid w:val="00A248C0"/>
    <w:rsid w:val="00A27B7F"/>
    <w:rsid w:val="00A27ED4"/>
    <w:rsid w:val="00A31DE0"/>
    <w:rsid w:val="00A3316C"/>
    <w:rsid w:val="00A33399"/>
    <w:rsid w:val="00A52E27"/>
    <w:rsid w:val="00A53F94"/>
    <w:rsid w:val="00A54C60"/>
    <w:rsid w:val="00A55270"/>
    <w:rsid w:val="00A61540"/>
    <w:rsid w:val="00A65A80"/>
    <w:rsid w:val="00A67052"/>
    <w:rsid w:val="00A67189"/>
    <w:rsid w:val="00A729BC"/>
    <w:rsid w:val="00A73D96"/>
    <w:rsid w:val="00A74BA4"/>
    <w:rsid w:val="00A74F94"/>
    <w:rsid w:val="00A836A6"/>
    <w:rsid w:val="00A85EBD"/>
    <w:rsid w:val="00A863E0"/>
    <w:rsid w:val="00A8754D"/>
    <w:rsid w:val="00A87A64"/>
    <w:rsid w:val="00A921F8"/>
    <w:rsid w:val="00A92BA3"/>
    <w:rsid w:val="00A92DFA"/>
    <w:rsid w:val="00A92DFD"/>
    <w:rsid w:val="00A93A82"/>
    <w:rsid w:val="00A93C53"/>
    <w:rsid w:val="00AA23DE"/>
    <w:rsid w:val="00AA3F20"/>
    <w:rsid w:val="00AB4BC9"/>
    <w:rsid w:val="00AB5606"/>
    <w:rsid w:val="00AB7C6A"/>
    <w:rsid w:val="00AC04F6"/>
    <w:rsid w:val="00AC0926"/>
    <w:rsid w:val="00AC2F6D"/>
    <w:rsid w:val="00AC3C20"/>
    <w:rsid w:val="00AD2574"/>
    <w:rsid w:val="00AD276A"/>
    <w:rsid w:val="00AD2A07"/>
    <w:rsid w:val="00AD4115"/>
    <w:rsid w:val="00AD43AC"/>
    <w:rsid w:val="00AD4DE9"/>
    <w:rsid w:val="00AE0739"/>
    <w:rsid w:val="00AE2D45"/>
    <w:rsid w:val="00AE2E2C"/>
    <w:rsid w:val="00AE49C0"/>
    <w:rsid w:val="00AE4C22"/>
    <w:rsid w:val="00AE68E9"/>
    <w:rsid w:val="00AF20D2"/>
    <w:rsid w:val="00AF6283"/>
    <w:rsid w:val="00B0341A"/>
    <w:rsid w:val="00B04384"/>
    <w:rsid w:val="00B1205B"/>
    <w:rsid w:val="00B13950"/>
    <w:rsid w:val="00B15F7D"/>
    <w:rsid w:val="00B25AE5"/>
    <w:rsid w:val="00B26A08"/>
    <w:rsid w:val="00B313F5"/>
    <w:rsid w:val="00B3466E"/>
    <w:rsid w:val="00B3534F"/>
    <w:rsid w:val="00B358E3"/>
    <w:rsid w:val="00B35977"/>
    <w:rsid w:val="00B361D4"/>
    <w:rsid w:val="00B45C8A"/>
    <w:rsid w:val="00B474AA"/>
    <w:rsid w:val="00B47ABD"/>
    <w:rsid w:val="00B47F3E"/>
    <w:rsid w:val="00B54A6D"/>
    <w:rsid w:val="00B5506A"/>
    <w:rsid w:val="00B55421"/>
    <w:rsid w:val="00B55D0A"/>
    <w:rsid w:val="00B56104"/>
    <w:rsid w:val="00B565CF"/>
    <w:rsid w:val="00B60D27"/>
    <w:rsid w:val="00B61AED"/>
    <w:rsid w:val="00B67DDF"/>
    <w:rsid w:val="00B7325E"/>
    <w:rsid w:val="00B80C41"/>
    <w:rsid w:val="00B812A5"/>
    <w:rsid w:val="00B826F7"/>
    <w:rsid w:val="00B83316"/>
    <w:rsid w:val="00B8402E"/>
    <w:rsid w:val="00B84503"/>
    <w:rsid w:val="00B86B98"/>
    <w:rsid w:val="00B86E45"/>
    <w:rsid w:val="00B91AE6"/>
    <w:rsid w:val="00B96F2D"/>
    <w:rsid w:val="00BA1485"/>
    <w:rsid w:val="00BB14F8"/>
    <w:rsid w:val="00BB15FB"/>
    <w:rsid w:val="00BB1B4E"/>
    <w:rsid w:val="00BB45D1"/>
    <w:rsid w:val="00BB6DB9"/>
    <w:rsid w:val="00BC50E0"/>
    <w:rsid w:val="00BC5472"/>
    <w:rsid w:val="00BC6573"/>
    <w:rsid w:val="00BC78B8"/>
    <w:rsid w:val="00BD3406"/>
    <w:rsid w:val="00BE2598"/>
    <w:rsid w:val="00BE2DA7"/>
    <w:rsid w:val="00BE3BB6"/>
    <w:rsid w:val="00BE43BD"/>
    <w:rsid w:val="00BE5B33"/>
    <w:rsid w:val="00BE61ED"/>
    <w:rsid w:val="00BF580C"/>
    <w:rsid w:val="00C00F2D"/>
    <w:rsid w:val="00C00F79"/>
    <w:rsid w:val="00C0355F"/>
    <w:rsid w:val="00C049B0"/>
    <w:rsid w:val="00C05B57"/>
    <w:rsid w:val="00C07028"/>
    <w:rsid w:val="00C11EAF"/>
    <w:rsid w:val="00C1257E"/>
    <w:rsid w:val="00C13CFE"/>
    <w:rsid w:val="00C14D4E"/>
    <w:rsid w:val="00C246C2"/>
    <w:rsid w:val="00C31298"/>
    <w:rsid w:val="00C31979"/>
    <w:rsid w:val="00C32C83"/>
    <w:rsid w:val="00C32F0E"/>
    <w:rsid w:val="00C373E7"/>
    <w:rsid w:val="00C40742"/>
    <w:rsid w:val="00C41FD3"/>
    <w:rsid w:val="00C42287"/>
    <w:rsid w:val="00C4397D"/>
    <w:rsid w:val="00C445B7"/>
    <w:rsid w:val="00C523DD"/>
    <w:rsid w:val="00C53C93"/>
    <w:rsid w:val="00C61596"/>
    <w:rsid w:val="00C632E9"/>
    <w:rsid w:val="00C63409"/>
    <w:rsid w:val="00C73D6F"/>
    <w:rsid w:val="00C76F08"/>
    <w:rsid w:val="00C83943"/>
    <w:rsid w:val="00C868E1"/>
    <w:rsid w:val="00C90726"/>
    <w:rsid w:val="00C9190D"/>
    <w:rsid w:val="00C96E6E"/>
    <w:rsid w:val="00C97213"/>
    <w:rsid w:val="00CA082A"/>
    <w:rsid w:val="00CA0E09"/>
    <w:rsid w:val="00CA21AE"/>
    <w:rsid w:val="00CA2C28"/>
    <w:rsid w:val="00CA6E68"/>
    <w:rsid w:val="00CA7600"/>
    <w:rsid w:val="00CA7DE6"/>
    <w:rsid w:val="00CB2640"/>
    <w:rsid w:val="00CC465B"/>
    <w:rsid w:val="00CC741A"/>
    <w:rsid w:val="00CD43A8"/>
    <w:rsid w:val="00CE29CD"/>
    <w:rsid w:val="00CE3B76"/>
    <w:rsid w:val="00CF442D"/>
    <w:rsid w:val="00CF474F"/>
    <w:rsid w:val="00CF5FD0"/>
    <w:rsid w:val="00D00F9B"/>
    <w:rsid w:val="00D01257"/>
    <w:rsid w:val="00D02080"/>
    <w:rsid w:val="00D032D2"/>
    <w:rsid w:val="00D04433"/>
    <w:rsid w:val="00D054D0"/>
    <w:rsid w:val="00D05DC0"/>
    <w:rsid w:val="00D0618A"/>
    <w:rsid w:val="00D0740C"/>
    <w:rsid w:val="00D22393"/>
    <w:rsid w:val="00D26231"/>
    <w:rsid w:val="00D26B2A"/>
    <w:rsid w:val="00D359D0"/>
    <w:rsid w:val="00D41464"/>
    <w:rsid w:val="00D44F31"/>
    <w:rsid w:val="00D460A1"/>
    <w:rsid w:val="00D47539"/>
    <w:rsid w:val="00D5195B"/>
    <w:rsid w:val="00D52D73"/>
    <w:rsid w:val="00D52EE6"/>
    <w:rsid w:val="00D57CA3"/>
    <w:rsid w:val="00D61A75"/>
    <w:rsid w:val="00D631EF"/>
    <w:rsid w:val="00D67B8E"/>
    <w:rsid w:val="00D748F3"/>
    <w:rsid w:val="00D74C5F"/>
    <w:rsid w:val="00D76CDB"/>
    <w:rsid w:val="00D8026D"/>
    <w:rsid w:val="00D8132D"/>
    <w:rsid w:val="00D82324"/>
    <w:rsid w:val="00D93ECA"/>
    <w:rsid w:val="00D952D9"/>
    <w:rsid w:val="00D97D82"/>
    <w:rsid w:val="00DA0130"/>
    <w:rsid w:val="00DA028B"/>
    <w:rsid w:val="00DA4F9F"/>
    <w:rsid w:val="00DB293F"/>
    <w:rsid w:val="00DB3FA9"/>
    <w:rsid w:val="00DC1F6E"/>
    <w:rsid w:val="00DC674D"/>
    <w:rsid w:val="00DD0C51"/>
    <w:rsid w:val="00DD13B6"/>
    <w:rsid w:val="00DD1894"/>
    <w:rsid w:val="00DD4DCC"/>
    <w:rsid w:val="00DD588A"/>
    <w:rsid w:val="00DD5D38"/>
    <w:rsid w:val="00DD5DBA"/>
    <w:rsid w:val="00DE04B7"/>
    <w:rsid w:val="00DE0561"/>
    <w:rsid w:val="00DE1945"/>
    <w:rsid w:val="00DE19CB"/>
    <w:rsid w:val="00DE5CA0"/>
    <w:rsid w:val="00E05772"/>
    <w:rsid w:val="00E10B98"/>
    <w:rsid w:val="00E123D8"/>
    <w:rsid w:val="00E1735A"/>
    <w:rsid w:val="00E21A6C"/>
    <w:rsid w:val="00E221D9"/>
    <w:rsid w:val="00E27557"/>
    <w:rsid w:val="00E36122"/>
    <w:rsid w:val="00E4453E"/>
    <w:rsid w:val="00E44809"/>
    <w:rsid w:val="00E44C09"/>
    <w:rsid w:val="00E46351"/>
    <w:rsid w:val="00E46A66"/>
    <w:rsid w:val="00E53169"/>
    <w:rsid w:val="00E5438B"/>
    <w:rsid w:val="00E54586"/>
    <w:rsid w:val="00E55AA0"/>
    <w:rsid w:val="00E563F5"/>
    <w:rsid w:val="00E57676"/>
    <w:rsid w:val="00E60AC9"/>
    <w:rsid w:val="00E60D1E"/>
    <w:rsid w:val="00E60EEA"/>
    <w:rsid w:val="00E61022"/>
    <w:rsid w:val="00E6272F"/>
    <w:rsid w:val="00E62998"/>
    <w:rsid w:val="00E64D46"/>
    <w:rsid w:val="00E67D61"/>
    <w:rsid w:val="00E701A5"/>
    <w:rsid w:val="00E76AC1"/>
    <w:rsid w:val="00E77D86"/>
    <w:rsid w:val="00E85D29"/>
    <w:rsid w:val="00E86DD0"/>
    <w:rsid w:val="00E91251"/>
    <w:rsid w:val="00EA1064"/>
    <w:rsid w:val="00EA1629"/>
    <w:rsid w:val="00EA3B59"/>
    <w:rsid w:val="00EA6D91"/>
    <w:rsid w:val="00EA7DE2"/>
    <w:rsid w:val="00EB0EDC"/>
    <w:rsid w:val="00EB3503"/>
    <w:rsid w:val="00EB360B"/>
    <w:rsid w:val="00EB6D3B"/>
    <w:rsid w:val="00EC22FB"/>
    <w:rsid w:val="00EC37FF"/>
    <w:rsid w:val="00EC5369"/>
    <w:rsid w:val="00EC54F4"/>
    <w:rsid w:val="00EC5D32"/>
    <w:rsid w:val="00EC6B92"/>
    <w:rsid w:val="00EC7388"/>
    <w:rsid w:val="00EC7D1E"/>
    <w:rsid w:val="00EC7F3D"/>
    <w:rsid w:val="00ED5E9C"/>
    <w:rsid w:val="00EE76CD"/>
    <w:rsid w:val="00EF087A"/>
    <w:rsid w:val="00EF7F8A"/>
    <w:rsid w:val="00F01A21"/>
    <w:rsid w:val="00F04A7C"/>
    <w:rsid w:val="00F05851"/>
    <w:rsid w:val="00F1017A"/>
    <w:rsid w:val="00F114DF"/>
    <w:rsid w:val="00F15B1F"/>
    <w:rsid w:val="00F21C6C"/>
    <w:rsid w:val="00F221B4"/>
    <w:rsid w:val="00F227C8"/>
    <w:rsid w:val="00F25D0C"/>
    <w:rsid w:val="00F343B6"/>
    <w:rsid w:val="00F3581B"/>
    <w:rsid w:val="00F36DF8"/>
    <w:rsid w:val="00F450A9"/>
    <w:rsid w:val="00F46CAD"/>
    <w:rsid w:val="00F50853"/>
    <w:rsid w:val="00F51D91"/>
    <w:rsid w:val="00F54B22"/>
    <w:rsid w:val="00F56DB9"/>
    <w:rsid w:val="00F5710E"/>
    <w:rsid w:val="00F67A8A"/>
    <w:rsid w:val="00F729A0"/>
    <w:rsid w:val="00F735FB"/>
    <w:rsid w:val="00F75EC6"/>
    <w:rsid w:val="00F87762"/>
    <w:rsid w:val="00F928A1"/>
    <w:rsid w:val="00F93AB3"/>
    <w:rsid w:val="00F9666B"/>
    <w:rsid w:val="00FA74D6"/>
    <w:rsid w:val="00FB30DF"/>
    <w:rsid w:val="00FB4D74"/>
    <w:rsid w:val="00FB60F6"/>
    <w:rsid w:val="00FB7B5E"/>
    <w:rsid w:val="00FB7BF5"/>
    <w:rsid w:val="00FC024F"/>
    <w:rsid w:val="00FC0609"/>
    <w:rsid w:val="00FC3940"/>
    <w:rsid w:val="00FC6C03"/>
    <w:rsid w:val="00FD03B7"/>
    <w:rsid w:val="00FD04F3"/>
    <w:rsid w:val="00FD222D"/>
    <w:rsid w:val="00FD22A1"/>
    <w:rsid w:val="00FD25B0"/>
    <w:rsid w:val="00FD3E9D"/>
    <w:rsid w:val="00FD46C4"/>
    <w:rsid w:val="00FD5BF8"/>
    <w:rsid w:val="00FD6FB3"/>
    <w:rsid w:val="00FD7098"/>
    <w:rsid w:val="00FE0AD3"/>
    <w:rsid w:val="00FE6B84"/>
    <w:rsid w:val="00FE7BB7"/>
    <w:rsid w:val="00FF0D4E"/>
    <w:rsid w:val="00FF3C18"/>
    <w:rsid w:val="00FF44EE"/>
    <w:rsid w:val="00FF67F8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AE3CDF96-55F8-4572-BA6E-B14D22C0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8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4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styleId="Hipercze">
    <w:name w:val="Hyperlink"/>
    <w:rsid w:val="00AF6283"/>
    <w:rPr>
      <w:color w:val="000080"/>
      <w:u w:val="single"/>
    </w:rPr>
  </w:style>
  <w:style w:type="paragraph" w:customStyle="1" w:styleId="Bezodstpw1">
    <w:name w:val="Bez odstępów1"/>
    <w:rsid w:val="00AF628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qFormat/>
    <w:rsid w:val="00AF6283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val="pl-PL" w:eastAsia="ar-SA"/>
    </w:rPr>
  </w:style>
  <w:style w:type="paragraph" w:styleId="Tekstpodstawowy">
    <w:name w:val="Body Text"/>
    <w:basedOn w:val="Normalny"/>
    <w:link w:val="TekstpodstawowyZnak"/>
    <w:rsid w:val="00E44C09"/>
    <w:pPr>
      <w:spacing w:line="48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782672"/>
    <w:pPr>
      <w:ind w:left="720"/>
    </w:pPr>
    <w:rPr>
      <w:rFonts w:ascii="Times New Roman" w:eastAsia="Calibri" w:hAnsi="Times New Roman"/>
      <w:lang w:val="pl-PL" w:eastAsia="pl-PL"/>
    </w:rPr>
  </w:style>
  <w:style w:type="paragraph" w:styleId="Tekstdymka">
    <w:name w:val="Balloon Text"/>
    <w:basedOn w:val="Normalny"/>
    <w:link w:val="TekstdymkaZnak"/>
    <w:rsid w:val="009F5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507E"/>
    <w:rPr>
      <w:rFonts w:ascii="Tahoma" w:hAnsi="Tahoma" w:cs="Tahoma"/>
      <w:sz w:val="16"/>
      <w:szCs w:val="16"/>
      <w:lang w:val="cs-CZ" w:eastAsia="en-US"/>
    </w:rPr>
  </w:style>
  <w:style w:type="character" w:styleId="UyteHipercze">
    <w:name w:val="FollowedHyperlink"/>
    <w:basedOn w:val="Domylnaczcionkaakapitu"/>
    <w:rsid w:val="001E036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9D60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60AB"/>
    <w:rPr>
      <w:lang w:val="cs-CZ" w:eastAsia="en-US"/>
    </w:rPr>
  </w:style>
  <w:style w:type="character" w:styleId="Odwoanieprzypisukocowego">
    <w:name w:val="endnote reference"/>
    <w:basedOn w:val="Domylnaczcionkaakapitu"/>
    <w:rsid w:val="009D60AB"/>
    <w:rPr>
      <w:vertAlign w:val="superscript"/>
    </w:rPr>
  </w:style>
  <w:style w:type="character" w:styleId="Uwydatnienie">
    <w:name w:val="Emphasis"/>
    <w:basedOn w:val="Domylnaczcionkaakapitu"/>
    <w:qFormat/>
    <w:rsid w:val="0097005B"/>
    <w:rPr>
      <w:i/>
      <w:iCs/>
    </w:rPr>
  </w:style>
  <w:style w:type="character" w:customStyle="1" w:styleId="attribute-value">
    <w:name w:val="attribute-value"/>
    <w:basedOn w:val="Domylnaczcionkaakapitu"/>
    <w:rsid w:val="00917920"/>
  </w:style>
  <w:style w:type="character" w:styleId="Odwoaniedokomentarza">
    <w:name w:val="annotation reference"/>
    <w:basedOn w:val="Domylnaczcionkaakapitu"/>
    <w:uiPriority w:val="99"/>
    <w:unhideWhenUsed/>
    <w:rsid w:val="00425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48E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25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548E"/>
    <w:rPr>
      <w:b/>
      <w:bCs/>
      <w:lang w:val="cs-CZ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B498B"/>
    <w:rPr>
      <w:rFonts w:eastAsia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4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498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khheader">
    <w:name w:val="kh_header"/>
    <w:basedOn w:val="Normalny"/>
    <w:rsid w:val="009B498B"/>
    <w:pPr>
      <w:spacing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val="pl-PL" w:eastAsia="pl-PL"/>
    </w:rPr>
  </w:style>
  <w:style w:type="character" w:styleId="Numerstrony">
    <w:name w:val="page number"/>
    <w:basedOn w:val="Domylnaczcionkaakapitu"/>
    <w:rsid w:val="009B498B"/>
  </w:style>
  <w:style w:type="character" w:customStyle="1" w:styleId="TekstpodstawowyZnak">
    <w:name w:val="Tekst podstawowy Znak"/>
    <w:basedOn w:val="Domylnaczcionkaakapitu"/>
    <w:link w:val="Tekstpodstawowy"/>
    <w:rsid w:val="009B498B"/>
    <w:rPr>
      <w:rFonts w:ascii="Times New Roman" w:eastAsia="Times New Roman" w:hAnsi="Times New Roman"/>
      <w:sz w:val="24"/>
    </w:rPr>
  </w:style>
  <w:style w:type="paragraph" w:customStyle="1" w:styleId="pkt1">
    <w:name w:val="pkt1"/>
    <w:basedOn w:val="Normalny"/>
    <w:rsid w:val="009B498B"/>
    <w:pPr>
      <w:spacing w:before="60" w:after="60"/>
      <w:ind w:left="850" w:hanging="425"/>
      <w:jc w:val="both"/>
    </w:pPr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9B498B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498B"/>
    <w:rPr>
      <w:rFonts w:eastAsia="Times New Roman"/>
      <w:sz w:val="24"/>
      <w:szCs w:val="24"/>
      <w:lang w:val="cs-CZ" w:eastAsia="en-US"/>
    </w:rPr>
  </w:style>
  <w:style w:type="paragraph" w:customStyle="1" w:styleId="Skrconyadreszwrotny">
    <w:name w:val="Skrócony adres zwrotny"/>
    <w:basedOn w:val="Normalny"/>
    <w:rsid w:val="009B498B"/>
    <w:rPr>
      <w:rFonts w:ascii="Times New Roman" w:eastAsia="Times New Roman" w:hAnsi="Times New Roman"/>
      <w:szCs w:val="20"/>
      <w:lang w:val="pl-PL" w:eastAsia="pl-PL"/>
    </w:rPr>
  </w:style>
  <w:style w:type="paragraph" w:customStyle="1" w:styleId="ust">
    <w:name w:val="ust"/>
    <w:rsid w:val="009B498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9B498B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  <w:lang w:val="pl-PL" w:eastAsia="pl-PL"/>
    </w:rPr>
  </w:style>
  <w:style w:type="paragraph" w:customStyle="1" w:styleId="Znak">
    <w:name w:val="Znak"/>
    <w:basedOn w:val="Normalny"/>
    <w:rsid w:val="009B49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andard">
    <w:name w:val="Standard"/>
    <w:rsid w:val="009B49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498B"/>
    <w:rPr>
      <w:b/>
      <w:bCs/>
    </w:rPr>
  </w:style>
  <w:style w:type="paragraph" w:customStyle="1" w:styleId="opis1">
    <w:name w:val="opis1"/>
    <w:basedOn w:val="Normalny"/>
    <w:rsid w:val="009B498B"/>
    <w:rPr>
      <w:rFonts w:ascii="Times New Roman" w:eastAsia="Times New Roman" w:hAnsi="Times New Roman"/>
      <w:lang w:val="pl-PL" w:eastAsia="pl-PL"/>
    </w:rPr>
  </w:style>
  <w:style w:type="paragraph" w:customStyle="1" w:styleId="Akapitzlist2">
    <w:name w:val="Akapit z listą2"/>
    <w:basedOn w:val="Normalny"/>
    <w:rsid w:val="009B498B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9B498B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9B49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B498B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498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kapitzlist4">
    <w:name w:val="Akapit z listą4"/>
    <w:basedOn w:val="Normalny"/>
    <w:rsid w:val="009B498B"/>
    <w:pPr>
      <w:ind w:left="720"/>
      <w:contextualSpacing/>
    </w:pPr>
    <w:rPr>
      <w:rFonts w:eastAsia="Times New Roman"/>
    </w:rPr>
  </w:style>
  <w:style w:type="paragraph" w:customStyle="1" w:styleId="CMSHeadL7">
    <w:name w:val="CMS Head L7"/>
    <w:basedOn w:val="Normalny"/>
    <w:rsid w:val="009B498B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  <w:sz w:val="22"/>
      <w:lang w:val="en-GB"/>
    </w:rPr>
  </w:style>
  <w:style w:type="paragraph" w:customStyle="1" w:styleId="Text">
    <w:name w:val="Text"/>
    <w:basedOn w:val="Normalny"/>
    <w:rsid w:val="009B498B"/>
    <w:pPr>
      <w:suppressAutoHyphens/>
      <w:spacing w:after="240"/>
      <w:ind w:firstLine="1440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AAAB4">
    <w:name w:val="AAAB4"/>
    <w:basedOn w:val="Normalny"/>
    <w:rsid w:val="009B498B"/>
    <w:pPr>
      <w:numPr>
        <w:numId w:val="2"/>
      </w:numPr>
      <w:spacing w:before="240" w:after="120" w:line="276" w:lineRule="auto"/>
      <w:contextualSpacing/>
      <w:jc w:val="both"/>
    </w:pPr>
    <w:rPr>
      <w:rFonts w:ascii="Calibri" w:eastAsia="Times New Roman" w:hAnsi="Calibri"/>
      <w:sz w:val="22"/>
      <w:szCs w:val="22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498B"/>
  </w:style>
  <w:style w:type="paragraph" w:styleId="Tekstprzypisudolnego">
    <w:name w:val="footnote text"/>
    <w:basedOn w:val="Normalny"/>
    <w:link w:val="TekstprzypisudolnegoZnak"/>
    <w:rsid w:val="009B498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498B"/>
    <w:rPr>
      <w:rFonts w:ascii="Times New Roman" w:eastAsia="Times New Roman" w:hAnsi="Times New Roman"/>
      <w:lang w:val="cs-CZ"/>
    </w:rPr>
  </w:style>
  <w:style w:type="paragraph" w:styleId="Bezodstpw">
    <w:name w:val="No Spacing"/>
    <w:qFormat/>
    <w:rsid w:val="009B498B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9B498B"/>
    <w:rPr>
      <w:rFonts w:ascii="Arial" w:hAnsi="Arial"/>
      <w:color w:val="000000"/>
      <w:sz w:val="18"/>
    </w:rPr>
  </w:style>
  <w:style w:type="character" w:customStyle="1" w:styleId="ZwykytekstZnak">
    <w:name w:val="Zwykły tekst Znak"/>
    <w:link w:val="Zwykytekst"/>
    <w:uiPriority w:val="99"/>
    <w:rsid w:val="009B498B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9B498B"/>
    <w:rPr>
      <w:rFonts w:ascii="Calibri" w:hAnsi="Calibri"/>
      <w:color w:val="002060"/>
      <w:sz w:val="20"/>
      <w:szCs w:val="20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B498B"/>
    <w:rPr>
      <w:rFonts w:ascii="Consolas" w:hAnsi="Consolas"/>
      <w:sz w:val="21"/>
      <w:szCs w:val="21"/>
      <w:lang w:val="cs-CZ" w:eastAsia="en-US"/>
    </w:rPr>
  </w:style>
  <w:style w:type="character" w:customStyle="1" w:styleId="dl-gallery-item-title">
    <w:name w:val="dl-gallery-item-title"/>
    <w:basedOn w:val="Domylnaczcionkaakapitu"/>
    <w:rsid w:val="009B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7">
                      <w:marLeft w:val="0"/>
                      <w:marRight w:val="0"/>
                      <w:marTop w:val="5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3815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media/47843/Ksiega_Identyfikacji_Wizualnej_2014-2020_2017.pdf" TargetMode="External"/><Relationship Id="rId13" Type="http://schemas.openxmlformats.org/officeDocument/2006/relationships/hyperlink" Target="https://www.youtube.com/watch?v=pFrn3KdTNzs&amp;list=PLN0lkCoVPAZ5-742-FScTaJuzx2koOemp" TargetMode="External"/><Relationship Id="rId18" Type="http://schemas.openxmlformats.org/officeDocument/2006/relationships/hyperlink" Target="https://www.youtube.com/watch?v=j6pcAsLs0d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pxDWe70Sr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2YHvL_D6ug&amp;list=PLS-y1OZEYZ124tRxu7oUA2bJjf4TmjnfN&amp;index=5" TargetMode="External"/><Relationship Id="rId17" Type="http://schemas.openxmlformats.org/officeDocument/2006/relationships/hyperlink" Target="https://rpo.warmia.mazury.pl/zdjecia/strona/Wytyczne/Zalacznik_nr_2_do_Wytycznych_w_zakresie_rownosci_zatwiedzone_050418.pdf" TargetMode="External"/><Relationship Id="rId25" Type="http://schemas.openxmlformats.org/officeDocument/2006/relationships/hyperlink" Target="https://rpo.warmia.mazury.pl/zdjecia/strona/Wytyczne/Zalacznik_nr_2_do_Wytycznych_w_zakresie_rownosci_zatwiedzone_0504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Zvjwta6e6hU" TargetMode="External"/><Relationship Id="rId20" Type="http://schemas.openxmlformats.org/officeDocument/2006/relationships/hyperlink" Target="https://www.youtube.com/watch?v=qey0TzQOKg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-rJRmVZDyA&amp;index=4&amp;list=PLS-y1OZEYZ10oDW2zAA4zTIKdSYmF7Ufs" TargetMode="External"/><Relationship Id="rId24" Type="http://schemas.openxmlformats.org/officeDocument/2006/relationships/hyperlink" Target="https://rpo.warmia.mazury.pl/zdjecia/strona/Wytyczne/Zalacznik_nr_2_do_Wytycznych_w_zakresie_rownosci_zatwiedzone_0504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vjwta6e6hU" TargetMode="External"/><Relationship Id="rId23" Type="http://schemas.openxmlformats.org/officeDocument/2006/relationships/hyperlink" Target="https://youtu.be/Zvjwta6e6hU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youtube.com/watch?v=wifDtQ4_Wqw&amp;list=LLActKgTWXrEWJcZNNU58Z5w&amp;index=7" TargetMode="External"/><Relationship Id="rId19" Type="http://schemas.openxmlformats.org/officeDocument/2006/relationships/hyperlink" Target="https://www.youtube.com/watch?v=j6pcAsLs0d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po.warmia.mazury.pl/plik/10259/wytyczne-w-zakresie-realizacji-zasady-rownosci-szans-i-niedyskryminacji-w-tym-dostepnosci-oraz-zal-1-standard-minimum-oraz-zal-2-standardy-dostepnosci" TargetMode="External"/><Relationship Id="rId14" Type="http://schemas.openxmlformats.org/officeDocument/2006/relationships/hyperlink" Target="https://www.youtube.com/watch?v=djV11Xbc914" TargetMode="External"/><Relationship Id="rId22" Type="http://schemas.openxmlformats.org/officeDocument/2006/relationships/hyperlink" Target="https://youtu.be/Zvjwta6e6h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A8E07-991B-48CA-B8B7-6FE20E37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3752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26216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mailto:a.wojciechowska@warmia.mazury.pl</vt:lpwstr>
      </vt:variant>
      <vt:variant>
        <vt:lpwstr/>
      </vt:variant>
      <vt:variant>
        <vt:i4>786529</vt:i4>
      </vt:variant>
      <vt:variant>
        <vt:i4>0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creator>RP</dc:creator>
  <cp:lastModifiedBy>Maria Skibińska</cp:lastModifiedBy>
  <cp:revision>8</cp:revision>
  <cp:lastPrinted>2020-05-07T11:28:00Z</cp:lastPrinted>
  <dcterms:created xsi:type="dcterms:W3CDTF">2020-04-29T07:36:00Z</dcterms:created>
  <dcterms:modified xsi:type="dcterms:W3CDTF">2020-05-07T11:28:00Z</dcterms:modified>
</cp:coreProperties>
</file>