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60" w:rsidRPr="00F60CC8" w:rsidRDefault="007E402C" w:rsidP="00A34E2F">
      <w:pPr>
        <w:rPr>
          <w:rFonts w:ascii="Arial" w:hAnsi="Arial" w:cs="Arial"/>
          <w:b/>
          <w:sz w:val="24"/>
          <w:szCs w:val="24"/>
        </w:rPr>
      </w:pPr>
      <w:r w:rsidRPr="00F60CC8">
        <w:rPr>
          <w:rFonts w:ascii="Arial" w:hAnsi="Arial" w:cs="Arial"/>
          <w:b/>
          <w:sz w:val="24"/>
          <w:szCs w:val="24"/>
        </w:rPr>
        <w:t>Zapytanie ofertowe dotyczące usługi promocyjnej województwa warmińsko – mazurskiego podczas rozgrywek ekstraklasy piłki ręcznej kobiet.</w:t>
      </w:r>
    </w:p>
    <w:p w:rsidR="00BC012E" w:rsidRPr="00F60CC8" w:rsidRDefault="00BC012E" w:rsidP="00A34E2F">
      <w:pPr>
        <w:rPr>
          <w:rFonts w:ascii="Arial" w:hAnsi="Arial" w:cs="Arial"/>
          <w:b/>
        </w:rPr>
      </w:pPr>
    </w:p>
    <w:p w:rsidR="00696360" w:rsidRPr="00F60CC8" w:rsidRDefault="00696360" w:rsidP="00A34E2F">
      <w:pPr>
        <w:rPr>
          <w:rFonts w:ascii="Arial" w:hAnsi="Arial" w:cs="Arial"/>
        </w:rPr>
      </w:pPr>
      <w:r w:rsidRPr="00F60CC8">
        <w:rPr>
          <w:rFonts w:ascii="Arial" w:hAnsi="Arial" w:cs="Arial"/>
        </w:rPr>
        <w:t xml:space="preserve">Departament Sportu Urzędu Marszałkowskiego Województwa Warmińsko – Mazurskiego w Olsztynie </w:t>
      </w:r>
      <w:r w:rsidR="00C5703A">
        <w:rPr>
          <w:rFonts w:ascii="Arial" w:hAnsi="Arial" w:cs="Arial"/>
        </w:rPr>
        <w:t>informuje, że ze względu na zbyt wysoką kwotę wyceny usługi promocyjnej województwa warmińsko – mazurskiego podczas rozgrywek ekstraklasy piłki ręcznej kobiet przez jedynego oferenta, poprzednie zapytanie z dnia 16 lutego 2016 roku zostaje anulowane.</w:t>
      </w:r>
      <w:r w:rsidR="00C5703A">
        <w:rPr>
          <w:rFonts w:ascii="Arial" w:hAnsi="Arial" w:cs="Arial"/>
        </w:rPr>
        <w:br/>
      </w:r>
      <w:r w:rsidR="00C5703A">
        <w:rPr>
          <w:rFonts w:ascii="Arial" w:hAnsi="Arial" w:cs="Arial"/>
        </w:rPr>
        <w:br/>
        <w:t xml:space="preserve">Jednocześnie </w:t>
      </w:r>
      <w:r w:rsidR="00C5703A" w:rsidRPr="00F60CC8">
        <w:rPr>
          <w:rFonts w:ascii="Arial" w:hAnsi="Arial" w:cs="Arial"/>
        </w:rPr>
        <w:t xml:space="preserve">Departament Sportu Urzędu Marszałkowskiego Województwa Warmińsko – Mazurskiego w Olsztynie </w:t>
      </w:r>
      <w:r w:rsidRPr="00F60CC8">
        <w:rPr>
          <w:rFonts w:ascii="Arial" w:hAnsi="Arial" w:cs="Arial"/>
        </w:rPr>
        <w:t xml:space="preserve">zaprasza do wzięcia udziału w </w:t>
      </w:r>
      <w:r w:rsidR="00C5703A">
        <w:rPr>
          <w:rFonts w:ascii="Arial" w:hAnsi="Arial" w:cs="Arial"/>
        </w:rPr>
        <w:t xml:space="preserve">ponownym </w:t>
      </w:r>
      <w:r w:rsidRPr="00F60CC8">
        <w:rPr>
          <w:rFonts w:ascii="Arial" w:hAnsi="Arial" w:cs="Arial"/>
        </w:rPr>
        <w:t>zapytaniu ofertowym usługi promocyjnej województwa warmińsko – mazurskiego podczas rozgrywek ekstraklasy piłki ręcznej kobiet.</w:t>
      </w:r>
    </w:p>
    <w:p w:rsidR="00696360" w:rsidRPr="00F60CC8" w:rsidRDefault="00696360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I. ZAMAWIAJĄCY</w:t>
      </w:r>
    </w:p>
    <w:p w:rsidR="00696360" w:rsidRPr="00F60CC8" w:rsidRDefault="00696360" w:rsidP="00A34E2F">
      <w:pPr>
        <w:spacing w:line="312" w:lineRule="atLeast"/>
        <w:rPr>
          <w:rFonts w:ascii="Arial" w:hAnsi="Arial" w:cs="Arial"/>
          <w:color w:val="000000"/>
        </w:rPr>
      </w:pPr>
      <w:r w:rsidRPr="00F60CC8">
        <w:rPr>
          <w:rFonts w:ascii="Arial" w:hAnsi="Arial" w:cs="Arial"/>
          <w:color w:val="000000"/>
        </w:rPr>
        <w:t>Urząd Marszałkowski Województwa Warmińsko-Mazurskiego w Olsztynie Departament Sportu</w:t>
      </w:r>
      <w:r w:rsidRPr="00F60CC8">
        <w:rPr>
          <w:rFonts w:ascii="Arial" w:hAnsi="Arial" w:cs="Arial"/>
          <w:color w:val="000000"/>
        </w:rPr>
        <w:br/>
        <w:t>ul. Głowackiego 17, 10-562 Olsztyn</w:t>
      </w:r>
      <w:r w:rsidRPr="00F60CC8">
        <w:rPr>
          <w:rFonts w:ascii="Arial" w:hAnsi="Arial" w:cs="Arial"/>
          <w:color w:val="000000"/>
        </w:rPr>
        <w:br/>
        <w:t>tel. 89 521 58 00</w:t>
      </w:r>
      <w:r w:rsidRPr="00F60CC8">
        <w:rPr>
          <w:rFonts w:ascii="Arial" w:hAnsi="Arial" w:cs="Arial"/>
          <w:color w:val="000000"/>
        </w:rPr>
        <w:br/>
        <w:t>fax. 89 521 58 09</w:t>
      </w:r>
      <w:r w:rsidRPr="00F60CC8">
        <w:rPr>
          <w:rFonts w:ascii="Arial" w:hAnsi="Arial" w:cs="Arial"/>
          <w:color w:val="000000"/>
        </w:rPr>
        <w:br/>
        <w:t>e-mail: ds@warmia.</w:t>
      </w:r>
      <w:proofErr w:type="gramStart"/>
      <w:r w:rsidRPr="00F60CC8">
        <w:rPr>
          <w:rFonts w:ascii="Arial" w:hAnsi="Arial" w:cs="Arial"/>
          <w:color w:val="000000"/>
        </w:rPr>
        <w:t>mazury</w:t>
      </w:r>
      <w:proofErr w:type="gramEnd"/>
      <w:r w:rsidRPr="00F60CC8">
        <w:rPr>
          <w:rFonts w:ascii="Arial" w:hAnsi="Arial" w:cs="Arial"/>
          <w:color w:val="000000"/>
        </w:rPr>
        <w:t>.</w:t>
      </w:r>
      <w:proofErr w:type="gramStart"/>
      <w:r w:rsidRPr="00F60CC8">
        <w:rPr>
          <w:rFonts w:ascii="Arial" w:hAnsi="Arial" w:cs="Arial"/>
          <w:color w:val="000000"/>
        </w:rPr>
        <w:t>pl</w:t>
      </w:r>
      <w:proofErr w:type="gramEnd"/>
      <w:r w:rsidRPr="00F60CC8">
        <w:rPr>
          <w:rFonts w:ascii="Arial" w:hAnsi="Arial" w:cs="Arial"/>
          <w:color w:val="000000"/>
        </w:rPr>
        <w:br/>
        <w:t>NIP: 739-29-65-551</w:t>
      </w:r>
      <w:r w:rsidRPr="00F60CC8">
        <w:rPr>
          <w:rFonts w:ascii="Arial" w:hAnsi="Arial" w:cs="Arial"/>
          <w:color w:val="000000"/>
        </w:rPr>
        <w:br/>
        <w:t>REGON: 510750309</w:t>
      </w:r>
    </w:p>
    <w:p w:rsidR="00D1290D" w:rsidRPr="00F60CC8" w:rsidRDefault="00696360" w:rsidP="00A34E2F">
      <w:pPr>
        <w:spacing w:after="0" w:line="312" w:lineRule="atLeast"/>
        <w:rPr>
          <w:rFonts w:ascii="Arial" w:hAnsi="Arial" w:cs="Arial"/>
          <w:color w:val="000000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II. OPIS PRZEDMIOTU ZAMÓWIENIA</w:t>
      </w: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F60CC8">
        <w:rPr>
          <w:rFonts w:ascii="Arial" w:hAnsi="Arial" w:cs="Arial"/>
        </w:rPr>
        <w:t>Przedmiotem umowy jest świadczenie usługi polegającej na promocji Województwa Warmińsko-Mazurskiego podczas rozgrywek ekstraklasy piłki ręcznej kobiet.</w:t>
      </w:r>
      <w:r w:rsidRPr="00F60CC8">
        <w:rPr>
          <w:rFonts w:ascii="Arial" w:hAnsi="Arial" w:cs="Arial"/>
        </w:rPr>
        <w:br/>
      </w:r>
      <w:r w:rsidR="00117CF8" w:rsidRPr="00F60CC8">
        <w:rPr>
          <w:rFonts w:ascii="Arial" w:hAnsi="Arial" w:cs="Arial"/>
          <w:color w:val="000000"/>
        </w:rPr>
        <w:t>Szczegółowy opis przedmiotu zamówienia zawarty został w Załączniku Nr 1.</w:t>
      </w:r>
    </w:p>
    <w:p w:rsidR="00117CF8" w:rsidRPr="00F60CC8" w:rsidRDefault="00117CF8" w:rsidP="00A34E2F">
      <w:pPr>
        <w:spacing w:after="0" w:line="312" w:lineRule="atLeast"/>
        <w:rPr>
          <w:rFonts w:ascii="Arial" w:hAnsi="Arial" w:cs="Arial"/>
        </w:rPr>
      </w:pPr>
    </w:p>
    <w:p w:rsidR="00D1290D" w:rsidRPr="00F60CC8" w:rsidRDefault="00D1290D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III. TERMIN WYKONANIA ZAMÓWIENIA</w:t>
      </w:r>
    </w:p>
    <w:p w:rsidR="0062014C" w:rsidRPr="00F60CC8" w:rsidRDefault="00D1290D" w:rsidP="00A34E2F">
      <w:pPr>
        <w:spacing w:after="24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color w:val="000000"/>
          <w:lang w:eastAsia="pl-PL"/>
        </w:rPr>
        <w:t>Termin wykonania przedmi</w:t>
      </w:r>
      <w:r w:rsidR="0095615C" w:rsidRPr="00F60CC8">
        <w:rPr>
          <w:rFonts w:ascii="Arial" w:eastAsia="Times New Roman" w:hAnsi="Arial" w:cs="Arial"/>
          <w:color w:val="000000"/>
          <w:lang w:eastAsia="pl-PL"/>
        </w:rPr>
        <w:t xml:space="preserve">otu zamówienia do </w:t>
      </w:r>
      <w:r w:rsidR="00C26910">
        <w:rPr>
          <w:rFonts w:ascii="Arial" w:eastAsia="Times New Roman" w:hAnsi="Arial" w:cs="Arial"/>
          <w:color w:val="000000"/>
          <w:lang w:eastAsia="pl-PL"/>
        </w:rPr>
        <w:t>31</w:t>
      </w:r>
      <w:r w:rsidR="0095615C" w:rsidRPr="00F60CC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26910">
        <w:rPr>
          <w:rFonts w:ascii="Arial" w:eastAsia="Times New Roman" w:hAnsi="Arial" w:cs="Arial"/>
          <w:color w:val="000000"/>
          <w:lang w:eastAsia="pl-PL"/>
        </w:rPr>
        <w:t>maja</w:t>
      </w:r>
      <w:r w:rsidR="0095615C" w:rsidRPr="00F60CC8">
        <w:rPr>
          <w:rFonts w:ascii="Arial" w:eastAsia="Times New Roman" w:hAnsi="Arial" w:cs="Arial"/>
          <w:color w:val="000000"/>
          <w:lang w:eastAsia="pl-PL"/>
        </w:rPr>
        <w:t xml:space="preserve"> 2016</w:t>
      </w:r>
      <w:r w:rsidRPr="00F60CC8">
        <w:rPr>
          <w:rFonts w:ascii="Arial" w:eastAsia="Times New Roman" w:hAnsi="Arial" w:cs="Arial"/>
          <w:color w:val="000000"/>
          <w:lang w:eastAsia="pl-PL"/>
        </w:rPr>
        <w:t xml:space="preserve"> roku</w:t>
      </w:r>
      <w:r w:rsidR="00A34E2F">
        <w:rPr>
          <w:rFonts w:ascii="Arial" w:eastAsia="Times New Roman" w:hAnsi="Arial" w:cs="Arial"/>
          <w:color w:val="000000"/>
          <w:lang w:eastAsia="pl-PL"/>
        </w:rPr>
        <w:t>.</w:t>
      </w:r>
    </w:p>
    <w:p w:rsidR="0062014C" w:rsidRPr="00F60CC8" w:rsidRDefault="0062014C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IV. OPIS SPOSOBU PRZYGOTOWANIA OFERTY</w:t>
      </w:r>
    </w:p>
    <w:p w:rsidR="0062014C" w:rsidRPr="00F60CC8" w:rsidRDefault="0062014C" w:rsidP="00A34E2F">
      <w:pPr>
        <w:pStyle w:val="Tekstpodstawowy2"/>
        <w:jc w:val="left"/>
        <w:rPr>
          <w:rFonts w:ascii="Arial" w:hAnsi="Arial" w:cs="Arial"/>
          <w:color w:val="000000"/>
          <w:sz w:val="22"/>
          <w:szCs w:val="22"/>
        </w:rPr>
      </w:pPr>
      <w:r w:rsidRPr="00F60CC8">
        <w:rPr>
          <w:rFonts w:ascii="Arial" w:hAnsi="Arial" w:cs="Arial"/>
          <w:color w:val="000000"/>
          <w:sz w:val="22"/>
          <w:szCs w:val="22"/>
        </w:rPr>
        <w:t>Oferent powinien przygotować ofertę na formularzu ofertowym stanowiącym Załącznik Nr 2 do niniejszego zapytania ofertowego.</w:t>
      </w:r>
    </w:p>
    <w:p w:rsidR="0062014C" w:rsidRPr="00F60CC8" w:rsidRDefault="0062014C" w:rsidP="00A34E2F">
      <w:pPr>
        <w:pStyle w:val="Tekstpodstawowy2"/>
        <w:jc w:val="left"/>
        <w:rPr>
          <w:rFonts w:ascii="Arial" w:hAnsi="Arial" w:cs="Arial"/>
          <w:color w:val="000000"/>
          <w:sz w:val="22"/>
          <w:szCs w:val="22"/>
        </w:rPr>
      </w:pPr>
    </w:p>
    <w:p w:rsidR="0062014C" w:rsidRPr="00F60CC8" w:rsidRDefault="0062014C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V. TERMIN SKŁADANIA OFERT</w:t>
      </w:r>
    </w:p>
    <w:p w:rsidR="0062014C" w:rsidRPr="00F60CC8" w:rsidRDefault="0062014C" w:rsidP="00A34E2F">
      <w:pPr>
        <w:spacing w:line="312" w:lineRule="atLeast"/>
        <w:rPr>
          <w:rFonts w:ascii="Arial" w:hAnsi="Arial" w:cs="Arial"/>
          <w:color w:val="000000"/>
        </w:rPr>
      </w:pPr>
      <w:r w:rsidRPr="00F60CC8">
        <w:rPr>
          <w:rFonts w:ascii="Arial" w:hAnsi="Arial" w:cs="Arial"/>
          <w:color w:val="000000"/>
        </w:rPr>
        <w:t xml:space="preserve">Oferta </w:t>
      </w:r>
      <w:r w:rsidR="00C5703A">
        <w:rPr>
          <w:rFonts w:ascii="Arial" w:hAnsi="Arial" w:cs="Arial"/>
          <w:color w:val="000000"/>
        </w:rPr>
        <w:t>powinna być przesłana do dnia 2 marca</w:t>
      </w:r>
      <w:r w:rsidR="00F60CC8" w:rsidRPr="00F60CC8">
        <w:rPr>
          <w:rFonts w:ascii="Arial" w:hAnsi="Arial" w:cs="Arial"/>
          <w:color w:val="000000"/>
        </w:rPr>
        <w:t xml:space="preserve"> 2016</w:t>
      </w:r>
      <w:r w:rsidRPr="00F60CC8">
        <w:rPr>
          <w:rFonts w:ascii="Arial" w:hAnsi="Arial" w:cs="Arial"/>
          <w:color w:val="000000"/>
        </w:rPr>
        <w:t xml:space="preserve"> roku w</w:t>
      </w:r>
      <w:r w:rsidR="00C5703A">
        <w:rPr>
          <w:rFonts w:ascii="Arial" w:hAnsi="Arial" w:cs="Arial"/>
          <w:color w:val="000000"/>
        </w:rPr>
        <w:t xml:space="preserve"> wersji elektronicznej na adres</w:t>
      </w:r>
      <w:r w:rsidR="00C5703A">
        <w:rPr>
          <w:rFonts w:ascii="Arial" w:hAnsi="Arial" w:cs="Arial"/>
          <w:color w:val="000000"/>
        </w:rPr>
        <w:br/>
      </w:r>
      <w:r w:rsidRPr="00F60CC8">
        <w:rPr>
          <w:rFonts w:ascii="Arial" w:hAnsi="Arial" w:cs="Arial"/>
          <w:color w:val="000000"/>
        </w:rPr>
        <w:t>e-mail:</w:t>
      </w:r>
      <w:r w:rsidR="00832A05">
        <w:rPr>
          <w:rFonts w:ascii="Arial" w:hAnsi="Arial" w:cs="Arial"/>
          <w:color w:val="000000"/>
        </w:rPr>
        <w:t xml:space="preserve"> </w:t>
      </w:r>
      <w:hyperlink r:id="rId5" w:history="1">
        <w:r w:rsidR="00832A05" w:rsidRPr="00A44A05">
          <w:rPr>
            <w:rStyle w:val="Hipercze"/>
            <w:rFonts w:ascii="Arial" w:hAnsi="Arial" w:cs="Arial"/>
          </w:rPr>
          <w:t>k.stefanowski@warmia.mazury.pl</w:t>
        </w:r>
      </w:hyperlink>
      <w:r w:rsidR="00832A05">
        <w:rPr>
          <w:rFonts w:ascii="Arial" w:hAnsi="Arial" w:cs="Arial"/>
          <w:color w:val="000000"/>
        </w:rPr>
        <w:br/>
      </w:r>
      <w:r w:rsidR="00C5703A">
        <w:rPr>
          <w:rFonts w:ascii="Arial" w:hAnsi="Arial" w:cs="Arial"/>
          <w:color w:val="000000"/>
        </w:rPr>
        <w:t>Ocena zostanie dokonana </w:t>
      </w:r>
      <w:r w:rsidRPr="00F60CC8">
        <w:rPr>
          <w:rFonts w:ascii="Arial" w:hAnsi="Arial" w:cs="Arial"/>
          <w:color w:val="000000"/>
        </w:rPr>
        <w:t xml:space="preserve">w terminie 14 dni roboczych, a wybór najkorzystniejszej oferty zostanie ogłoszony na stronie internetowej pod adresem: </w:t>
      </w:r>
      <w:hyperlink r:id="rId6" w:tgtFrame="_self" w:history="1">
        <w:r w:rsidRPr="00F60CC8">
          <w:rPr>
            <w:rStyle w:val="Hipercze"/>
            <w:rFonts w:ascii="Arial" w:hAnsi="Arial" w:cs="Arial"/>
          </w:rPr>
          <w:t>www.bip.warmia.mazury.pl</w:t>
        </w:r>
      </w:hyperlink>
      <w:r w:rsidRPr="00F60CC8">
        <w:rPr>
          <w:rFonts w:ascii="Arial" w:hAnsi="Arial" w:cs="Arial"/>
          <w:color w:val="000000"/>
        </w:rPr>
        <w:t>.</w:t>
      </w:r>
      <w:r w:rsidRPr="00F60CC8">
        <w:rPr>
          <w:rFonts w:ascii="Arial" w:hAnsi="Arial" w:cs="Arial"/>
          <w:color w:val="000000"/>
        </w:rPr>
        <w:br/>
        <w:t>Oferty złożone po terminie nie będą rozpatrywane.</w:t>
      </w:r>
      <w:r w:rsidRPr="00F60CC8">
        <w:rPr>
          <w:rFonts w:ascii="Arial" w:hAnsi="Arial" w:cs="Arial"/>
          <w:color w:val="000000"/>
        </w:rPr>
        <w:br/>
        <w:t>Oferent może przed upływem terminu składania ofert zmienić lub wycofać swoją ofertę.</w:t>
      </w:r>
      <w:r w:rsidRPr="00F60CC8">
        <w:rPr>
          <w:rFonts w:ascii="Arial" w:hAnsi="Arial" w:cs="Arial"/>
          <w:color w:val="000000"/>
        </w:rPr>
        <w:br/>
        <w:t xml:space="preserve">W toku badania i oceny ofert Zamawiający może żądać od Oferentów wyjaśnień dotyczących </w:t>
      </w:r>
      <w:r w:rsidRPr="00F60CC8">
        <w:rPr>
          <w:rFonts w:ascii="Arial" w:hAnsi="Arial" w:cs="Arial"/>
          <w:color w:val="000000"/>
        </w:rPr>
        <w:lastRenderedPageBreak/>
        <w:t>treści złożonych ofert.</w:t>
      </w:r>
      <w:r w:rsidRPr="00F60CC8">
        <w:rPr>
          <w:rFonts w:ascii="Arial" w:hAnsi="Arial" w:cs="Arial"/>
          <w:color w:val="000000"/>
        </w:rPr>
        <w:br/>
        <w:t xml:space="preserve">Zapytanie ofertowe zamieszczono na stronie: </w:t>
      </w:r>
      <w:hyperlink r:id="rId7" w:tgtFrame="_self" w:history="1">
        <w:r w:rsidRPr="00F60CC8">
          <w:rPr>
            <w:rStyle w:val="Hipercze"/>
            <w:rFonts w:ascii="Arial" w:hAnsi="Arial" w:cs="Arial"/>
          </w:rPr>
          <w:t>www.bip.warmia.mazury.pl</w:t>
        </w:r>
      </w:hyperlink>
    </w:p>
    <w:p w:rsidR="0062014C" w:rsidRPr="00F60CC8" w:rsidRDefault="0062014C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VI. OCENA OFERT</w:t>
      </w:r>
    </w:p>
    <w:p w:rsidR="0095615C" w:rsidRPr="00F60CC8" w:rsidRDefault="0062014C" w:rsidP="00A34E2F">
      <w:pPr>
        <w:spacing w:line="312" w:lineRule="atLeast"/>
        <w:rPr>
          <w:rFonts w:ascii="Arial" w:hAnsi="Arial" w:cs="Arial"/>
          <w:color w:val="000000"/>
        </w:rPr>
      </w:pPr>
      <w:r w:rsidRPr="00F60CC8">
        <w:rPr>
          <w:rFonts w:ascii="Arial" w:hAnsi="Arial" w:cs="Arial"/>
          <w:color w:val="000000"/>
        </w:rPr>
        <w:t>Zamawiający dokona oceny ważnych ofert na podstawie kryterium: cena – 100%.</w:t>
      </w:r>
    </w:p>
    <w:p w:rsidR="0062014C" w:rsidRPr="00F60CC8" w:rsidRDefault="0062014C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VII. INFORMACJE DOTYCZĄCE WYBORU NAJKORZYSTNIEJSZEJ OFERTY</w:t>
      </w:r>
    </w:p>
    <w:p w:rsidR="0062014C" w:rsidRPr="00F60CC8" w:rsidRDefault="0062014C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color w:val="000000"/>
          <w:lang w:eastAsia="pl-PL"/>
        </w:rPr>
        <w:t xml:space="preserve">O wyborze najkorzystniejszej oferty Zamawiający zawiadomi Oferentów za pośrednictwem strony internetowej </w:t>
      </w:r>
      <w:hyperlink r:id="rId8" w:history="1">
        <w:r w:rsidRPr="00F60CC8">
          <w:rPr>
            <w:rStyle w:val="Hipercze"/>
            <w:rFonts w:ascii="Arial" w:eastAsia="Times New Roman" w:hAnsi="Arial" w:cs="Arial"/>
            <w:lang w:eastAsia="pl-PL"/>
          </w:rPr>
          <w:t>www.bip.warmia.mazury.pl</w:t>
        </w:r>
      </w:hyperlink>
      <w:r w:rsidRPr="00F60CC8">
        <w:rPr>
          <w:rFonts w:ascii="Arial" w:eastAsia="Times New Roman" w:hAnsi="Arial" w:cs="Arial"/>
          <w:color w:val="000000"/>
          <w:lang w:eastAsia="pl-PL"/>
        </w:rPr>
        <w:t xml:space="preserve"> oraz drogą mailową</w:t>
      </w:r>
      <w:r w:rsidR="00F60CC8">
        <w:rPr>
          <w:rFonts w:ascii="Arial" w:eastAsia="Times New Roman" w:hAnsi="Arial" w:cs="Arial"/>
          <w:color w:val="000000"/>
          <w:lang w:eastAsia="pl-PL"/>
        </w:rPr>
        <w:t>.</w:t>
      </w:r>
    </w:p>
    <w:p w:rsidR="0062014C" w:rsidRPr="00F60CC8" w:rsidRDefault="0062014C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VIII. DODATKOWE INFORMACJE</w:t>
      </w:r>
    </w:p>
    <w:p w:rsidR="0062014C" w:rsidRPr="00F60CC8" w:rsidRDefault="0062014C" w:rsidP="00A34E2F">
      <w:pPr>
        <w:spacing w:after="240" w:line="312" w:lineRule="atLeast"/>
        <w:rPr>
          <w:rFonts w:ascii="Arial" w:eastAsia="Times New Roman" w:hAnsi="Arial" w:cs="Arial"/>
          <w:color w:val="000000"/>
          <w:lang w:eastAsia="pl-PL"/>
        </w:rPr>
      </w:pPr>
      <w:r w:rsidRPr="00F60CC8">
        <w:rPr>
          <w:rFonts w:ascii="Arial" w:eastAsia="Times New Roman" w:hAnsi="Arial" w:cs="Arial"/>
          <w:color w:val="000000"/>
          <w:lang w:eastAsia="pl-PL"/>
        </w:rPr>
        <w:t>Dodatkowych informacji udziela Krzysztof Stefanowski pod numerem telefonu (89) 521 58 05.</w:t>
      </w:r>
    </w:p>
    <w:p w:rsidR="00696360" w:rsidRDefault="0062014C" w:rsidP="00A34E2F">
      <w:pPr>
        <w:spacing w:after="0" w:line="312" w:lineRule="atLeast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60CC8">
        <w:rPr>
          <w:rFonts w:ascii="Arial" w:eastAsia="Times New Roman" w:hAnsi="Arial" w:cs="Arial"/>
          <w:b/>
          <w:bCs/>
          <w:color w:val="000000"/>
          <w:lang w:eastAsia="pl-PL"/>
        </w:rPr>
        <w:t>IX. ZAŁĄCZNIKI</w:t>
      </w:r>
    </w:p>
    <w:p w:rsidR="00BF1B8E" w:rsidRPr="00BF1B8E" w:rsidRDefault="00BF1B8E" w:rsidP="00A34E2F">
      <w:pPr>
        <w:spacing w:after="0" w:line="312" w:lineRule="atLea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Załącznik nr 1</w:t>
      </w:r>
      <w:r>
        <w:rPr>
          <w:rFonts w:ascii="Arial" w:eastAsia="Times New Roman" w:hAnsi="Arial" w:cs="Arial"/>
          <w:bCs/>
          <w:color w:val="000000"/>
          <w:lang w:eastAsia="pl-PL"/>
        </w:rPr>
        <w:br/>
        <w:t>Załącznik nr 2</w:t>
      </w:r>
    </w:p>
    <w:sectPr w:rsidR="00BF1B8E" w:rsidRPr="00BF1B8E" w:rsidSect="00BC01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539"/>
    <w:multiLevelType w:val="hybridMultilevel"/>
    <w:tmpl w:val="D0A87B72"/>
    <w:lvl w:ilvl="0" w:tplc="5FDE6366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4E2210"/>
    <w:multiLevelType w:val="hybridMultilevel"/>
    <w:tmpl w:val="FCD418CA"/>
    <w:lvl w:ilvl="0" w:tplc="5FDE6366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02C"/>
    <w:rsid w:val="00063330"/>
    <w:rsid w:val="00117CF8"/>
    <w:rsid w:val="001C7BDF"/>
    <w:rsid w:val="00213C3F"/>
    <w:rsid w:val="00216058"/>
    <w:rsid w:val="003A75C7"/>
    <w:rsid w:val="0062014C"/>
    <w:rsid w:val="00645511"/>
    <w:rsid w:val="00657669"/>
    <w:rsid w:val="00696360"/>
    <w:rsid w:val="007E402C"/>
    <w:rsid w:val="00832A05"/>
    <w:rsid w:val="0095615C"/>
    <w:rsid w:val="00A34E2F"/>
    <w:rsid w:val="00A44D98"/>
    <w:rsid w:val="00BC012E"/>
    <w:rsid w:val="00BF1B8E"/>
    <w:rsid w:val="00C26910"/>
    <w:rsid w:val="00C5703A"/>
    <w:rsid w:val="00C86E26"/>
    <w:rsid w:val="00D1290D"/>
    <w:rsid w:val="00E86514"/>
    <w:rsid w:val="00EA5F93"/>
    <w:rsid w:val="00F6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02C"/>
    <w:rPr>
      <w:b w:val="0"/>
      <w:bCs w:val="0"/>
      <w:strike w:val="0"/>
      <w:dstrike w:val="0"/>
      <w:color w:val="135CAE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7E40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636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696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63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6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warmia.mazury.pl/urzad_marszalkows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warmia.mazury.pl/urzad_marszalkowski/" TargetMode="External"/><Relationship Id="rId5" Type="http://schemas.openxmlformats.org/officeDocument/2006/relationships/hyperlink" Target="mailto:k.stefanowski@warmia.mazur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k.stefanowski</dc:creator>
  <cp:keywords/>
  <dc:description/>
  <cp:lastModifiedBy>k.stefanowski</cp:lastModifiedBy>
  <cp:revision>2</cp:revision>
  <dcterms:created xsi:type="dcterms:W3CDTF">2016-02-26T07:46:00Z</dcterms:created>
  <dcterms:modified xsi:type="dcterms:W3CDTF">2016-02-26T07:46:00Z</dcterms:modified>
</cp:coreProperties>
</file>