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C9" w:rsidRPr="000E12A5" w:rsidRDefault="004E31F1" w:rsidP="002E39C9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F52B40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2E39C9" w:rsidRPr="000E12A5">
        <w:rPr>
          <w:rFonts w:ascii="Times New Roman" w:hAnsi="Times New Roman"/>
          <w:sz w:val="22"/>
          <w:szCs w:val="22"/>
          <w:lang w:val="pl-PL"/>
        </w:rPr>
        <w:t>ZP.272.1.</w:t>
      </w:r>
      <w:r w:rsidR="002B059D">
        <w:rPr>
          <w:rFonts w:ascii="Times New Roman" w:hAnsi="Times New Roman"/>
          <w:sz w:val="22"/>
          <w:szCs w:val="22"/>
          <w:lang w:val="pl-PL"/>
        </w:rPr>
        <w:t>5</w:t>
      </w:r>
      <w:r w:rsidR="00F52B40">
        <w:rPr>
          <w:rFonts w:ascii="Times New Roman" w:hAnsi="Times New Roman"/>
          <w:sz w:val="22"/>
          <w:szCs w:val="22"/>
          <w:lang w:val="pl-PL"/>
        </w:rPr>
        <w:t>.2020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340F7E" w:rsidRPr="000E12A5" w:rsidRDefault="00340F7E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.....................................................                                                  ...............................dn. ........................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(oznaczenie Wykonawcy)  </w:t>
      </w:r>
    </w:p>
    <w:p w:rsidR="002E39C9" w:rsidRPr="000E12A5" w:rsidRDefault="002E39C9" w:rsidP="002E39C9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:rsidR="002E39C9" w:rsidRPr="001F1AC0" w:rsidRDefault="00CB650B" w:rsidP="002E39C9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Dotyczy </w:t>
      </w:r>
      <w:r w:rsidR="002E39C9" w:rsidRPr="000E12A5">
        <w:rPr>
          <w:rFonts w:ascii="Times New Roman" w:hAnsi="Times New Roman"/>
          <w:sz w:val="22"/>
          <w:szCs w:val="22"/>
          <w:lang w:val="pl-PL"/>
        </w:rPr>
        <w:t xml:space="preserve">postępowania prowadzonego w trybie przetargu nieograniczonego, którego przedmiotem jest: </w:t>
      </w:r>
      <w:r w:rsidR="002B059D">
        <w:rPr>
          <w:rFonts w:ascii="Times New Roman" w:hAnsi="Times New Roman"/>
          <w:b/>
          <w:sz w:val="22"/>
          <w:szCs w:val="22"/>
          <w:lang w:val="pl-PL"/>
        </w:rPr>
        <w:t xml:space="preserve">Promocja Województwa Warmińsko-Mazurskiego podczas rozgrywek ekstraklasy kobiet </w:t>
      </w:r>
      <w:r w:rsidR="002B059D">
        <w:rPr>
          <w:rFonts w:ascii="Times New Roman" w:hAnsi="Times New Roman"/>
          <w:b/>
          <w:sz w:val="22"/>
          <w:szCs w:val="22"/>
          <w:lang w:val="pl-PL"/>
        </w:rPr>
        <w:br/>
      </w:r>
      <w:bookmarkStart w:id="0" w:name="_GoBack"/>
      <w:bookmarkEnd w:id="0"/>
      <w:r w:rsidR="002B059D">
        <w:rPr>
          <w:rFonts w:ascii="Times New Roman" w:hAnsi="Times New Roman"/>
          <w:b/>
          <w:sz w:val="22"/>
          <w:szCs w:val="22"/>
          <w:lang w:val="pl-PL"/>
        </w:rPr>
        <w:t>w piłce ręcznej</w:t>
      </w:r>
      <w:r w:rsidR="001F1AC0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2E39C9" w:rsidRPr="000E12A5" w:rsidRDefault="002E39C9" w:rsidP="002E39C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OŚWIADCZENIE O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b/>
          <w:sz w:val="22"/>
          <w:szCs w:val="22"/>
          <w:u w:val="single"/>
          <w:lang w:val="pl-PL"/>
        </w:rPr>
        <w:t>BRAKU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PRZYNALEŻNOŚCI </w:t>
      </w:r>
      <w:r w:rsidRPr="000E12A5">
        <w:rPr>
          <w:rFonts w:ascii="Times New Roman" w:hAnsi="Times New Roman"/>
          <w:sz w:val="22"/>
          <w:szCs w:val="22"/>
          <w:lang w:val="pl-PL"/>
        </w:rPr>
        <w:t>DO TEJ SAMEJ GRUPY KAPITAŁOWEJ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Ja, niżej podpisany, reprezentując Wykonawcę w postępowaniu, jako upoważniony na piśmie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lub wpisany w odpowiednich rejestrach, oświadczam, że z żadnym z Wykonawców,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którzy złożyli oferty</w:t>
      </w:r>
      <w:r w:rsidR="00AA38CC"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w niniejszym postępowaniu,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nie należę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do tej samej grupy kapitałowej, o której mowa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w art. 24 ust. 1 pkt 23 ustawy </w:t>
      </w:r>
      <w:proofErr w:type="spellStart"/>
      <w:r w:rsidRPr="000E12A5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0E12A5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................………………….…………….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(pieczęć i podpis Wykonawcy)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---------------------------------------------------------------------------------------------------------------------------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OŚWIADCZENIE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O PRZYNALEŻNOŚCI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sz w:val="22"/>
          <w:szCs w:val="22"/>
          <w:lang w:val="pl-PL"/>
        </w:rPr>
        <w:t>DO TEJ SAMEJ GRUPY KAPITAŁOWEJ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Ja, niżej podpisany, reprezentując Wykonawcę w postępowaniu, jako upoważniony na piśmie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lub wpisany w odpowiednich rejestrach, oświadczam, że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przynależę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do tej samej grupy kapitałowej,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o której mowa w art. 24 ust. 1 pkt 23 ustawy </w:t>
      </w:r>
      <w:proofErr w:type="spellStart"/>
      <w:r w:rsidRPr="000E12A5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0E12A5">
        <w:rPr>
          <w:rFonts w:ascii="Times New Roman" w:hAnsi="Times New Roman"/>
          <w:sz w:val="22"/>
          <w:szCs w:val="22"/>
          <w:lang w:val="pl-PL"/>
        </w:rPr>
        <w:t>, z następującymi Wykonawcami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, którzy złożyli oferty </w:t>
      </w:r>
      <w:r w:rsidRPr="000E12A5">
        <w:rPr>
          <w:rFonts w:ascii="Times New Roman" w:hAnsi="Times New Roman"/>
          <w:sz w:val="22"/>
          <w:szCs w:val="22"/>
          <w:lang w:val="pl-PL"/>
        </w:rPr>
        <w:t>w niniejszym postępowaniu: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0E12A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12A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Nazwa i adres Wykonawcy</w:t>
            </w:r>
          </w:p>
        </w:tc>
      </w:tr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 ...............................................................</w:t>
      </w:r>
    </w:p>
    <w:p w:rsidR="000E12A5" w:rsidRPr="00050D11" w:rsidRDefault="002E39C9" w:rsidP="00050D11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(pieczęć i podpis Wykonawcy)</w:t>
      </w:r>
    </w:p>
    <w:sectPr w:rsidR="000E12A5" w:rsidRPr="00050D11" w:rsidSect="004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9C9"/>
    <w:rsid w:val="00050D11"/>
    <w:rsid w:val="000E12A5"/>
    <w:rsid w:val="001F1AC0"/>
    <w:rsid w:val="002B059D"/>
    <w:rsid w:val="002C6B77"/>
    <w:rsid w:val="002E305F"/>
    <w:rsid w:val="002E39C9"/>
    <w:rsid w:val="00327096"/>
    <w:rsid w:val="00340F7E"/>
    <w:rsid w:val="003629BE"/>
    <w:rsid w:val="003A2E96"/>
    <w:rsid w:val="00401016"/>
    <w:rsid w:val="0046294C"/>
    <w:rsid w:val="0047667F"/>
    <w:rsid w:val="00480E6D"/>
    <w:rsid w:val="004E31F1"/>
    <w:rsid w:val="006C0E4D"/>
    <w:rsid w:val="006C29CC"/>
    <w:rsid w:val="007809CB"/>
    <w:rsid w:val="00870B17"/>
    <w:rsid w:val="00881E12"/>
    <w:rsid w:val="00886CCC"/>
    <w:rsid w:val="008D7BCC"/>
    <w:rsid w:val="008F0E17"/>
    <w:rsid w:val="008F718A"/>
    <w:rsid w:val="00AA38CC"/>
    <w:rsid w:val="00B12A2F"/>
    <w:rsid w:val="00B1330D"/>
    <w:rsid w:val="00B305BF"/>
    <w:rsid w:val="00B63A05"/>
    <w:rsid w:val="00C53632"/>
    <w:rsid w:val="00C53F8E"/>
    <w:rsid w:val="00CB650B"/>
    <w:rsid w:val="00D46F2D"/>
    <w:rsid w:val="00D77EBE"/>
    <w:rsid w:val="00D93FF0"/>
    <w:rsid w:val="00DD4768"/>
    <w:rsid w:val="00E618BC"/>
    <w:rsid w:val="00E64579"/>
    <w:rsid w:val="00EB552A"/>
    <w:rsid w:val="00F30C4B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55EA"/>
  <w15:docId w15:val="{2BB25CEE-828B-4121-8583-B32A6B2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9C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2E39C9"/>
    <w:rPr>
      <w:rFonts w:ascii="Cambria" w:eastAsia="Cambria" w:hAnsi="Cambria" w:cs="Times New Roman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2E39C9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9C9"/>
    <w:rPr>
      <w:rFonts w:ascii="Cambria" w:eastAsia="Times New Roman" w:hAnsi="Cambria" w:cs="Times New Roman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9C9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9C9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0B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DE4C-FC0A-4D87-9AB1-F716D781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dc:description/>
  <cp:lastModifiedBy>Katarzyna Sosnowska-Pełka</cp:lastModifiedBy>
  <cp:revision>57</cp:revision>
  <cp:lastPrinted>2020-02-19T10:21:00Z</cp:lastPrinted>
  <dcterms:created xsi:type="dcterms:W3CDTF">2017-05-08T10:22:00Z</dcterms:created>
  <dcterms:modified xsi:type="dcterms:W3CDTF">2020-02-24T08:46:00Z</dcterms:modified>
</cp:coreProperties>
</file>