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F" w:rsidRDefault="0063383F" w:rsidP="0063383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8429E1368CBA47BB923367BF5C17AB7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rStyle w:val="NRSPRAWY"/>
            </w:rPr>
            <w:t>SI-II.2601.109.2019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2</w:t>
      </w:r>
    </w:p>
    <w:p w:rsidR="0063383F" w:rsidRPr="00EC0F6F" w:rsidRDefault="0063383F" w:rsidP="00633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3383F" w:rsidTr="0088423E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63383F" w:rsidRPr="00986841" w:rsidRDefault="0063383F" w:rsidP="0088423E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63383F" w:rsidTr="0088423E">
        <w:trPr>
          <w:cantSplit/>
          <w:trHeight w:val="445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63383F" w:rsidRPr="00F1064E" w:rsidRDefault="0063383F" w:rsidP="0088423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63383F" w:rsidTr="0088423E">
        <w:trPr>
          <w:trHeight w:val="409"/>
        </w:trPr>
        <w:tc>
          <w:tcPr>
            <w:tcW w:w="2405" w:type="dxa"/>
            <w:vAlign w:val="center"/>
          </w:tcPr>
          <w:p w:rsidR="0063383F" w:rsidRDefault="0063383F" w:rsidP="008842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5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3383F" w:rsidTr="0088423E">
        <w:trPr>
          <w:trHeight w:val="924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szacowania wartości zamówienia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EB34A6A7DD7C49EC9F9657B07CFB40E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SI-II.2601.109.2019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art. 4 pkt 8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umowy/zamówienia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umowy/zamówienia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3383F" w:rsidTr="0088423E">
        <w:trPr>
          <w:trHeight w:val="1519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C1CB753C089647F0A4BC736ED079B0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SI-II.2601.109.2019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umowy/zamówienia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umowy/zamówienia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63383F" w:rsidTr="0088423E">
        <w:trPr>
          <w:trHeight w:val="750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3383F" w:rsidTr="0088423E">
        <w:trPr>
          <w:trHeight w:val="736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63383F" w:rsidRPr="007F44FC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63383F" w:rsidTr="0088423E">
        <w:trPr>
          <w:trHeight w:val="2117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6B57CC0CAD7B43219D57F886BDE4875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SI-II.2601.109.2019</w:t>
                </w:r>
              </w:sdtContent>
            </w:sdt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63383F" w:rsidRPr="00284C38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63383F" w:rsidRPr="00340275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63383F" w:rsidRPr="004F2531" w:rsidRDefault="0063383F" w:rsidP="0088423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63383F" w:rsidRPr="00340275" w:rsidRDefault="0063383F" w:rsidP="0063383F">
            <w:pPr>
              <w:pStyle w:val="Akapitzlist"/>
              <w:numPr>
                <w:ilvl w:val="0"/>
                <w:numId w:val="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63383F" w:rsidTr="0088423E">
        <w:trPr>
          <w:trHeight w:val="1904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3F4F72D5890545F2A48DB72BD01F4A5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cs="Arial"/>
                    <w:sz w:val="18"/>
                    <w:szCs w:val="18"/>
                  </w:rPr>
                  <w:t>SI-II.2601.109.2019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63383F" w:rsidRDefault="0063383F" w:rsidP="0063383F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63383F" w:rsidRDefault="0063383F" w:rsidP="0088423E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umowy/zamówienia: </w:t>
            </w:r>
          </w:p>
          <w:p w:rsidR="0063383F" w:rsidRPr="00117D47" w:rsidRDefault="0063383F" w:rsidP="0063383F">
            <w:pPr>
              <w:pStyle w:val="Akapitzlist"/>
              <w:numPr>
                <w:ilvl w:val="0"/>
                <w:numId w:val="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umowy/zamówienia. W przypadku niepodania danych nie będzie możliwa realizacja umowy/zamówienia.</w:t>
            </w:r>
          </w:p>
        </w:tc>
      </w:tr>
      <w:tr w:rsidR="0063383F" w:rsidTr="0088423E"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63383F" w:rsidTr="0088423E">
        <w:trPr>
          <w:trHeight w:val="2533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63383F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63383F" w:rsidRPr="00F1064E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63383F" w:rsidRPr="00DD25CF" w:rsidRDefault="0063383F" w:rsidP="0088423E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63383F" w:rsidRDefault="0063383F" w:rsidP="0063383F">
      <w:pPr>
        <w:autoSpaceDE w:val="0"/>
        <w:autoSpaceDN w:val="0"/>
        <w:adjustRightInd w:val="0"/>
        <w:spacing w:after="0" w:line="240" w:lineRule="auto"/>
        <w:jc w:val="both"/>
      </w:pPr>
    </w:p>
    <w:p w:rsidR="00357AF7" w:rsidRDefault="00357AF7"/>
    <w:sectPr w:rsidR="00357AF7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F"/>
    <w:rsid w:val="00357AF7"/>
    <w:rsid w:val="006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101A"/>
  <w15:chartTrackingRefBased/>
  <w15:docId w15:val="{B9C5F8B5-1DDE-49EF-8A26-C3297C1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38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83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3383F"/>
  </w:style>
  <w:style w:type="character" w:styleId="Uwydatnienie">
    <w:name w:val="Emphasis"/>
    <w:basedOn w:val="Domylnaczcionkaakapitu"/>
    <w:uiPriority w:val="20"/>
    <w:qFormat/>
    <w:rsid w:val="0063383F"/>
    <w:rPr>
      <w:i/>
      <w:iCs/>
    </w:rPr>
  </w:style>
  <w:style w:type="table" w:styleId="Tabela-Siatka">
    <w:name w:val="Table Grid"/>
    <w:basedOn w:val="Standardowy"/>
    <w:uiPriority w:val="39"/>
    <w:rsid w:val="0063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3383F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33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29E1368CBA47BB923367BF5C17A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2B8C8-E35E-455C-9C46-0F2C92BDDF7C}"/>
      </w:docPartPr>
      <w:docPartBody>
        <w:p w:rsidR="00000000" w:rsidRDefault="001508B3" w:rsidP="001508B3">
          <w:pPr>
            <w:pStyle w:val="8429E1368CBA47BB923367BF5C17AB73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EB34A6A7DD7C49EC9F9657B07CFB4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9D80D-007D-438C-9526-47BCD7BA777A}"/>
      </w:docPartPr>
      <w:docPartBody>
        <w:p w:rsidR="00000000" w:rsidRDefault="001508B3" w:rsidP="001508B3">
          <w:pPr>
            <w:pStyle w:val="EB34A6A7DD7C49EC9F9657B07CFB40EF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C1CB753C089647F0A4BC736ED079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862C6-AB3D-4A82-AD6A-BC004EAC0A29}"/>
      </w:docPartPr>
      <w:docPartBody>
        <w:p w:rsidR="00000000" w:rsidRDefault="001508B3" w:rsidP="001508B3">
          <w:pPr>
            <w:pStyle w:val="C1CB753C089647F0A4BC736ED079B0AA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6B57CC0CAD7B43219D57F886BDE48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F31EA-0437-40EA-8DE7-099BD794FC8D}"/>
      </w:docPartPr>
      <w:docPartBody>
        <w:p w:rsidR="00000000" w:rsidRDefault="001508B3" w:rsidP="001508B3">
          <w:pPr>
            <w:pStyle w:val="6B57CC0CAD7B43219D57F886BDE4875E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3F4F72D5890545F2A48DB72BD01F4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27871-35E7-4E03-9A61-FA8318F1B57B}"/>
      </w:docPartPr>
      <w:docPartBody>
        <w:p w:rsidR="00000000" w:rsidRDefault="001508B3" w:rsidP="001508B3">
          <w:pPr>
            <w:pStyle w:val="3F4F72D5890545F2A48DB72BD01F4A54"/>
          </w:pPr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3"/>
    <w:rsid w:val="001508B3"/>
    <w:rsid w:val="006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8B3"/>
    <w:rPr>
      <w:color w:val="808080"/>
    </w:rPr>
  </w:style>
  <w:style w:type="paragraph" w:customStyle="1" w:styleId="8429E1368CBA47BB923367BF5C17AB73">
    <w:name w:val="8429E1368CBA47BB923367BF5C17AB73"/>
    <w:rsid w:val="001508B3"/>
  </w:style>
  <w:style w:type="paragraph" w:customStyle="1" w:styleId="EB34A6A7DD7C49EC9F9657B07CFB40EF">
    <w:name w:val="EB34A6A7DD7C49EC9F9657B07CFB40EF"/>
    <w:rsid w:val="001508B3"/>
  </w:style>
  <w:style w:type="paragraph" w:customStyle="1" w:styleId="C1CB753C089647F0A4BC736ED079B0AA">
    <w:name w:val="C1CB753C089647F0A4BC736ED079B0AA"/>
    <w:rsid w:val="001508B3"/>
  </w:style>
  <w:style w:type="paragraph" w:customStyle="1" w:styleId="6B57CC0CAD7B43219D57F886BDE4875E">
    <w:name w:val="6B57CC0CAD7B43219D57F886BDE4875E"/>
    <w:rsid w:val="001508B3"/>
  </w:style>
  <w:style w:type="paragraph" w:customStyle="1" w:styleId="3F4F72D5890545F2A48DB72BD01F4A54">
    <w:name w:val="3F4F72D5890545F2A48DB72BD01F4A54"/>
    <w:rsid w:val="00150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>SI-II.2601.109.2019</cp:keywords>
  <dc:description/>
  <cp:lastModifiedBy>Jakub Jakimczuk</cp:lastModifiedBy>
  <cp:revision>1</cp:revision>
  <dcterms:created xsi:type="dcterms:W3CDTF">2019-11-27T09:25:00Z</dcterms:created>
  <dcterms:modified xsi:type="dcterms:W3CDTF">2019-11-27T09:27:00Z</dcterms:modified>
</cp:coreProperties>
</file>