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BB0BE" w14:textId="77777777" w:rsidR="00B55908" w:rsidRPr="007F059E" w:rsidRDefault="00B55908" w:rsidP="007F059E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UMOWA</w:t>
      </w:r>
      <w:r w:rsidR="00E32661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 </w:t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POWIERZENIA PRZETWARZANIA DANYCH</w:t>
      </w:r>
      <w:r w:rsidR="00714ED0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 </w:t>
      </w:r>
    </w:p>
    <w:p w14:paraId="74EB8115" w14:textId="77777777" w:rsidR="002D0027" w:rsidRPr="007F059E" w:rsidRDefault="00B55908" w:rsidP="007F059E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2"/>
          <w:lang w:val="x-none"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val="x-none" w:eastAsia="pl-PL"/>
        </w:rPr>
        <w:t xml:space="preserve">zawarta w dniu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_____________</w:t>
      </w:r>
      <w:r w:rsidRPr="007F059E">
        <w:rPr>
          <w:rFonts w:ascii="Times New Roman" w:eastAsia="Times New Roman" w:hAnsi="Times New Roman" w:cs="Times New Roman"/>
          <w:szCs w:val="22"/>
          <w:lang w:val="x-none" w:eastAsia="pl-PL"/>
        </w:rPr>
        <w:t xml:space="preserve"> w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_______________</w:t>
      </w:r>
      <w:r w:rsidR="00526DDC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, </w:t>
      </w:r>
      <w:r w:rsidRPr="007F059E">
        <w:rPr>
          <w:rFonts w:ascii="Times New Roman" w:eastAsia="Times New Roman" w:hAnsi="Times New Roman" w:cs="Times New Roman"/>
          <w:szCs w:val="22"/>
          <w:lang w:val="x-none" w:eastAsia="pl-PL"/>
        </w:rPr>
        <w:t>pomiędzy:</w:t>
      </w:r>
    </w:p>
    <w:p w14:paraId="7C6FFF1D" w14:textId="77777777" w:rsidR="006121C9" w:rsidRPr="007F059E" w:rsidRDefault="006121C9" w:rsidP="007F059E">
      <w:pPr>
        <w:spacing w:before="60" w:line="276" w:lineRule="auto"/>
        <w:jc w:val="both"/>
        <w:rPr>
          <w:rFonts w:ascii="Times New Roman" w:hAnsi="Times New Roman" w:cs="Times New Roman"/>
          <w:b/>
          <w:szCs w:val="22"/>
        </w:rPr>
      </w:pPr>
      <w:bookmarkStart w:id="0" w:name="_Toc497135102"/>
    </w:p>
    <w:p w14:paraId="6F9AFAE9" w14:textId="4CD6DC57" w:rsidR="006121C9" w:rsidRPr="007F059E" w:rsidRDefault="006121C9" w:rsidP="007F059E">
      <w:pPr>
        <w:spacing w:before="60" w:line="276" w:lineRule="auto"/>
        <w:jc w:val="both"/>
        <w:rPr>
          <w:rFonts w:ascii="Times New Roman" w:hAnsi="Times New Roman" w:cs="Times New Roman"/>
          <w:b/>
          <w:szCs w:val="22"/>
        </w:rPr>
      </w:pPr>
      <w:r w:rsidRPr="007F059E">
        <w:rPr>
          <w:rFonts w:ascii="Times New Roman" w:hAnsi="Times New Roman" w:cs="Times New Roman"/>
          <w:b/>
          <w:szCs w:val="22"/>
        </w:rPr>
        <w:t xml:space="preserve">Województwem Warmińsko-Mazurskim, </w:t>
      </w:r>
      <w:r w:rsidRPr="007F059E">
        <w:rPr>
          <w:rFonts w:ascii="Times New Roman" w:hAnsi="Times New Roman" w:cs="Times New Roman"/>
          <w:szCs w:val="22"/>
        </w:rPr>
        <w:t>reprezentowanym przez Zarząd Województwa, w imieniu którego działają</w:t>
      </w:r>
      <w:r w:rsidRPr="007F059E">
        <w:rPr>
          <w:rFonts w:ascii="Times New Roman" w:hAnsi="Times New Roman" w:cs="Times New Roman"/>
          <w:b/>
          <w:szCs w:val="22"/>
        </w:rPr>
        <w:t>:</w:t>
      </w:r>
    </w:p>
    <w:p w14:paraId="7367BA98" w14:textId="77777777" w:rsidR="006121C9" w:rsidRPr="007F059E" w:rsidRDefault="006121C9" w:rsidP="007F059E">
      <w:pPr>
        <w:spacing w:line="276" w:lineRule="auto"/>
        <w:jc w:val="both"/>
        <w:rPr>
          <w:rFonts w:ascii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hAnsi="Times New Roman" w:cs="Times New Roman"/>
          <w:b/>
          <w:szCs w:val="22"/>
        </w:rPr>
        <w:t xml:space="preserve">1) </w:t>
      </w:r>
      <w:r w:rsidRPr="007F059E">
        <w:rPr>
          <w:rFonts w:ascii="Times New Roman" w:hAnsi="Times New Roman" w:cs="Times New Roman"/>
          <w:b/>
          <w:szCs w:val="22"/>
          <w:lang w:eastAsia="pl-PL"/>
        </w:rPr>
        <w:t>___________________________________________________________________</w:t>
      </w:r>
    </w:p>
    <w:p w14:paraId="4AE3FDA0" w14:textId="05B80EF0" w:rsidR="002D0027" w:rsidRPr="007F059E" w:rsidRDefault="006121C9" w:rsidP="007F059E">
      <w:pPr>
        <w:spacing w:line="276" w:lineRule="auto"/>
        <w:jc w:val="both"/>
        <w:rPr>
          <w:rFonts w:ascii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hAnsi="Times New Roman" w:cs="Times New Roman"/>
          <w:b/>
          <w:szCs w:val="22"/>
        </w:rPr>
        <w:t xml:space="preserve">2) </w:t>
      </w:r>
      <w:r w:rsidRPr="007F059E">
        <w:rPr>
          <w:rFonts w:ascii="Times New Roman" w:hAnsi="Times New Roman" w:cs="Times New Roman"/>
          <w:b/>
          <w:szCs w:val="22"/>
          <w:lang w:eastAsia="pl-PL"/>
        </w:rPr>
        <w:t>___________________________________________________________________</w:t>
      </w:r>
    </w:p>
    <w:p w14:paraId="77362180" w14:textId="670C2CBF" w:rsidR="001A00A1" w:rsidRPr="007F059E" w:rsidRDefault="004A25D5" w:rsidP="007F059E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- </w:t>
      </w:r>
      <w:r w:rsidR="001A00A1" w:rsidRPr="007F059E">
        <w:rPr>
          <w:rFonts w:ascii="Times New Roman" w:eastAsia="Times New Roman" w:hAnsi="Times New Roman" w:cs="Times New Roman"/>
          <w:szCs w:val="22"/>
          <w:lang w:eastAsia="pl-PL"/>
        </w:rPr>
        <w:t>zwanym dalej „</w:t>
      </w:r>
      <w:r w:rsidR="001A00A1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Administratorem</w:t>
      </w:r>
      <w:r w:rsidR="001A00A1" w:rsidRPr="007F059E">
        <w:rPr>
          <w:rFonts w:ascii="Times New Roman" w:eastAsia="Times New Roman" w:hAnsi="Times New Roman" w:cs="Times New Roman"/>
          <w:bCs/>
          <w:szCs w:val="22"/>
          <w:lang w:eastAsia="pl-PL"/>
        </w:rPr>
        <w:t>”</w:t>
      </w:r>
    </w:p>
    <w:bookmarkEnd w:id="0"/>
    <w:p w14:paraId="363A9716" w14:textId="77777777" w:rsidR="001A00A1" w:rsidRPr="007F059E" w:rsidRDefault="00B55908" w:rsidP="007F059E">
      <w:pPr>
        <w:spacing w:line="276" w:lineRule="auto"/>
        <w:rPr>
          <w:rFonts w:ascii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Cs/>
          <w:szCs w:val="22"/>
          <w:lang w:eastAsia="pl-PL"/>
        </w:rPr>
        <w:t>a</w:t>
      </w:r>
      <w:r w:rsidR="001A00A1" w:rsidRPr="007F059E">
        <w:rPr>
          <w:rFonts w:ascii="Times New Roman" w:hAnsi="Times New Roman" w:cs="Times New Roman"/>
          <w:szCs w:val="22"/>
          <w:lang w:eastAsia="pl-PL"/>
        </w:rPr>
        <w:t xml:space="preserve"> </w:t>
      </w:r>
    </w:p>
    <w:p w14:paraId="6E388E8C" w14:textId="7F133F35" w:rsidR="001A00A1" w:rsidRPr="007F059E" w:rsidRDefault="006121C9" w:rsidP="007F059E">
      <w:pPr>
        <w:spacing w:line="276" w:lineRule="auto"/>
        <w:jc w:val="both"/>
        <w:rPr>
          <w:rFonts w:ascii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hAnsi="Times New Roman" w:cs="Times New Roman"/>
          <w:b/>
          <w:szCs w:val="22"/>
          <w:lang w:eastAsia="pl-PL"/>
        </w:rPr>
        <w:t>___________________________________________________________________</w:t>
      </w:r>
    </w:p>
    <w:p w14:paraId="4CA207D4" w14:textId="310C73D7" w:rsidR="006121C9" w:rsidRPr="007F059E" w:rsidRDefault="006121C9" w:rsidP="007F059E">
      <w:pPr>
        <w:spacing w:line="276" w:lineRule="auto"/>
        <w:jc w:val="both"/>
        <w:rPr>
          <w:rFonts w:ascii="Times New Roman" w:hAnsi="Times New Roman" w:cs="Times New Roman"/>
          <w:szCs w:val="22"/>
          <w:lang w:eastAsia="pl-PL"/>
        </w:rPr>
      </w:pPr>
      <w:r w:rsidRPr="007F059E">
        <w:rPr>
          <w:rFonts w:ascii="Times New Roman" w:hAnsi="Times New Roman" w:cs="Times New Roman"/>
          <w:szCs w:val="22"/>
          <w:lang w:eastAsia="pl-PL"/>
        </w:rPr>
        <w:t>__________________________________________________________________</w:t>
      </w:r>
    </w:p>
    <w:p w14:paraId="185650F4" w14:textId="591D7B85" w:rsidR="004A25D5" w:rsidRPr="007F059E" w:rsidRDefault="004A25D5" w:rsidP="007F059E">
      <w:pPr>
        <w:spacing w:line="276" w:lineRule="auto"/>
        <w:rPr>
          <w:rFonts w:ascii="Times New Roman" w:hAnsi="Times New Roman" w:cs="Times New Roman"/>
          <w:szCs w:val="22"/>
          <w:lang w:eastAsia="pl-PL"/>
        </w:rPr>
      </w:pPr>
      <w:r w:rsidRPr="007F059E">
        <w:rPr>
          <w:rFonts w:ascii="Times New Roman" w:hAnsi="Times New Roman" w:cs="Times New Roman"/>
          <w:szCs w:val="22"/>
          <w:lang w:eastAsia="pl-PL"/>
        </w:rPr>
        <w:t xml:space="preserve">- </w:t>
      </w:r>
      <w:r w:rsidR="001A00A1" w:rsidRPr="007F059E">
        <w:rPr>
          <w:rFonts w:ascii="Times New Roman" w:hAnsi="Times New Roman" w:cs="Times New Roman"/>
          <w:szCs w:val="22"/>
          <w:lang w:eastAsia="pl-PL"/>
        </w:rPr>
        <w:t>zwanym dalej „</w:t>
      </w:r>
      <w:r w:rsidR="001A00A1" w:rsidRPr="007F059E">
        <w:rPr>
          <w:rFonts w:ascii="Times New Roman" w:hAnsi="Times New Roman" w:cs="Times New Roman"/>
          <w:b/>
          <w:szCs w:val="22"/>
          <w:lang w:eastAsia="pl-PL"/>
        </w:rPr>
        <w:t>Przetwarzającym</w:t>
      </w:r>
      <w:r w:rsidR="001A00A1" w:rsidRPr="007F059E">
        <w:rPr>
          <w:rFonts w:ascii="Times New Roman" w:hAnsi="Times New Roman" w:cs="Times New Roman"/>
          <w:szCs w:val="22"/>
          <w:lang w:eastAsia="pl-PL"/>
        </w:rPr>
        <w:t xml:space="preserve">”, </w:t>
      </w:r>
    </w:p>
    <w:p w14:paraId="53EBF1A7" w14:textId="77777777" w:rsidR="004A25D5" w:rsidRPr="007F059E" w:rsidRDefault="004A25D5" w:rsidP="007F059E">
      <w:pPr>
        <w:spacing w:line="276" w:lineRule="auto"/>
        <w:rPr>
          <w:rFonts w:ascii="Times New Roman" w:hAnsi="Times New Roman" w:cs="Times New Roman"/>
          <w:szCs w:val="22"/>
          <w:lang w:eastAsia="pl-PL"/>
        </w:rPr>
      </w:pPr>
    </w:p>
    <w:p w14:paraId="7C3EE39C" w14:textId="5B1878E1" w:rsidR="001A00A1" w:rsidRPr="007F059E" w:rsidRDefault="004A25D5" w:rsidP="007F059E">
      <w:pPr>
        <w:spacing w:line="276" w:lineRule="auto"/>
        <w:rPr>
          <w:rFonts w:ascii="Times New Roman" w:eastAsia="Times New Roman" w:hAnsi="Times New Roman" w:cs="Times New Roman"/>
          <w:bCs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Cs/>
          <w:szCs w:val="22"/>
          <w:lang w:eastAsia="pl-PL"/>
        </w:rPr>
        <w:t xml:space="preserve">- </w:t>
      </w:r>
      <w:r w:rsidR="001A00A1" w:rsidRPr="007F059E">
        <w:rPr>
          <w:rFonts w:ascii="Times New Roman" w:eastAsia="Times New Roman" w:hAnsi="Times New Roman" w:cs="Times New Roman"/>
          <w:bCs/>
          <w:szCs w:val="22"/>
          <w:lang w:eastAsia="pl-PL"/>
        </w:rPr>
        <w:t xml:space="preserve">zwanymi </w:t>
      </w:r>
      <w:r w:rsidRPr="007F059E">
        <w:rPr>
          <w:rFonts w:ascii="Times New Roman" w:eastAsia="Times New Roman" w:hAnsi="Times New Roman" w:cs="Times New Roman"/>
          <w:bCs/>
          <w:szCs w:val="22"/>
          <w:lang w:eastAsia="pl-PL"/>
        </w:rPr>
        <w:t xml:space="preserve">osobno </w:t>
      </w:r>
      <w:r w:rsidR="001A00A1" w:rsidRPr="007F059E">
        <w:rPr>
          <w:rFonts w:ascii="Times New Roman" w:eastAsia="Times New Roman" w:hAnsi="Times New Roman" w:cs="Times New Roman"/>
          <w:bCs/>
          <w:szCs w:val="22"/>
          <w:lang w:eastAsia="pl-PL"/>
        </w:rPr>
        <w:t>dalej jako „</w:t>
      </w:r>
      <w:r w:rsidR="001A00A1" w:rsidRPr="007F059E">
        <w:rPr>
          <w:rFonts w:ascii="Times New Roman" w:eastAsia="Times New Roman" w:hAnsi="Times New Roman" w:cs="Times New Roman"/>
          <w:b/>
          <w:bCs/>
          <w:szCs w:val="22"/>
          <w:lang w:eastAsia="pl-PL"/>
        </w:rPr>
        <w:t>Strona</w:t>
      </w:r>
      <w:r w:rsidR="001A00A1" w:rsidRPr="007F059E">
        <w:rPr>
          <w:rFonts w:ascii="Times New Roman" w:eastAsia="Times New Roman" w:hAnsi="Times New Roman" w:cs="Times New Roman"/>
          <w:bCs/>
          <w:szCs w:val="22"/>
          <w:lang w:eastAsia="pl-PL"/>
        </w:rPr>
        <w:t>”, a łącznie jako „</w:t>
      </w:r>
      <w:r w:rsidR="001A00A1" w:rsidRPr="007F059E">
        <w:rPr>
          <w:rFonts w:ascii="Times New Roman" w:eastAsia="Times New Roman" w:hAnsi="Times New Roman" w:cs="Times New Roman"/>
          <w:b/>
          <w:bCs/>
          <w:szCs w:val="22"/>
          <w:lang w:eastAsia="pl-PL"/>
        </w:rPr>
        <w:t>Strony</w:t>
      </w:r>
      <w:r w:rsidR="001A00A1" w:rsidRPr="007F059E">
        <w:rPr>
          <w:rFonts w:ascii="Times New Roman" w:eastAsia="Times New Roman" w:hAnsi="Times New Roman" w:cs="Times New Roman"/>
          <w:bCs/>
          <w:szCs w:val="22"/>
          <w:lang w:eastAsia="pl-PL"/>
        </w:rPr>
        <w:t>”.</w:t>
      </w:r>
    </w:p>
    <w:p w14:paraId="32E52C1C" w14:textId="77777777" w:rsidR="00B55908" w:rsidRPr="007F059E" w:rsidRDefault="00B55908" w:rsidP="007F059E">
      <w:pPr>
        <w:tabs>
          <w:tab w:val="left" w:pos="3299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Cs w:val="22"/>
          <w:lang w:eastAsia="pl-PL"/>
        </w:rPr>
      </w:pPr>
    </w:p>
    <w:p w14:paraId="2930DE10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1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DEFINICJE</w:t>
      </w:r>
    </w:p>
    <w:p w14:paraId="52C3DA90" w14:textId="77777777" w:rsidR="00B55908" w:rsidRPr="007F059E" w:rsidRDefault="00B55908" w:rsidP="007F059E">
      <w:p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Dla potrzeb </w:t>
      </w:r>
      <w:r w:rsidR="000E2376" w:rsidRPr="007F059E">
        <w:rPr>
          <w:rFonts w:ascii="Times New Roman" w:eastAsia="Times New Roman" w:hAnsi="Times New Roman" w:cs="Times New Roman"/>
          <w:szCs w:val="22"/>
          <w:lang w:eastAsia="pl-PL"/>
        </w:rPr>
        <w:t>Umowy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, Administrator i Przetwarzający ustalają następujące znaczenie niżej wymienionych pojęć:</w:t>
      </w:r>
    </w:p>
    <w:p w14:paraId="3EA49C7B" w14:textId="558C14A2" w:rsidR="00B55908" w:rsidRPr="007F059E" w:rsidRDefault="00B55908" w:rsidP="007F059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Dane </w:t>
      </w:r>
      <w:r w:rsidR="001A0911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O</w:t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sobowe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– dane</w:t>
      </w:r>
      <w:r w:rsidR="00AC72BA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osobowe</w:t>
      </w:r>
      <w:r w:rsidRPr="007F059E">
        <w:rPr>
          <w:rFonts w:ascii="Times New Roman" w:eastAsia="Times New Roman" w:hAnsi="Times New Roman" w:cs="Times New Roman"/>
          <w:noProof/>
          <w:szCs w:val="22"/>
          <w:lang w:eastAsia="pl-PL"/>
        </w:rPr>
        <w:t xml:space="preserve">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w rozumieniu art. 4 pkt 1) Rozporządzenia 2016/679</w:t>
      </w:r>
      <w:r w:rsidRPr="007F059E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, tj. </w:t>
      </w:r>
      <w:r w:rsidR="00D56EE5" w:rsidRPr="007F059E">
        <w:rPr>
          <w:rFonts w:ascii="Times New Roman" w:eastAsia="Times New Roman" w:hAnsi="Times New Roman" w:cs="Times New Roman"/>
          <w:color w:val="000000"/>
          <w:szCs w:val="22"/>
          <w:lang w:eastAsia="pl-PL"/>
        </w:rPr>
        <w:t xml:space="preserve">wszelkie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informacje dotyczące zidentyfikowanej lub</w:t>
      </w:r>
      <w:r w:rsidR="004A3977" w:rsidRPr="007F059E">
        <w:rPr>
          <w:rFonts w:ascii="Times New Roman" w:eastAsia="Times New Roman" w:hAnsi="Times New Roman" w:cs="Times New Roman"/>
          <w:szCs w:val="22"/>
          <w:lang w:eastAsia="pl-PL"/>
        </w:rPr>
        <w:t>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możliwej do zidentyfikowania osoby fizycznej;</w:t>
      </w:r>
    </w:p>
    <w:p w14:paraId="4C13F02D" w14:textId="47C7B96C" w:rsidR="00B55908" w:rsidRPr="007F059E" w:rsidRDefault="00B55908" w:rsidP="007F059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Przetwarzanie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– </w:t>
      </w:r>
      <w:r w:rsidR="00AC72BA" w:rsidRPr="007F059E">
        <w:rPr>
          <w:rFonts w:ascii="Times New Roman" w:eastAsia="Times New Roman" w:hAnsi="Times New Roman" w:cs="Times New Roman"/>
          <w:szCs w:val="22"/>
          <w:lang w:eastAsia="pl-PL"/>
        </w:rPr>
        <w:t>przetwarzanie w rozumieniu art. 4 pkt 2) Rozporządzenia 2016/679, tj. operacja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lub zestaw operacji wykonywanych na Danych </w:t>
      </w:r>
      <w:r w:rsidR="001A0911" w:rsidRPr="007F059E">
        <w:rPr>
          <w:rFonts w:ascii="Times New Roman" w:eastAsia="Times New Roman" w:hAnsi="Times New Roman" w:cs="Times New Roman"/>
          <w:szCs w:val="22"/>
          <w:lang w:eastAsia="pl-PL"/>
        </w:rPr>
        <w:t>O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sobowych lub zestawach Danych Osobowych w sposób zautomatyzowany lub niezautomatyzowany, </w:t>
      </w:r>
      <w:r w:rsidR="00AC72BA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taka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33F1D1DA" w14:textId="77777777" w:rsidR="00B55908" w:rsidRPr="007F059E" w:rsidRDefault="00B55908" w:rsidP="007F059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Umowa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– niniejsza umowa;</w:t>
      </w:r>
    </w:p>
    <w:p w14:paraId="5F0C7A6D" w14:textId="08C915D6" w:rsidR="00B55908" w:rsidRPr="007F059E" w:rsidRDefault="00B55908" w:rsidP="007F059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Umowa Główna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– </w:t>
      </w:r>
      <w:r w:rsidR="008E0604" w:rsidRPr="007F059E">
        <w:rPr>
          <w:rFonts w:ascii="Times New Roman" w:eastAsia="Times New Roman" w:hAnsi="Times New Roman" w:cs="Times New Roman"/>
          <w:szCs w:val="22"/>
          <w:lang w:eastAsia="pl-PL"/>
        </w:rPr>
        <w:t>zawart</w:t>
      </w:r>
      <w:r w:rsidR="001A00A1" w:rsidRPr="007F059E">
        <w:rPr>
          <w:rFonts w:ascii="Times New Roman" w:eastAsia="Times New Roman" w:hAnsi="Times New Roman" w:cs="Times New Roman"/>
          <w:szCs w:val="22"/>
          <w:lang w:eastAsia="pl-PL"/>
        </w:rPr>
        <w:t>a</w:t>
      </w:r>
      <w:r w:rsidR="008E0604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przez Administratora z Przetwarzającym </w:t>
      </w:r>
      <w:r w:rsidR="006121C9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umowa </w:t>
      </w:r>
      <w:r w:rsidR="001A00A1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z dnia </w:t>
      </w:r>
      <w:r w:rsidR="006121C9" w:rsidRPr="004C72CB">
        <w:rPr>
          <w:rFonts w:ascii="Times New Roman" w:eastAsia="Times New Roman" w:hAnsi="Times New Roman" w:cs="Times New Roman"/>
          <w:szCs w:val="22"/>
          <w:lang w:eastAsia="pl-PL"/>
        </w:rPr>
        <w:t>_________________________</w:t>
      </w:r>
      <w:r w:rsidR="006121C9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.</w:t>
      </w:r>
    </w:p>
    <w:p w14:paraId="7CC18674" w14:textId="772FD1BF" w:rsidR="00B55908" w:rsidRPr="007F059E" w:rsidRDefault="00B55908" w:rsidP="007F059E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Rozporządzenie </w:t>
      </w:r>
      <w:bookmarkStart w:id="1" w:name="_Hlk482057555"/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2016/679 </w:t>
      </w:r>
      <w:bookmarkEnd w:id="1"/>
      <w:r w:rsidRPr="007F059E">
        <w:rPr>
          <w:rFonts w:ascii="Times New Roman" w:eastAsia="Times New Roman" w:hAnsi="Times New Roman" w:cs="Times New Roman"/>
          <w:szCs w:val="22"/>
          <w:lang w:eastAsia="pl-PL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</w:t>
      </w:r>
      <w:r w:rsidR="007F059E">
        <w:rPr>
          <w:rFonts w:ascii="Times New Roman" w:eastAsia="Times New Roman" w:hAnsi="Times New Roman" w:cs="Times New Roman"/>
          <w:szCs w:val="22"/>
          <w:lang w:eastAsia="pl-PL"/>
        </w:rPr>
        <w:t xml:space="preserve"> UE. L. z 2016 r. Nr 119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).</w:t>
      </w:r>
    </w:p>
    <w:p w14:paraId="27500EB2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2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OŚWIADCZENIA STRON</w:t>
      </w:r>
    </w:p>
    <w:p w14:paraId="45509490" w14:textId="77777777" w:rsidR="00B55908" w:rsidRPr="007F059E" w:rsidRDefault="00B55908" w:rsidP="007F059E">
      <w:p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Strony oświadczają, co następuje:</w:t>
      </w:r>
    </w:p>
    <w:p w14:paraId="3F60203E" w14:textId="77777777" w:rsidR="00B55908" w:rsidRPr="007F059E" w:rsidRDefault="00B55908" w:rsidP="007F059E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Strony oświadczają, że Umowa została zawarta w celu wykonania obowiązków, o których mowa w art. 28 Rozporządzenia 2016/679</w:t>
      </w:r>
      <w:r w:rsidR="006425B5" w:rsidRPr="007F059E">
        <w:rPr>
          <w:rFonts w:ascii="Times New Roman" w:eastAsia="Times New Roman" w:hAnsi="Times New Roman" w:cs="Times New Roman"/>
          <w:szCs w:val="22"/>
          <w:lang w:eastAsia="pl-PL"/>
        </w:rPr>
        <w:t>,</w:t>
      </w:r>
      <w:r w:rsidR="00E32661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w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związku z zawarciem Umowy Głównej,</w:t>
      </w:r>
    </w:p>
    <w:p w14:paraId="65C1D2BF" w14:textId="77777777" w:rsidR="00B55908" w:rsidRPr="007F059E" w:rsidRDefault="00B55908" w:rsidP="007F059E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Administrator oświadcza, iż jest administratorem Danych Osobowych w rozumieniu art. 4 pkt </w:t>
      </w:r>
      <w:r w:rsidR="00E32661" w:rsidRPr="007F059E">
        <w:rPr>
          <w:rFonts w:ascii="Times New Roman" w:eastAsia="Times New Roman" w:hAnsi="Times New Roman" w:cs="Times New Roman"/>
          <w:szCs w:val="22"/>
          <w:lang w:eastAsia="pl-PL"/>
        </w:rPr>
        <w:t>7) Rozporządzenia 2016/679, tj.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podmiotem który samodzielnie lu</w:t>
      </w:r>
      <w:r w:rsidR="00A06234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b wspólnie z innymi ustala cele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i sposoby przetwarzania Danych Osobowych</w:t>
      </w:r>
      <w:r w:rsidR="00A06234" w:rsidRPr="007F059E">
        <w:rPr>
          <w:rFonts w:ascii="Times New Roman" w:eastAsia="Times New Roman" w:hAnsi="Times New Roman" w:cs="Times New Roman"/>
          <w:szCs w:val="22"/>
          <w:lang w:eastAsia="pl-PL"/>
        </w:rPr>
        <w:t>.</w:t>
      </w:r>
    </w:p>
    <w:p w14:paraId="57BEDCA0" w14:textId="77777777" w:rsidR="00B55908" w:rsidRPr="007F059E" w:rsidRDefault="00B55908" w:rsidP="007F059E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oświadcza, że jest podmiotem przetwarzającym w rozumieniu art. 4 pkt 8) Rozporządze</w:t>
      </w:r>
      <w:r w:rsidR="00B003F5" w:rsidRPr="007F059E">
        <w:rPr>
          <w:rFonts w:ascii="Times New Roman" w:eastAsia="Times New Roman" w:hAnsi="Times New Roman" w:cs="Times New Roman"/>
          <w:szCs w:val="22"/>
          <w:lang w:eastAsia="pl-PL"/>
        </w:rPr>
        <w:t>nia 2016/679 w ramach Umowy, co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oznacza że będzie przetwarzał Dane Osobowe w imieniu Administratora.</w:t>
      </w:r>
    </w:p>
    <w:p w14:paraId="5022CDE6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3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PRZEDMIOT I CZAS TRWANIA PRZETWARZANIA </w:t>
      </w:r>
    </w:p>
    <w:p w14:paraId="6241E059" w14:textId="77777777" w:rsidR="00B55908" w:rsidRPr="007F059E" w:rsidRDefault="00B55908" w:rsidP="007F059E">
      <w:pPr>
        <w:pStyle w:val="Akapitzlist"/>
        <w:numPr>
          <w:ilvl w:val="1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Administrator powierza Przetwarzającemu do przetwarzania Dane Osobowe, a Przetwarzający zobowiązuje się do ich przetwarzania zgodnego z prawem i Umową. </w:t>
      </w:r>
    </w:p>
    <w:p w14:paraId="63CC5046" w14:textId="77777777" w:rsidR="00A22DE0" w:rsidRPr="007F059E" w:rsidRDefault="00A22DE0" w:rsidP="007F059E">
      <w:pPr>
        <w:pStyle w:val="Akapitzlist"/>
        <w:numPr>
          <w:ilvl w:val="1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Umowa stanowi uzupełnienie zawartej między Stronami Umowy Głównej. Przetwarzanie powierzonych danych osobowych ma miejsce w związku z wykonaniem zawartej umowy, o której mowa powyżej. </w:t>
      </w:r>
    </w:p>
    <w:p w14:paraId="0385A85B" w14:textId="77777777" w:rsidR="00A22DE0" w:rsidRPr="007F059E" w:rsidRDefault="00B55908" w:rsidP="007F059E">
      <w:pPr>
        <w:pStyle w:val="Akapitzlist"/>
        <w:numPr>
          <w:ilvl w:val="1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Umowa zostaje zawarta na czas obowiązywania Umowy Głównej oraz wykonania wszystkich zobowiązań wynikających z Umowy.</w:t>
      </w:r>
    </w:p>
    <w:p w14:paraId="0E7B4F51" w14:textId="77777777" w:rsidR="00A22DE0" w:rsidRPr="007F059E" w:rsidRDefault="00A22DE0" w:rsidP="007F059E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</w:p>
    <w:p w14:paraId="3EDB3924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4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CEL I PODSTAWOWE ZASADY PRZETWARZANIA</w:t>
      </w:r>
    </w:p>
    <w:p w14:paraId="7B2BE2FB" w14:textId="2968331A" w:rsidR="00B55908" w:rsidRPr="007F059E" w:rsidRDefault="00B55908" w:rsidP="007F059E">
      <w:pPr>
        <w:pStyle w:val="Akapitzlist"/>
        <w:numPr>
          <w:ilvl w:val="1"/>
          <w:numId w:val="19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może przetwarzać Dane Osobowe wyłącznie w zakresie i celu przewidzianym w Umowie</w:t>
      </w:r>
      <w:r w:rsidR="004A25D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oraz w Umowie Głównej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.</w:t>
      </w:r>
    </w:p>
    <w:p w14:paraId="5DAFAD45" w14:textId="0C408931" w:rsidR="00BB595D" w:rsidRPr="007F059E" w:rsidRDefault="00BB595D" w:rsidP="007F059E">
      <w:pPr>
        <w:pStyle w:val="Akapitzlist"/>
        <w:numPr>
          <w:ilvl w:val="1"/>
          <w:numId w:val="19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Celem powierzenia </w:t>
      </w:r>
      <w:r w:rsidR="007A379C" w:rsidRPr="007F059E">
        <w:rPr>
          <w:rFonts w:ascii="Times New Roman" w:eastAsia="Times New Roman" w:hAnsi="Times New Roman" w:cs="Times New Roman"/>
          <w:szCs w:val="22"/>
          <w:lang w:eastAsia="pl-PL"/>
        </w:rPr>
        <w:t>P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rzetwarzania Danych Osobowych jest</w:t>
      </w:r>
      <w:r w:rsidR="007D591E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wykonywanie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Umow</w:t>
      </w:r>
      <w:r w:rsidR="007D591E" w:rsidRPr="007F059E">
        <w:rPr>
          <w:rFonts w:ascii="Times New Roman" w:eastAsia="Times New Roman" w:hAnsi="Times New Roman" w:cs="Times New Roman"/>
          <w:szCs w:val="22"/>
          <w:lang w:eastAsia="pl-PL"/>
        </w:rPr>
        <w:t>y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Głównej. </w:t>
      </w:r>
      <w:r w:rsidR="007D591E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W ramach przetwarzania danych Przetwarzający może dokonywać na powierzonych Danych Osobowych następujących operacji: </w:t>
      </w:r>
      <w:r w:rsidR="004A25D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naprawianie, przywracanie, </w:t>
      </w:r>
      <w:r w:rsidR="007D591E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porządkowanie, </w:t>
      </w:r>
      <w:r w:rsidR="004A25D5" w:rsidRPr="007F059E">
        <w:rPr>
          <w:rFonts w:ascii="Times New Roman" w:eastAsia="Times New Roman" w:hAnsi="Times New Roman" w:cs="Times New Roman"/>
          <w:szCs w:val="22"/>
          <w:lang w:eastAsia="pl-PL"/>
        </w:rPr>
        <w:t>niezbędne przechowywanie, przeglądanie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.</w:t>
      </w:r>
    </w:p>
    <w:p w14:paraId="1AC7903D" w14:textId="0F63E0EA" w:rsidR="006121C9" w:rsidRPr="004C72CB" w:rsidRDefault="006121C9" w:rsidP="007F059E">
      <w:pPr>
        <w:pStyle w:val="Akapitzlist"/>
        <w:numPr>
          <w:ilvl w:val="1"/>
          <w:numId w:val="19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Zakres przetwarzanych przez Przetwarzającego Danych Osobowych na podstawie Umowy (tj. kategorie osób, których Dane osobowe dotyczą oraz kategorie Danych Osobowych) obejmuje</w:t>
      </w:r>
      <w:r w:rsidRPr="004C72CB">
        <w:rPr>
          <w:rFonts w:ascii="Times New Roman" w:eastAsia="Times New Roman" w:hAnsi="Times New Roman" w:cs="Times New Roman"/>
          <w:szCs w:val="22"/>
          <w:lang w:eastAsia="pl-PL"/>
        </w:rPr>
        <w:t>:</w:t>
      </w:r>
      <w:r w:rsidRPr="007F059E">
        <w:rPr>
          <w:rFonts w:ascii="Times New Roman" w:eastAsia="Times New Roman" w:hAnsi="Times New Roman" w:cs="Times New Roman"/>
          <w:szCs w:val="22"/>
          <w:highlight w:val="yellow"/>
          <w:lang w:eastAsia="pl-PL"/>
        </w:rPr>
        <w:t xml:space="preserve"> </w:t>
      </w:r>
      <w:r w:rsidRPr="004C72CB">
        <w:rPr>
          <w:rFonts w:ascii="Times New Roman" w:eastAsia="Times New Roman" w:hAnsi="Times New Roman" w:cs="Times New Roman"/>
          <w:szCs w:val="22"/>
          <w:lang w:eastAsia="pl-PL"/>
        </w:rPr>
        <w:t>_______________________________________________________________________________</w:t>
      </w:r>
    </w:p>
    <w:p w14:paraId="295DD292" w14:textId="42BA4237" w:rsidR="006121C9" w:rsidRPr="007F059E" w:rsidRDefault="006121C9" w:rsidP="007F059E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4C72CB">
        <w:rPr>
          <w:rFonts w:ascii="Times New Roman" w:eastAsia="Times New Roman" w:hAnsi="Times New Roman" w:cs="Times New Roman"/>
          <w:szCs w:val="22"/>
          <w:lang w:eastAsia="pl-PL"/>
        </w:rPr>
        <w:t>_____________________________________________________________________________________________________________________</w:t>
      </w:r>
    </w:p>
    <w:p w14:paraId="7F3BDD28" w14:textId="74F54694" w:rsidR="00B55908" w:rsidRPr="007F059E" w:rsidRDefault="00B55908" w:rsidP="007F059E">
      <w:pPr>
        <w:pStyle w:val="Akapitzlist"/>
        <w:numPr>
          <w:ilvl w:val="1"/>
          <w:numId w:val="19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przetwarza Dane Osobowe wyłącznie na udokumentowane polecenie Administratora. Za udokumentowane polecenie uważa się polecenie przetwarzania danych zawarte w Umowie Głównej, a także wskazówki lub instrukcje przekazywane przez Administratora w</w:t>
      </w:r>
      <w:r w:rsidR="007A7EDE" w:rsidRPr="007F059E">
        <w:rPr>
          <w:rFonts w:ascii="Times New Roman" w:eastAsia="Times New Roman" w:hAnsi="Times New Roman" w:cs="Times New Roman"/>
          <w:szCs w:val="22"/>
          <w:lang w:eastAsia="pl-PL"/>
        </w:rPr>
        <w:t>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trakcie obowiązywania Umowy drogą elektroniczną na adres</w:t>
      </w:r>
      <w:r w:rsidR="003971F7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poczty elektronicznej </w:t>
      </w:r>
      <w:r w:rsidR="003971F7" w:rsidRPr="004C72CB">
        <w:rPr>
          <w:rFonts w:ascii="Times New Roman" w:eastAsia="Times New Roman" w:hAnsi="Times New Roman" w:cs="Times New Roman"/>
          <w:szCs w:val="22"/>
          <w:lang w:eastAsia="pl-PL"/>
        </w:rPr>
        <w:t xml:space="preserve">Przetwarzającego: </w:t>
      </w:r>
      <w:r w:rsidRPr="004C72CB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="003971F7" w:rsidRPr="004C72CB">
        <w:rPr>
          <w:rFonts w:ascii="Times New Roman" w:eastAsia="Times New Roman" w:hAnsi="Times New Roman" w:cs="Times New Roman"/>
          <w:szCs w:val="22"/>
          <w:lang w:eastAsia="pl-PL"/>
        </w:rPr>
        <w:t>______________________</w:t>
      </w:r>
      <w:r w:rsidR="004A3977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lub na piśmie.</w:t>
      </w:r>
    </w:p>
    <w:p w14:paraId="36A048B5" w14:textId="77777777" w:rsidR="00B55908" w:rsidRPr="007F059E" w:rsidRDefault="00B55908" w:rsidP="007F059E">
      <w:pPr>
        <w:pStyle w:val="Akapitzlist"/>
        <w:numPr>
          <w:ilvl w:val="1"/>
          <w:numId w:val="19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Przy przetwarzaniu Danych Osobowych, Przetwarzający powinien przestrzegać zasad wskazan</w:t>
      </w:r>
      <w:r w:rsidR="00E32661" w:rsidRPr="007F059E">
        <w:rPr>
          <w:rFonts w:ascii="Times New Roman" w:eastAsia="Times New Roman" w:hAnsi="Times New Roman" w:cs="Times New Roman"/>
          <w:szCs w:val="22"/>
          <w:lang w:eastAsia="pl-PL"/>
        </w:rPr>
        <w:t>ych w Umowie, w tym wskazówek i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instrukcji przekazywanych przez Administratora oraz w Rozporząd</w:t>
      </w:r>
      <w:bookmarkStart w:id="2" w:name="_GoBack"/>
      <w:bookmarkEnd w:id="2"/>
      <w:r w:rsidRPr="007F059E">
        <w:rPr>
          <w:rFonts w:ascii="Times New Roman" w:eastAsia="Times New Roman" w:hAnsi="Times New Roman" w:cs="Times New Roman"/>
          <w:szCs w:val="22"/>
          <w:lang w:eastAsia="pl-PL"/>
        </w:rPr>
        <w:t>zeniu 2016/679.</w:t>
      </w:r>
    </w:p>
    <w:p w14:paraId="3E12274A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5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SZCZEGÓŁOWE ZASADY POWIERZENIA PRZETWARZANIA</w:t>
      </w:r>
    </w:p>
    <w:p w14:paraId="597A0C10" w14:textId="77777777" w:rsidR="00B55908" w:rsidRPr="007F059E" w:rsidRDefault="00B55908" w:rsidP="007F059E">
      <w:pPr>
        <w:pStyle w:val="Akapitzlist"/>
        <w:numPr>
          <w:ilvl w:val="1"/>
          <w:numId w:val="21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Przed rozpoczęciem Przetwarzania Danych Osobowych Przetwarzający </w:t>
      </w:r>
      <w:r w:rsidR="00212E55" w:rsidRPr="007F059E">
        <w:rPr>
          <w:rFonts w:ascii="Times New Roman" w:eastAsia="Times New Roman" w:hAnsi="Times New Roman" w:cs="Times New Roman"/>
          <w:szCs w:val="22"/>
          <w:lang w:eastAsia="pl-PL"/>
        </w:rPr>
        <w:t>podejmuje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środki zabezpieczające</w:t>
      </w:r>
      <w:r w:rsidR="007A7EDE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Dane osobowe, o których mowa w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art. 32 RODO, a w szczególności:</w:t>
      </w:r>
    </w:p>
    <w:p w14:paraId="3A2D94E9" w14:textId="201B6205" w:rsidR="00B55908" w:rsidRPr="007F059E" w:rsidRDefault="00B55908" w:rsidP="007F059E">
      <w:pPr>
        <w:numPr>
          <w:ilvl w:val="1"/>
          <w:numId w:val="2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uwzględniając stan wiedzy technicznej, koszt wdrażania oraz charakter, zakres, kontekst i cele przetwarzania oraz ryzyko naruszenia praw lub wolności osób fizycznych o różnym prawdopodobieństwie wystąpienia i wadze, obowiązany jest zastosować środki techniczne i organizacyjne zapewniające ochronę przetwarzanych Danych Osobowych, aby zapewnić stopień bezpieczeństwa odpowiadający temu ryzyku. Przetwarzający powinien odpowiednio udokumentować zastosowanie tych środków, a także uaktualniać te środki w porozumieniu z Administratorem,</w:t>
      </w:r>
    </w:p>
    <w:p w14:paraId="01B672FC" w14:textId="77777777" w:rsidR="00B55908" w:rsidRPr="007F059E" w:rsidRDefault="00212E55" w:rsidP="007F059E">
      <w:pPr>
        <w:numPr>
          <w:ilvl w:val="1"/>
          <w:numId w:val="2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zapewnia </w:t>
      </w:r>
      <w:r w:rsidR="00B55908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by każda osoba fizyczna działająca z upoważnienia Przetwarzającego, która ma dostęp do danych osobowych, przetwarzała je zgodnie z poleceniem Administratora, w tym według jego wskazówek i instrukcji, w celach i zakresie przewidzianym w Umowie, </w:t>
      </w:r>
    </w:p>
    <w:p w14:paraId="4F65D3D6" w14:textId="77777777" w:rsidR="00B55908" w:rsidRPr="007F059E" w:rsidRDefault="00B55908" w:rsidP="007F059E">
      <w:pPr>
        <w:numPr>
          <w:ilvl w:val="1"/>
          <w:numId w:val="2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prowadzi rejestr wszystkich kategorii czynności przetwarzania dokonywanych w imieniu Administratora, o którym mowa w art. 30 ust. 2 Rozporządzenia 2016/679 i udostępniać go Administratorowi na jego żądanie, chyba że Przetwarzający jest zwolnio</w:t>
      </w:r>
      <w:r w:rsidR="00E32661" w:rsidRPr="007F059E">
        <w:rPr>
          <w:rFonts w:ascii="Times New Roman" w:eastAsia="Times New Roman" w:hAnsi="Times New Roman" w:cs="Times New Roman"/>
          <w:szCs w:val="22"/>
          <w:lang w:eastAsia="pl-PL"/>
        </w:rPr>
        <w:t>ny z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tego obowiązku na podstawie art. 30 ust. 5 Rozporządzenia 2016/679.</w:t>
      </w:r>
    </w:p>
    <w:p w14:paraId="107C8B9E" w14:textId="77777777" w:rsidR="00B55908" w:rsidRPr="007F059E" w:rsidRDefault="00B55908" w:rsidP="007F059E">
      <w:pPr>
        <w:pStyle w:val="Akapitzlist"/>
        <w:numPr>
          <w:ilvl w:val="1"/>
          <w:numId w:val="21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zapewnia, aby osoby mające dostęp do Przetwarzania Danych Osobowych zachowały</w:t>
      </w:r>
      <w:r w:rsidR="007A7EDE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je oraz sposoby zabezpieczeń w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tajemnicy, przy czym obowiązek zachowania tajemnicy istnieje również po realizacji Um</w:t>
      </w:r>
      <w:r w:rsidR="00E32661" w:rsidRPr="007F059E">
        <w:rPr>
          <w:rFonts w:ascii="Times New Roman" w:eastAsia="Times New Roman" w:hAnsi="Times New Roman" w:cs="Times New Roman"/>
          <w:szCs w:val="22"/>
          <w:lang w:eastAsia="pl-PL"/>
        </w:rPr>
        <w:t>owy oraz ustaniu zatrudnienia u </w:t>
      </w:r>
      <w:r w:rsidR="007A7EDE" w:rsidRPr="007F059E">
        <w:rPr>
          <w:rFonts w:ascii="Times New Roman" w:eastAsia="Times New Roman" w:hAnsi="Times New Roman" w:cs="Times New Roman"/>
          <w:szCs w:val="22"/>
          <w:lang w:eastAsia="pl-PL"/>
        </w:rPr>
        <w:t>Przetwarzającego. W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tym celu Przetwarzający dopuści do przetwarzania danych tylko osoby, </w:t>
      </w:r>
      <w:r w:rsidR="00E32661" w:rsidRPr="007F059E">
        <w:rPr>
          <w:rFonts w:ascii="Times New Roman" w:eastAsia="Times New Roman" w:hAnsi="Times New Roman" w:cs="Times New Roman"/>
          <w:szCs w:val="22"/>
          <w:lang w:eastAsia="pl-PL"/>
        </w:rPr>
        <w:t>które podpisały zobowiązanie do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zachowania w tajemnicy danych osobowych oraz sposobów ich zabezpieczenia.</w:t>
      </w:r>
    </w:p>
    <w:p w14:paraId="1504F2D5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6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DALSZE OBOWIĄZKI PRZETWARZAJĄCEGO</w:t>
      </w:r>
      <w:bookmarkStart w:id="3" w:name="_Hlk494643311"/>
    </w:p>
    <w:bookmarkEnd w:id="3"/>
    <w:p w14:paraId="79E4A553" w14:textId="7E45DC35" w:rsidR="00D66483" w:rsidRPr="007F059E" w:rsidRDefault="00B55908" w:rsidP="007F059E">
      <w:pPr>
        <w:pStyle w:val="Akapitzlist"/>
        <w:numPr>
          <w:ilvl w:val="1"/>
          <w:numId w:val="23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zobowiązuje się</w:t>
      </w:r>
      <w:r w:rsidR="00C36D2B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do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="00C36D2B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udzielania szerokiej pomocy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Administratorowi w wywiązywaniu się z obowiązków określonych w art. 32-36 Rozporządzenia 2016/679; w szczególności, Przetwarzający zobowiązuje się przekazywać Administratorowi informacje oraz wykonywać jego polecenia dotyczące stosowanych środków zabezpieczania Danych Osobowych oraz Przetwarzający zobowiązuje się przekazywać Administratorowi informacje dotyczące przypadków naruszenia ochrony Danych Osobowych w ciągu 24 godzin od wykrycia zdarzenia stanowiącego naruszenie ochrony danych osobowych. 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>Informacja, o której mowa w zdaniu poprzedzającym musi co najmniej:</w:t>
      </w:r>
    </w:p>
    <w:p w14:paraId="53A75A16" w14:textId="77777777" w:rsidR="00D66483" w:rsidRPr="007F059E" w:rsidRDefault="00D66483" w:rsidP="007F059E">
      <w:pPr>
        <w:pStyle w:val="Akapitzlist"/>
        <w:numPr>
          <w:ilvl w:val="0"/>
          <w:numId w:val="39"/>
        </w:numPr>
        <w:spacing w:line="276" w:lineRule="auto"/>
        <w:ind w:left="567" w:hanging="219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lastRenderedPageBreak/>
        <w:t xml:space="preserve">opisywać charakter naruszenia ochrony Danych Osobowych, w tym w miarę możliwości wskazywać kategorie i przybliżoną liczbę osób, których dane dotyczą, oraz kategorie i przybliżoną liczbę wpisów Danych Osobowych, których dotyczy naruszenie; </w:t>
      </w:r>
    </w:p>
    <w:p w14:paraId="5637DE6D" w14:textId="77777777" w:rsidR="00D66483" w:rsidRPr="007F059E" w:rsidRDefault="00D66483" w:rsidP="007F059E">
      <w:pPr>
        <w:pStyle w:val="Akapitzlist"/>
        <w:numPr>
          <w:ilvl w:val="0"/>
          <w:numId w:val="39"/>
        </w:numPr>
        <w:spacing w:line="276" w:lineRule="auto"/>
        <w:ind w:left="567" w:hanging="219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opisywać możliwe konsekwencje naruszenia ochrony Danych Osobowych; </w:t>
      </w:r>
    </w:p>
    <w:p w14:paraId="385CCCAC" w14:textId="77777777" w:rsidR="00D66483" w:rsidRPr="007F059E" w:rsidRDefault="00D66483" w:rsidP="007F059E">
      <w:pPr>
        <w:pStyle w:val="Akapitzlist"/>
        <w:numPr>
          <w:ilvl w:val="0"/>
          <w:numId w:val="39"/>
        </w:numPr>
        <w:spacing w:line="276" w:lineRule="auto"/>
        <w:ind w:left="567" w:hanging="219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opisywać środki zastosowane lub proponowane przez Powierzającego w celu zaradzenia naruszeniu ochrony Danych Osobowych, w tym w stosownych przypadkach środki w celu zminimalizowania jego ewentualnych negatywnych skutków.</w:t>
      </w:r>
    </w:p>
    <w:p w14:paraId="5B24AA7D" w14:textId="77777777" w:rsidR="00D66483" w:rsidRPr="007F059E" w:rsidRDefault="00D66483" w:rsidP="007F059E">
      <w:pPr>
        <w:pStyle w:val="Akapitzlist"/>
        <w:numPr>
          <w:ilvl w:val="1"/>
          <w:numId w:val="2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dokumentuje wszelkie naruszenia ochrony Danych Osobowych, w tym okoliczności naruszenia ochrony danych osobowych, jego skutki oraz podjęte działania zaradcze.</w:t>
      </w:r>
    </w:p>
    <w:p w14:paraId="202C3F11" w14:textId="77777777" w:rsidR="00B55908" w:rsidRPr="007F059E" w:rsidRDefault="00B55908" w:rsidP="007F059E">
      <w:pPr>
        <w:pStyle w:val="Akapitzlist"/>
        <w:numPr>
          <w:ilvl w:val="1"/>
          <w:numId w:val="23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zobowiązuje się pomagać Administratorowi poprzez odpowiednie środki techniczne i orga</w:t>
      </w:r>
      <w:r w:rsidR="007A7EDE" w:rsidRPr="007F059E">
        <w:rPr>
          <w:rFonts w:ascii="Times New Roman" w:eastAsia="Times New Roman" w:hAnsi="Times New Roman" w:cs="Times New Roman"/>
          <w:szCs w:val="22"/>
          <w:lang w:eastAsia="pl-PL"/>
        </w:rPr>
        <w:t>nizacyjne, w wywiązywaniu się z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obowiązku odpowiadania na żądania osób, których dane dotyczą, w zakresie wykonywania ich praw określonych w art. 15-22 Rozporządzenia 2016/679, w szczególności Przetwarzający zobowiązuje się do poinformowania Administratora o złożonym żądaniu osoby, której dane dotyczą w ciągu </w:t>
      </w:r>
      <w:r w:rsidR="00212E5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5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dni od dnia otrzymania takiego żądania.</w:t>
      </w:r>
    </w:p>
    <w:p w14:paraId="5C7C30F6" w14:textId="77777777" w:rsidR="00B55908" w:rsidRPr="007F059E" w:rsidRDefault="00B55908" w:rsidP="007F059E">
      <w:pPr>
        <w:pStyle w:val="Akapitzlist"/>
        <w:numPr>
          <w:ilvl w:val="1"/>
          <w:numId w:val="23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Przetwarzający zobowiązuje się stosować się do ewentualnych wskazówek lub zaleceń, wydanych przez organ nadzoru lub unijny organ doradczy zajmujący się ochroną </w:t>
      </w:r>
      <w:r w:rsidR="001A0911" w:rsidRPr="007F059E">
        <w:rPr>
          <w:rFonts w:ascii="Times New Roman" w:eastAsia="Times New Roman" w:hAnsi="Times New Roman" w:cs="Times New Roman"/>
          <w:szCs w:val="22"/>
          <w:lang w:eastAsia="pl-PL"/>
        </w:rPr>
        <w:t>D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anych </w:t>
      </w:r>
      <w:r w:rsidR="001A0911" w:rsidRPr="007F059E">
        <w:rPr>
          <w:rFonts w:ascii="Times New Roman" w:eastAsia="Times New Roman" w:hAnsi="Times New Roman" w:cs="Times New Roman"/>
          <w:szCs w:val="22"/>
          <w:lang w:eastAsia="pl-PL"/>
        </w:rPr>
        <w:t>O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sobowych, dotyczących </w:t>
      </w:r>
      <w:r w:rsidR="001A0911" w:rsidRPr="007F059E">
        <w:rPr>
          <w:rFonts w:ascii="Times New Roman" w:eastAsia="Times New Roman" w:hAnsi="Times New Roman" w:cs="Times New Roman"/>
          <w:szCs w:val="22"/>
          <w:lang w:eastAsia="pl-PL"/>
        </w:rPr>
        <w:t>P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rzetwarzania </w:t>
      </w:r>
      <w:r w:rsidR="001A0911" w:rsidRPr="007F059E">
        <w:rPr>
          <w:rFonts w:ascii="Times New Roman" w:eastAsia="Times New Roman" w:hAnsi="Times New Roman" w:cs="Times New Roman"/>
          <w:szCs w:val="22"/>
          <w:lang w:eastAsia="pl-PL"/>
        </w:rPr>
        <w:t>D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anych </w:t>
      </w:r>
      <w:r w:rsidR="001A0911" w:rsidRPr="007F059E">
        <w:rPr>
          <w:rFonts w:ascii="Times New Roman" w:eastAsia="Times New Roman" w:hAnsi="Times New Roman" w:cs="Times New Roman"/>
          <w:szCs w:val="22"/>
          <w:lang w:eastAsia="pl-PL"/>
        </w:rPr>
        <w:t>O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sobowych, w szczególności w zakresie stosowania Rozporządzenia 2016/679.</w:t>
      </w:r>
    </w:p>
    <w:p w14:paraId="236F39A4" w14:textId="009A59B8" w:rsidR="00C029A5" w:rsidRPr="007F059E" w:rsidRDefault="00B55908" w:rsidP="007F059E">
      <w:pPr>
        <w:pStyle w:val="Akapitzlist"/>
        <w:numPr>
          <w:ilvl w:val="1"/>
          <w:numId w:val="23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zobowiązuje się do niezwłocznego poinformowania Administratora</w:t>
      </w:r>
      <w:r w:rsidR="00873F79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o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a także o wszelkich kontrolach i inspekcjach dotyczących Przetwarzania powierzonych Danych Osobowych przez Przetwarzającego, w szczególności prowadzonych przez organ nadzorczy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>.</w:t>
      </w:r>
    </w:p>
    <w:p w14:paraId="7D030E1C" w14:textId="02AFF9A3" w:rsidR="005A42D1" w:rsidRPr="007F059E" w:rsidRDefault="005A42D1" w:rsidP="007F059E">
      <w:p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</w:p>
    <w:p w14:paraId="79413796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color w:val="000000" w:themeColor="text1"/>
          <w:szCs w:val="22"/>
          <w:lang w:eastAsia="pl-PL"/>
        </w:rPr>
        <w:t xml:space="preserve">§ 7 </w:t>
      </w:r>
      <w:r w:rsidR="00B55908" w:rsidRPr="007F059E">
        <w:rPr>
          <w:rFonts w:ascii="Times New Roman" w:eastAsia="Times New Roman" w:hAnsi="Times New Roman" w:cs="Times New Roman"/>
          <w:b/>
          <w:color w:val="000000" w:themeColor="text1"/>
          <w:szCs w:val="22"/>
          <w:lang w:eastAsia="pl-PL"/>
        </w:rPr>
        <w:t>PODPOWIERZENIE PRZETWARZANIA</w:t>
      </w:r>
    </w:p>
    <w:p w14:paraId="55FE7997" w14:textId="63482FA8" w:rsidR="00AA53E8" w:rsidRPr="007F059E" w:rsidRDefault="00B55908" w:rsidP="007F059E">
      <w:pPr>
        <w:pStyle w:val="Akapitzlist"/>
        <w:numPr>
          <w:ilvl w:val="1"/>
          <w:numId w:val="24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Przetwarzający</w:t>
      </w:r>
      <w:r w:rsidR="004C2065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może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korzysta</w:t>
      </w:r>
      <w:r w:rsidR="004C2065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ć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z usług in</w:t>
      </w:r>
      <w:r w:rsidR="00A22DE0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nego podmiotu przetwarzającego.</w:t>
      </w:r>
    </w:p>
    <w:p w14:paraId="1E8B78B0" w14:textId="77777777" w:rsidR="00AA53E8" w:rsidRPr="007F059E" w:rsidRDefault="00B55908" w:rsidP="007F059E">
      <w:pPr>
        <w:pStyle w:val="Akapitzlist"/>
        <w:numPr>
          <w:ilvl w:val="1"/>
          <w:numId w:val="24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Administrator </w:t>
      </w:r>
      <w:r w:rsidR="00784902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wyraża zgodę</w:t>
      </w:r>
      <w:r w:rsidR="004A3977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</w:t>
      </w:r>
      <w:r w:rsidR="00784902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na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</w:t>
      </w:r>
      <w:r w:rsidR="00784902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e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przetwarzania powierzonych Danych Osobowych </w:t>
      </w:r>
      <w:r w:rsidR="00784902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operatorom pocztowym</w:t>
      </w:r>
      <w:r w:rsidR="00AA53E8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w celu realizacji usług pocztowych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.</w:t>
      </w:r>
    </w:p>
    <w:p w14:paraId="67A1C1D1" w14:textId="34088F19" w:rsidR="00B55908" w:rsidRPr="007F059E" w:rsidRDefault="00B55908" w:rsidP="007F059E">
      <w:pPr>
        <w:pStyle w:val="Akapitzlist"/>
        <w:numPr>
          <w:ilvl w:val="1"/>
          <w:numId w:val="24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Jeżeli Przetwarzający zamierza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podpowierzyć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przetwarzanie Danych Osobowych</w:t>
      </w:r>
      <w:r w:rsidR="004A3977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podwykonawcom</w:t>
      </w:r>
      <w:r w:rsidR="00AA53E8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niewymienionym w ust. 2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, to musi uprzednio poinformować Administratora o zamiarze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podpowierzenia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oraz o tożsamości (nazwie) podmiotu, któremu ma zamiar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podpowierzyć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przetwarzanie danych, a także o charakterze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podpowierzenia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, zakresie danych i czasie trwania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podpowierzenia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. O ile Administrator nie wyrazi sprzeciwu wobec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podpowierzenia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w terminie </w:t>
      </w:r>
      <w:r w:rsidR="00F421A9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14 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dni od daty zawiadomienia, Przetwarzający uprawniony będzie do dokonania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podpowierzenia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. </w:t>
      </w:r>
    </w:p>
    <w:p w14:paraId="69BB6B5D" w14:textId="62233312" w:rsidR="00E4230C" w:rsidRPr="007F059E" w:rsidRDefault="00B55908" w:rsidP="007F059E">
      <w:pPr>
        <w:pStyle w:val="Akapitzlist"/>
        <w:numPr>
          <w:ilvl w:val="1"/>
          <w:numId w:val="24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W przypadku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podpowierzenia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przetwarzania Danych Osobowych,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podpowierzenie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przetwarzania bę</w:t>
      </w:r>
      <w:r w:rsidR="00E32661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dzie mieć za podstawę umowę, na 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podstawie której podwykonawca zobowiąże się do wykonywania tych samych obowiązków, które na mocy Umowy nałożone są na Przetwarzającego</w:t>
      </w:r>
      <w:r w:rsidR="00380319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, w szczególności zapewnieni gwarancje wdrożenia odpowiednich środków technicznych i organizacyjnych, by przetwarzanie odpowiadało wymogom Rozporządzenia 2016/679 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. Umowa </w:t>
      </w:r>
      <w:r w:rsidR="001A0911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z </w:t>
      </w:r>
      <w:r w:rsidR="00A22DE0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podwykonawcą</w:t>
      </w:r>
      <w:r w:rsidR="001A0911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będzie podpisana w tej samej formie co Umowa.</w:t>
      </w:r>
    </w:p>
    <w:p w14:paraId="51A51268" w14:textId="2E16D581" w:rsidR="00B55908" w:rsidRPr="007F059E" w:rsidRDefault="00B55908" w:rsidP="007F059E">
      <w:pPr>
        <w:pStyle w:val="Akapitzlist"/>
        <w:numPr>
          <w:ilvl w:val="1"/>
          <w:numId w:val="24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Administratorowi będą przysługiwały uprawnienia wynikające z umowy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podpowierzenia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b</w:t>
      </w:r>
      <w:r w:rsidR="00A22DE0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ezpośrednio wobec podwykonawcy. 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Przetwarzający poinformuje Administratora w przypadku rozwiązania umowy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podpowierzenia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w terminie 3 dni.</w:t>
      </w:r>
    </w:p>
    <w:p w14:paraId="44C0114C" w14:textId="7D25CD5E" w:rsidR="00B55908" w:rsidRPr="007F059E" w:rsidRDefault="00B55908" w:rsidP="007F059E">
      <w:pPr>
        <w:pStyle w:val="Akapitzlist"/>
        <w:numPr>
          <w:ilvl w:val="1"/>
          <w:numId w:val="24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Przetwarzający zapewni, aby </w:t>
      </w:r>
      <w:bookmarkStart w:id="4" w:name="_Hlk494669133"/>
      <w:r w:rsidR="00A22DE0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podwykonawcy, 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którym </w:t>
      </w:r>
      <w:proofErr w:type="spellStart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podpowierzono</w:t>
      </w:r>
      <w:proofErr w:type="spellEnd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przetwarzanie danych</w:t>
      </w:r>
      <w:bookmarkEnd w:id="4"/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stosowały co najmniej równorzędny poziom ochrony Danych Osobowych co Przetwarzający. </w:t>
      </w:r>
    </w:p>
    <w:p w14:paraId="17647192" w14:textId="3BAC019A" w:rsidR="00B55908" w:rsidRPr="007F059E" w:rsidRDefault="00A22DE0" w:rsidP="007F059E">
      <w:pPr>
        <w:pStyle w:val="Akapitzlist"/>
        <w:numPr>
          <w:ilvl w:val="1"/>
          <w:numId w:val="24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Jeżeli podwykonawcy, </w:t>
      </w:r>
      <w:r w:rsidR="00B55908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którym </w:t>
      </w:r>
      <w:proofErr w:type="spellStart"/>
      <w:r w:rsidR="00B55908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podpowierzono</w:t>
      </w:r>
      <w:proofErr w:type="spellEnd"/>
      <w:r w:rsidR="00B55908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przetwarzanie Danych Osobowych nie wywiążą się ze spoczywających na nich obowiązków </w:t>
      </w:r>
      <w:r w:rsidR="003617B1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O</w:t>
      </w:r>
      <w:r w:rsidR="00B55908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chrony </w:t>
      </w:r>
      <w:r w:rsidR="003617B1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D</w:t>
      </w:r>
      <w:r w:rsidR="00B55908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anych, pełna odpowiedzialność wobec Administratora za wypełnienie obowiązków tych </w:t>
      </w:r>
      <w:r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podwykonawców</w:t>
      </w:r>
      <w:r w:rsidR="00B55908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spoczywa na Przetwarzającym.</w:t>
      </w:r>
    </w:p>
    <w:p w14:paraId="591DDFDA" w14:textId="77777777" w:rsidR="00C36D2B" w:rsidRPr="007F059E" w:rsidRDefault="00C36D2B" w:rsidP="007F059E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FF0000"/>
          <w:szCs w:val="22"/>
          <w:lang w:eastAsia="pl-PL"/>
        </w:rPr>
      </w:pPr>
    </w:p>
    <w:p w14:paraId="0365A32B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lastRenderedPageBreak/>
        <w:t xml:space="preserve">§ 8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AUDYT PRZETWARZAJĄCEGO</w:t>
      </w:r>
    </w:p>
    <w:p w14:paraId="6D3153C7" w14:textId="77777777" w:rsidR="00B55908" w:rsidRPr="007F059E" w:rsidRDefault="00B55908" w:rsidP="007F059E">
      <w:pPr>
        <w:pStyle w:val="Akapitzlist"/>
        <w:numPr>
          <w:ilvl w:val="1"/>
          <w:numId w:val="25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Administrator jest uprawniony do weryfikacji przestrzegania zasad przetwarzania Danych Osobowych wynikających Rozporządzenia 2016/679 oraz Umowy przez Przetwarzającego, poprzez prawo żądania udzielenia wszelkich informacji dotyczących powierzonych Danych Osobowych.</w:t>
      </w:r>
    </w:p>
    <w:p w14:paraId="1867EB1D" w14:textId="50C640AB" w:rsidR="00B55908" w:rsidRPr="007F059E" w:rsidRDefault="00B55908" w:rsidP="007F059E">
      <w:pPr>
        <w:pStyle w:val="Akapitzlist"/>
        <w:numPr>
          <w:ilvl w:val="1"/>
          <w:numId w:val="25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Administrator ma także prawo przeprowadzania audytów lub inspekcji Przetwarzającego w zakresie zgo</w:t>
      </w:r>
      <w:r w:rsidR="00E32661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dności operacji przetwarzania </w:t>
      </w:r>
      <w:r w:rsidR="00A22DE0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powierzonych danych </w:t>
      </w:r>
      <w:r w:rsidR="00E32661" w:rsidRPr="007F059E">
        <w:rPr>
          <w:rFonts w:ascii="Times New Roman" w:eastAsia="Times New Roman" w:hAnsi="Times New Roman" w:cs="Times New Roman"/>
          <w:szCs w:val="22"/>
          <w:lang w:eastAsia="pl-PL"/>
        </w:rPr>
        <w:t>z 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prawem i z Umową. Audyty lub inspekcje, o których mowa w zdaniu poprzedzającym, mogą być przeprowadzane przez podmioty trzecie upoważnione przez Administratora.</w:t>
      </w:r>
      <w:r w:rsidR="00111EDC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§ 7 ust. 5 zdanie pierwsze stosuje się odpowiednio.</w:t>
      </w:r>
    </w:p>
    <w:p w14:paraId="65B367B6" w14:textId="77777777" w:rsidR="00C029A5" w:rsidRPr="007F059E" w:rsidRDefault="005A42D1" w:rsidP="007F059E">
      <w:pPr>
        <w:pStyle w:val="Akapitzlist"/>
        <w:numPr>
          <w:ilvl w:val="1"/>
          <w:numId w:val="25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Audyty lub inspekcje mogą być prowadzone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="00C029A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w miejscach, w których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</w:t>
      </w:r>
      <w:r w:rsidR="00C029A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przetwarz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a dane osobowe</w:t>
      </w:r>
      <w:r w:rsidR="00C029A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, w tym w siedzibie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Przetwarzającego. Administratorowi</w:t>
      </w:r>
      <w:r w:rsidR="00C029A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lub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podmiotowi trzeciemu upoważnionemu przez Administratora przysługuje prawo</w:t>
      </w:r>
      <w:r w:rsidR="00C029A5" w:rsidRPr="007F059E">
        <w:rPr>
          <w:rFonts w:ascii="Times New Roman" w:eastAsia="Times New Roman" w:hAnsi="Times New Roman" w:cs="Times New Roman"/>
          <w:szCs w:val="22"/>
          <w:lang w:eastAsia="pl-PL"/>
        </w:rPr>
        <w:t>:</w:t>
      </w:r>
    </w:p>
    <w:p w14:paraId="2E9EA974" w14:textId="77777777" w:rsidR="00C029A5" w:rsidRPr="007F059E" w:rsidRDefault="00C029A5" w:rsidP="007F059E">
      <w:pPr>
        <w:pStyle w:val="Akapitzlist"/>
        <w:numPr>
          <w:ilvl w:val="0"/>
          <w:numId w:val="38"/>
        </w:numPr>
        <w:spacing w:line="276" w:lineRule="auto"/>
        <w:ind w:left="567" w:hanging="218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wstępu w godzinach pracy 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>Przetwarzającego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, za okazaniem imiennego upoważnienia, do pomieszczeń, w których 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przetwarzane są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powierzon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>e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do przetwarzania dan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>e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osobow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>e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, i przeprowadzenia niezbędnych badań lub innych czynności kontrolnych w celu oceny zgodności przetwarzania danych osobowych z 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Rozporządzeniem 2016/679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lub Umową;</w:t>
      </w:r>
    </w:p>
    <w:p w14:paraId="17D7960B" w14:textId="77777777" w:rsidR="00C029A5" w:rsidRPr="007F059E" w:rsidRDefault="00C029A5" w:rsidP="007F059E">
      <w:pPr>
        <w:pStyle w:val="Akapitzlist"/>
        <w:numPr>
          <w:ilvl w:val="0"/>
          <w:numId w:val="38"/>
        </w:numPr>
        <w:spacing w:line="276" w:lineRule="auto"/>
        <w:ind w:left="567" w:hanging="218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żądania złożenia pisemnych lub ustnych wyjaśnień w zakresie niezbędnym do ustalenia stanu faktycznego;</w:t>
      </w:r>
    </w:p>
    <w:p w14:paraId="44A3E1BD" w14:textId="77777777" w:rsidR="00C029A5" w:rsidRPr="007F059E" w:rsidRDefault="00C029A5" w:rsidP="007F059E">
      <w:pPr>
        <w:pStyle w:val="Akapitzlist"/>
        <w:numPr>
          <w:ilvl w:val="0"/>
          <w:numId w:val="38"/>
        </w:numPr>
        <w:spacing w:line="276" w:lineRule="auto"/>
        <w:ind w:left="567" w:hanging="218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wglądu do wszelkich dokumentów i wszelkich danych mających bezpośredni związek z przedmiotem kontroli oraz sporządzania ich kopii;</w:t>
      </w:r>
    </w:p>
    <w:p w14:paraId="5E17DCE9" w14:textId="77777777" w:rsidR="00C029A5" w:rsidRPr="007F059E" w:rsidRDefault="00C029A5" w:rsidP="007F059E">
      <w:pPr>
        <w:pStyle w:val="Akapitzlist"/>
        <w:numPr>
          <w:ilvl w:val="0"/>
          <w:numId w:val="38"/>
        </w:numPr>
        <w:spacing w:line="276" w:lineRule="auto"/>
        <w:ind w:left="567" w:hanging="218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przeprowadzania oględzin urządzeń i nośników oraz oględzin na stacjach klienckich używanych do przetwarzania danych osobowych</w:t>
      </w:r>
      <w:r w:rsidR="00D66483" w:rsidRPr="007F059E">
        <w:rPr>
          <w:rFonts w:ascii="Times New Roman" w:eastAsia="Times New Roman" w:hAnsi="Times New Roman" w:cs="Times New Roman"/>
          <w:szCs w:val="22"/>
          <w:lang w:eastAsia="pl-PL"/>
        </w:rPr>
        <w:t>.</w:t>
      </w:r>
    </w:p>
    <w:p w14:paraId="5482BAE6" w14:textId="77777777" w:rsidR="00111EDC" w:rsidRPr="007F059E" w:rsidRDefault="00111EDC" w:rsidP="007F059E">
      <w:pPr>
        <w:pStyle w:val="Akapitzlist"/>
        <w:numPr>
          <w:ilvl w:val="1"/>
          <w:numId w:val="25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zobowiązany jest zastosować się do poleceń Administratora dotyczących poprawy jakości zabezpieczenia powierzonych do przetwarzania danych osobowych oraz sposobu ich przetwarzania, wynikających z przeprowadzonych audytów lub inspekcji.</w:t>
      </w:r>
    </w:p>
    <w:p w14:paraId="3648E4BE" w14:textId="77777777" w:rsidR="00B55908" w:rsidRPr="007F059E" w:rsidRDefault="00B55908" w:rsidP="007F059E">
      <w:pPr>
        <w:pStyle w:val="Akapitzlist"/>
        <w:numPr>
          <w:ilvl w:val="1"/>
          <w:numId w:val="25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Przetwarzający zobowiązuje się niezwłocznie informować Administratora, jeżeli zdaniem Przetwarzającego wydane jemu polecenie stanowi naruszenie Rozporządzenia 2016/679 lub innych przepisów o ochronie danych.</w:t>
      </w:r>
    </w:p>
    <w:p w14:paraId="257C290A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9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ODPOWIEDZIALNOŚĆ STRON</w:t>
      </w:r>
    </w:p>
    <w:p w14:paraId="273F1A35" w14:textId="711CA8FA" w:rsidR="00B55908" w:rsidRPr="007F059E" w:rsidRDefault="00B55908" w:rsidP="007F059E">
      <w:pPr>
        <w:pStyle w:val="Akapitzlist"/>
        <w:numPr>
          <w:ilvl w:val="1"/>
          <w:numId w:val="26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Przetwarzający odpowiada za szkody, jakie powstaną u Administratora lub osób trzecich w wyniku niezgodnego z </w:t>
      </w:r>
      <w:r w:rsidR="003A5DF6" w:rsidRPr="007F059E">
        <w:rPr>
          <w:rFonts w:ascii="Times New Roman" w:eastAsia="Times New Roman" w:hAnsi="Times New Roman" w:cs="Times New Roman"/>
          <w:szCs w:val="22"/>
          <w:lang w:eastAsia="pl-PL"/>
        </w:rPr>
        <w:t>Umową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Przetwarzania przez Przetwarzającego Danych Osobowych.</w:t>
      </w:r>
      <w:r w:rsidR="007D1730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="007D1730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Przetwarzający ponosi odpowiedzialność za wszelkie działania i zaniechania</w:t>
      </w:r>
      <w:r w:rsidR="003617B1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podwykonawcy lub</w:t>
      </w:r>
      <w:r w:rsidR="007D1730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 osób upoważnionych </w:t>
      </w:r>
      <w:r w:rsidR="003617B1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 xml:space="preserve">przez Przetwarzającego </w:t>
      </w:r>
      <w:r w:rsidR="007D1730" w:rsidRPr="007F059E">
        <w:rPr>
          <w:rFonts w:ascii="Times New Roman" w:eastAsia="Times New Roman" w:hAnsi="Times New Roman" w:cs="Times New Roman"/>
          <w:color w:val="000000" w:themeColor="text1"/>
          <w:szCs w:val="22"/>
          <w:lang w:eastAsia="pl-PL"/>
        </w:rPr>
        <w:t>do przetwarzania Danych Osobowych jak za własne działania i zaniechania.</w:t>
      </w:r>
    </w:p>
    <w:p w14:paraId="3ADD3839" w14:textId="77777777" w:rsidR="00B55908" w:rsidRPr="007F059E" w:rsidRDefault="00B55908" w:rsidP="007F059E">
      <w:pPr>
        <w:pStyle w:val="Akapitzlist"/>
        <w:numPr>
          <w:ilvl w:val="1"/>
          <w:numId w:val="26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W przypadku niewykonania lub nienależytego wykonania przez Przetwarzającego Umowy, Przetwarzający zobowiązuje się do zapłaty odszkodowania na zasadach ogólnych.</w:t>
      </w:r>
    </w:p>
    <w:p w14:paraId="53C2BBCC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10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ZAKOŃCZENIE POWIERZENIA PRZETWARZANIA</w:t>
      </w:r>
    </w:p>
    <w:p w14:paraId="70AB59D2" w14:textId="5C4E7806" w:rsidR="00785D2A" w:rsidRPr="007F059E" w:rsidRDefault="007E1123" w:rsidP="007F059E">
      <w:pPr>
        <w:pStyle w:val="Akapitzlist"/>
        <w:numPr>
          <w:ilvl w:val="1"/>
          <w:numId w:val="27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Po zakończeniu świadczenia usług związanych z przetwarzaniem Przetwarzający</w:t>
      </w:r>
      <w:r w:rsidR="007D459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="00785D2A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zobowiązany jest zaprzestać </w:t>
      </w:r>
      <w:r w:rsidR="003A5DF6" w:rsidRPr="007F059E">
        <w:rPr>
          <w:rFonts w:ascii="Times New Roman" w:eastAsia="Times New Roman" w:hAnsi="Times New Roman" w:cs="Times New Roman"/>
          <w:szCs w:val="22"/>
          <w:lang w:eastAsia="pl-PL"/>
        </w:rPr>
        <w:t>P</w:t>
      </w:r>
      <w:r w:rsidR="00785D2A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rzetwarzania </w:t>
      </w:r>
      <w:r w:rsidR="003A5DF6" w:rsidRPr="007F059E">
        <w:rPr>
          <w:rFonts w:ascii="Times New Roman" w:eastAsia="Times New Roman" w:hAnsi="Times New Roman" w:cs="Times New Roman"/>
          <w:szCs w:val="22"/>
          <w:lang w:eastAsia="pl-PL"/>
        </w:rPr>
        <w:t>D</w:t>
      </w:r>
      <w:r w:rsidR="00785D2A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anych </w:t>
      </w:r>
      <w:r w:rsidR="003A5DF6" w:rsidRPr="007F059E">
        <w:rPr>
          <w:rFonts w:ascii="Times New Roman" w:eastAsia="Times New Roman" w:hAnsi="Times New Roman" w:cs="Times New Roman"/>
          <w:szCs w:val="22"/>
          <w:lang w:eastAsia="pl-PL"/>
        </w:rPr>
        <w:t>O</w:t>
      </w:r>
      <w:r w:rsidR="00785D2A" w:rsidRPr="007F059E">
        <w:rPr>
          <w:rFonts w:ascii="Times New Roman" w:eastAsia="Times New Roman" w:hAnsi="Times New Roman" w:cs="Times New Roman"/>
          <w:szCs w:val="22"/>
          <w:lang w:eastAsia="pl-PL"/>
        </w:rPr>
        <w:t>sobowych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="00785D2A" w:rsidRPr="007F059E">
        <w:rPr>
          <w:rFonts w:ascii="Times New Roman" w:eastAsia="Times New Roman" w:hAnsi="Times New Roman" w:cs="Times New Roman"/>
          <w:szCs w:val="22"/>
          <w:lang w:eastAsia="pl-PL"/>
        </w:rPr>
        <w:t>i</w:t>
      </w:r>
      <w:r w:rsidR="007D4595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– według wybory Administratora – zwrócić Administratorowi lub</w:t>
      </w:r>
      <w:r w:rsidR="00785D2A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usunąć ze swoich zbiorów i systemów informatycznych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wszelkie </w:t>
      </w:r>
      <w:r w:rsidR="00785D2A" w:rsidRPr="007F059E">
        <w:rPr>
          <w:rFonts w:ascii="Times New Roman" w:eastAsia="Times New Roman" w:hAnsi="Times New Roman" w:cs="Times New Roman"/>
          <w:szCs w:val="22"/>
          <w:lang w:eastAsia="pl-PL"/>
        </w:rPr>
        <w:t>Dane O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sobowe i ich istniejące kopie .</w:t>
      </w:r>
    </w:p>
    <w:p w14:paraId="72B12861" w14:textId="77777777" w:rsidR="00785D2A" w:rsidRPr="007F059E" w:rsidRDefault="00785D2A" w:rsidP="007F059E">
      <w:pPr>
        <w:pStyle w:val="Akapitzlist"/>
        <w:numPr>
          <w:ilvl w:val="1"/>
          <w:numId w:val="27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Przez usunięcie danych osobowych, o którym mowa w ust. 1, rozumieć należy zniszczenie Danych Osobowych lub taką ich modyfikację, która nie pozwoli na </w:t>
      </w:r>
      <w:r w:rsidR="0048453F" w:rsidRPr="007F059E">
        <w:rPr>
          <w:rFonts w:ascii="Times New Roman" w:eastAsia="Times New Roman" w:hAnsi="Times New Roman" w:cs="Times New Roman"/>
          <w:szCs w:val="22"/>
          <w:lang w:eastAsia="pl-PL"/>
        </w:rPr>
        <w:t>zidentyfikowanie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osoby, której dane dotyczą.</w:t>
      </w:r>
    </w:p>
    <w:p w14:paraId="11670741" w14:textId="6BFC8FC0" w:rsidR="003C69D2" w:rsidRPr="007F059E" w:rsidRDefault="003C69D2" w:rsidP="007F059E">
      <w:pPr>
        <w:pStyle w:val="Akapitzlist"/>
        <w:numPr>
          <w:ilvl w:val="1"/>
          <w:numId w:val="27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Usunięcie danych należy udokumentować pisemnym oświadczeniem podpisanym przez P</w:t>
      </w:r>
      <w:r w:rsidR="00D23CA8" w:rsidRPr="007F059E">
        <w:rPr>
          <w:rFonts w:ascii="Times New Roman" w:eastAsia="Times New Roman" w:hAnsi="Times New Roman" w:cs="Times New Roman"/>
          <w:szCs w:val="22"/>
          <w:lang w:eastAsia="pl-PL"/>
        </w:rPr>
        <w:t>rzetwarzającego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. P</w:t>
      </w:r>
      <w:r w:rsidR="00D23CA8" w:rsidRPr="007F059E">
        <w:rPr>
          <w:rFonts w:ascii="Times New Roman" w:eastAsia="Times New Roman" w:hAnsi="Times New Roman" w:cs="Times New Roman"/>
          <w:szCs w:val="22"/>
          <w:lang w:eastAsia="pl-PL"/>
        </w:rPr>
        <w:t>rzetwarzający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zobowiązuje się do przekazania Administratorowi oświadczenia</w:t>
      </w:r>
      <w:r w:rsidR="004A3977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o </w:t>
      </w:r>
      <w:r w:rsidR="003A5DF6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usunięciu Danych Osobowych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w terminie 7 dni od zgłoszenia takiego żądania przez Administratora.</w:t>
      </w:r>
    </w:p>
    <w:p w14:paraId="388DFF63" w14:textId="66C239DF" w:rsidR="00173D13" w:rsidRPr="007F059E" w:rsidRDefault="00173D13" w:rsidP="007F059E">
      <w:pPr>
        <w:pStyle w:val="Akapitzlist"/>
        <w:numPr>
          <w:ilvl w:val="1"/>
          <w:numId w:val="27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Rozwiązanie Umowy Głównej w każdym czasie i trybie przez którąkolwiek ze Stron skutkuje wygaśnięciem </w:t>
      </w:r>
      <w:r w:rsidR="00BC2F27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niemniejszej 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Umowy. </w:t>
      </w:r>
    </w:p>
    <w:p w14:paraId="3A8B4A56" w14:textId="77777777" w:rsidR="00173D13" w:rsidRPr="007F059E" w:rsidRDefault="00173D13" w:rsidP="007F059E">
      <w:pPr>
        <w:pStyle w:val="Akapitzlist"/>
        <w:numPr>
          <w:ilvl w:val="1"/>
          <w:numId w:val="27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Administrator uprawniony jest do rozwiązania Umowy ze skutkiem natychmiastowym w przypadku, gdy:</w:t>
      </w:r>
    </w:p>
    <w:p w14:paraId="0CAFA920" w14:textId="77777777" w:rsidR="00173D13" w:rsidRPr="007F059E" w:rsidRDefault="00173D13" w:rsidP="007F059E">
      <w:pPr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organ nadzorczy stwierdzi, że Przetwarzający nie przestrzega zasad przetwarzania danych osobowych w stosunku do danych powierzonych przez Administratora,</w:t>
      </w:r>
    </w:p>
    <w:p w14:paraId="49F7E8F9" w14:textId="77777777" w:rsidR="00173D13" w:rsidRPr="007F059E" w:rsidRDefault="00173D13" w:rsidP="007F059E">
      <w:pPr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Administrator, w wyniku przeprowadzenia audytu, o którym mowa w § </w:t>
      </w:r>
      <w:r w:rsidR="00873F79" w:rsidRPr="007F059E">
        <w:rPr>
          <w:rFonts w:ascii="Times New Roman" w:eastAsia="Times New Roman" w:hAnsi="Times New Roman" w:cs="Times New Roman"/>
          <w:szCs w:val="22"/>
          <w:lang w:eastAsia="pl-PL"/>
        </w:rPr>
        <w:t>8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Umowy stwierdzi, że Przetwarzający nie przestrzega zasad </w:t>
      </w:r>
      <w:r w:rsidR="00063269" w:rsidRPr="007F059E">
        <w:rPr>
          <w:rFonts w:ascii="Times New Roman" w:eastAsia="Times New Roman" w:hAnsi="Times New Roman" w:cs="Times New Roman"/>
          <w:szCs w:val="22"/>
          <w:lang w:eastAsia="pl-PL"/>
        </w:rPr>
        <w:t>P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rzetwarzania </w:t>
      </w:r>
      <w:r w:rsidR="00063269" w:rsidRPr="007F059E">
        <w:rPr>
          <w:rFonts w:ascii="Times New Roman" w:eastAsia="Times New Roman" w:hAnsi="Times New Roman" w:cs="Times New Roman"/>
          <w:szCs w:val="22"/>
          <w:lang w:eastAsia="pl-PL"/>
        </w:rPr>
        <w:t>D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anych </w:t>
      </w:r>
      <w:r w:rsidR="00063269" w:rsidRPr="007F059E">
        <w:rPr>
          <w:rFonts w:ascii="Times New Roman" w:eastAsia="Times New Roman" w:hAnsi="Times New Roman" w:cs="Times New Roman"/>
          <w:szCs w:val="22"/>
          <w:lang w:eastAsia="pl-PL"/>
        </w:rPr>
        <w:t>O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sobowych w stosunku do danych powierzonych przez Administra</w:t>
      </w:r>
      <w:r w:rsidR="001F6554" w:rsidRPr="007F059E">
        <w:rPr>
          <w:rFonts w:ascii="Times New Roman" w:eastAsia="Times New Roman" w:hAnsi="Times New Roman" w:cs="Times New Roman"/>
          <w:szCs w:val="22"/>
          <w:lang w:eastAsia="pl-PL"/>
        </w:rPr>
        <w:t>tora i bezskutecznie upłynął 14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-dniowy termin na usunięcie naruszeń,</w:t>
      </w:r>
    </w:p>
    <w:p w14:paraId="46B162B6" w14:textId="77777777" w:rsidR="00173D13" w:rsidRPr="007F059E" w:rsidRDefault="00173D13" w:rsidP="007F059E">
      <w:pPr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lastRenderedPageBreak/>
        <w:t>Przetwarzający wykorzystywał Dane Osobowe niezgodnie z Umową lub z przepisami prawa, niewłaściwie przetwarzał powierzone Dane Osobowe pomimo uprzedniego wezwania do zmiany sposobu ich przetwarzania, lub powierzył przetwarzanie Danych Osobowych innemu podmiotowi bez zgody Administratora.</w:t>
      </w:r>
    </w:p>
    <w:p w14:paraId="1E24BA2F" w14:textId="77777777" w:rsidR="00B55908" w:rsidRPr="007F059E" w:rsidRDefault="006F4158" w:rsidP="007F059E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 xml:space="preserve">§ 11 </w:t>
      </w:r>
      <w:r w:rsidR="00B55908"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POSTANOWIENIA KOŃCOWE</w:t>
      </w:r>
    </w:p>
    <w:p w14:paraId="02075D4B" w14:textId="134420CF" w:rsidR="00B55908" w:rsidRPr="007F059E" w:rsidRDefault="007D591E" w:rsidP="007F059E">
      <w:pPr>
        <w:pStyle w:val="Akapitzlist"/>
        <w:numPr>
          <w:ilvl w:val="1"/>
          <w:numId w:val="30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U</w:t>
      </w:r>
      <w:r w:rsidR="00B55908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mowa wchodzi w życie </w:t>
      </w:r>
      <w:r w:rsidR="007F059E" w:rsidRPr="007F059E">
        <w:rPr>
          <w:rFonts w:ascii="Times New Roman" w:eastAsia="Times New Roman" w:hAnsi="Times New Roman" w:cs="Times New Roman"/>
          <w:szCs w:val="22"/>
          <w:lang w:eastAsia="pl-PL"/>
        </w:rPr>
        <w:t>z dniem podpisania Umowy Głównej.</w:t>
      </w:r>
    </w:p>
    <w:p w14:paraId="6F92ACE8" w14:textId="77777777" w:rsidR="00B55908" w:rsidRPr="007F059E" w:rsidRDefault="00B55908" w:rsidP="007F059E">
      <w:pPr>
        <w:pStyle w:val="Akapitzlist"/>
        <w:numPr>
          <w:ilvl w:val="1"/>
          <w:numId w:val="30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Wszelkie zmiany Umowy wymagają formy pisemnej pod rygorem nieważności.</w:t>
      </w:r>
    </w:p>
    <w:p w14:paraId="690035FE" w14:textId="77777777" w:rsidR="00B55908" w:rsidRPr="007F059E" w:rsidRDefault="004C2065" w:rsidP="007F059E">
      <w:pPr>
        <w:pStyle w:val="Akapitzlist"/>
        <w:numPr>
          <w:ilvl w:val="1"/>
          <w:numId w:val="30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W sprawach nie</w:t>
      </w:r>
      <w:r w:rsidR="00B55908" w:rsidRPr="007F059E">
        <w:rPr>
          <w:rFonts w:ascii="Times New Roman" w:eastAsia="Times New Roman" w:hAnsi="Times New Roman" w:cs="Times New Roman"/>
          <w:szCs w:val="22"/>
          <w:lang w:eastAsia="pl-PL"/>
        </w:rPr>
        <w:t>uregulowanych Umową mają zastosowanie przepisy Ustawa z dnia 23 kwietnia 1964 r. Kodeks cywilny. (</w:t>
      </w:r>
      <w:proofErr w:type="spellStart"/>
      <w:r w:rsidR="00B55908" w:rsidRPr="007F059E">
        <w:rPr>
          <w:rFonts w:ascii="Times New Roman" w:eastAsia="Times New Roman" w:hAnsi="Times New Roman" w:cs="Times New Roman"/>
          <w:szCs w:val="22"/>
          <w:lang w:eastAsia="pl-PL"/>
        </w:rPr>
        <w:t>t.j</w:t>
      </w:r>
      <w:proofErr w:type="spellEnd"/>
      <w:r w:rsidR="00B55908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. Dz. U. z 2017 r. poz. 459 </w:t>
      </w:r>
      <w:r w:rsidR="00063269" w:rsidRPr="007F059E">
        <w:rPr>
          <w:rFonts w:ascii="Times New Roman" w:eastAsia="Times New Roman" w:hAnsi="Times New Roman" w:cs="Times New Roman"/>
          <w:szCs w:val="22"/>
          <w:lang w:eastAsia="pl-PL"/>
        </w:rPr>
        <w:t>ze</w:t>
      </w:r>
      <w:r w:rsidR="00B55908"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 zm.) oraz przepisy Rozporządzenia 2016/679.</w:t>
      </w:r>
    </w:p>
    <w:p w14:paraId="6AF855CA" w14:textId="77777777" w:rsidR="00A22DE0" w:rsidRPr="007F059E" w:rsidRDefault="00A22DE0" w:rsidP="007F059E">
      <w:pPr>
        <w:pStyle w:val="Akapitzlist"/>
        <w:numPr>
          <w:ilvl w:val="1"/>
          <w:numId w:val="30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We wszystkich sprawach nieuregulowanych w niniejszej umowie odpowiednio stosuje się postanowienia Umowy, o której mowa w § 1 ust. 2 niniejszej umowy oraz przepisy prawa powszechnie obowiązującego, w szczególności z </w:t>
      </w:r>
      <w:proofErr w:type="spellStart"/>
      <w:r w:rsidRPr="007F059E">
        <w:rPr>
          <w:rFonts w:ascii="Times New Roman" w:eastAsia="Times New Roman" w:hAnsi="Times New Roman" w:cs="Times New Roman"/>
          <w:szCs w:val="22"/>
          <w:lang w:eastAsia="pl-PL"/>
        </w:rPr>
        <w:t>r.o.d.o</w:t>
      </w:r>
      <w:proofErr w:type="spellEnd"/>
      <w:r w:rsidRPr="007F059E">
        <w:rPr>
          <w:rFonts w:ascii="Times New Roman" w:eastAsia="Times New Roman" w:hAnsi="Times New Roman" w:cs="Times New Roman"/>
          <w:szCs w:val="22"/>
          <w:lang w:eastAsia="pl-PL"/>
        </w:rPr>
        <w:t>.</w:t>
      </w:r>
    </w:p>
    <w:p w14:paraId="48244FD4" w14:textId="768D64FD" w:rsidR="00B55908" w:rsidRPr="007F059E" w:rsidRDefault="00B55908" w:rsidP="007F059E">
      <w:pPr>
        <w:pStyle w:val="Akapitzlist"/>
        <w:numPr>
          <w:ilvl w:val="1"/>
          <w:numId w:val="30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 xml:space="preserve">Spory związane z wykonywaniem Umowy rozstrzygane będą przez sąd właściwy dla siedziby </w:t>
      </w:r>
      <w:r w:rsidR="00BC2F27" w:rsidRPr="007F059E">
        <w:rPr>
          <w:rFonts w:ascii="Times New Roman" w:eastAsia="Times New Roman" w:hAnsi="Times New Roman" w:cs="Times New Roman"/>
          <w:szCs w:val="22"/>
          <w:lang w:eastAsia="pl-PL"/>
        </w:rPr>
        <w:t>Administratora</w:t>
      </w:r>
      <w:r w:rsidRPr="007F059E">
        <w:rPr>
          <w:rFonts w:ascii="Times New Roman" w:eastAsia="Times New Roman" w:hAnsi="Times New Roman" w:cs="Times New Roman"/>
          <w:szCs w:val="22"/>
          <w:lang w:eastAsia="pl-PL"/>
        </w:rPr>
        <w:t>.</w:t>
      </w:r>
    </w:p>
    <w:p w14:paraId="341749D7" w14:textId="77777777" w:rsidR="00B8170D" w:rsidRPr="007F059E" w:rsidRDefault="00B55908" w:rsidP="007F059E">
      <w:pPr>
        <w:pStyle w:val="Akapitzlist"/>
        <w:numPr>
          <w:ilvl w:val="1"/>
          <w:numId w:val="30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szCs w:val="22"/>
          <w:lang w:eastAsia="pl-PL"/>
        </w:rPr>
        <w:t>Umowa została sporządzona w dwóch jednobrzmiących egzemplarzach, po jednym dla każdej ze Stron.</w:t>
      </w:r>
    </w:p>
    <w:p w14:paraId="7C787E11" w14:textId="77777777" w:rsidR="00B55908" w:rsidRPr="007F059E" w:rsidRDefault="00B55908" w:rsidP="007F059E">
      <w:p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pl-PL"/>
        </w:rPr>
      </w:pPr>
    </w:p>
    <w:p w14:paraId="35893E86" w14:textId="77777777" w:rsidR="001F6554" w:rsidRPr="007F059E" w:rsidRDefault="001F6554" w:rsidP="007F059E">
      <w:pPr>
        <w:spacing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</w:p>
    <w:p w14:paraId="6D306754" w14:textId="77777777" w:rsidR="00063269" w:rsidRPr="007F059E" w:rsidRDefault="00B55908" w:rsidP="007F059E">
      <w:pPr>
        <w:spacing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W imieniu Administratora</w:t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  <w:t>W imieniu Przetwarzającego</w:t>
      </w:r>
    </w:p>
    <w:p w14:paraId="74F8FABF" w14:textId="77777777" w:rsidR="00063269" w:rsidRPr="007F059E" w:rsidRDefault="00063269" w:rsidP="007F059E">
      <w:pPr>
        <w:spacing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</w:p>
    <w:p w14:paraId="0EB86DB2" w14:textId="77777777" w:rsidR="008A66A4" w:rsidRPr="007F059E" w:rsidRDefault="00B55908" w:rsidP="007F059E">
      <w:pPr>
        <w:spacing w:line="276" w:lineRule="auto"/>
        <w:jc w:val="center"/>
        <w:rPr>
          <w:rFonts w:ascii="Times New Roman" w:eastAsia="Times New Roman" w:hAnsi="Times New Roman" w:cs="Times New Roman"/>
          <w:b/>
          <w:szCs w:val="22"/>
          <w:lang w:eastAsia="pl-PL"/>
        </w:rPr>
      </w:pP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>______________________</w:t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</w:r>
      <w:r w:rsidRPr="007F059E">
        <w:rPr>
          <w:rFonts w:ascii="Times New Roman" w:eastAsia="Times New Roman" w:hAnsi="Times New Roman" w:cs="Times New Roman"/>
          <w:b/>
          <w:szCs w:val="22"/>
          <w:lang w:eastAsia="pl-PL"/>
        </w:rPr>
        <w:tab/>
        <w:t>______________________</w:t>
      </w:r>
    </w:p>
    <w:sectPr w:rsidR="008A66A4" w:rsidRPr="007F059E" w:rsidSect="007A7EDE">
      <w:footerReference w:type="default" r:id="rId9"/>
      <w:pgSz w:w="11906" w:h="16838"/>
      <w:pgMar w:top="709" w:right="851" w:bottom="993" w:left="851" w:header="709" w:footer="3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487D9" w14:textId="77777777" w:rsidR="00BC2E30" w:rsidRDefault="00BC2E30" w:rsidP="00B55908">
      <w:r>
        <w:separator/>
      </w:r>
    </w:p>
  </w:endnote>
  <w:endnote w:type="continuationSeparator" w:id="0">
    <w:p w14:paraId="4FA6AA7A" w14:textId="77777777" w:rsidR="00BC2E30" w:rsidRDefault="00BC2E30" w:rsidP="00B5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760763141"/>
      <w:docPartObj>
        <w:docPartGallery w:val="Page Numbers (Bottom of Page)"/>
        <w:docPartUnique/>
      </w:docPartObj>
    </w:sdtPr>
    <w:sdtEndPr/>
    <w:sdtContent>
      <w:p w14:paraId="1259ADD3" w14:textId="44EF5A81" w:rsidR="0084192C" w:rsidRPr="008C5D56" w:rsidRDefault="0084192C" w:rsidP="007A7EDE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8C5D56">
          <w:rPr>
            <w:rFonts w:asciiTheme="minorHAnsi" w:hAnsiTheme="minorHAnsi"/>
            <w:sz w:val="20"/>
            <w:szCs w:val="20"/>
          </w:rPr>
          <w:fldChar w:fldCharType="begin"/>
        </w:r>
        <w:r w:rsidRPr="008C5D56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C5D56">
          <w:rPr>
            <w:rFonts w:asciiTheme="minorHAnsi" w:hAnsiTheme="minorHAnsi"/>
            <w:sz w:val="20"/>
            <w:szCs w:val="20"/>
          </w:rPr>
          <w:fldChar w:fldCharType="separate"/>
        </w:r>
        <w:r w:rsidR="004C72CB">
          <w:rPr>
            <w:rFonts w:asciiTheme="minorHAnsi" w:hAnsiTheme="minorHAnsi"/>
            <w:noProof/>
            <w:sz w:val="20"/>
            <w:szCs w:val="20"/>
          </w:rPr>
          <w:t>4</w:t>
        </w:r>
        <w:r w:rsidRPr="008C5D56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156E2FED" w14:textId="77777777" w:rsidR="0084192C" w:rsidRDefault="008419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B7E47" w14:textId="77777777" w:rsidR="00BC2E30" w:rsidRDefault="00BC2E30" w:rsidP="00B55908">
      <w:r>
        <w:separator/>
      </w:r>
    </w:p>
  </w:footnote>
  <w:footnote w:type="continuationSeparator" w:id="0">
    <w:p w14:paraId="528DE7B5" w14:textId="77777777" w:rsidR="00BC2E30" w:rsidRDefault="00BC2E30" w:rsidP="00B5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DAB"/>
    <w:multiLevelType w:val="hybridMultilevel"/>
    <w:tmpl w:val="AD064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45C"/>
    <w:multiLevelType w:val="hybridMultilevel"/>
    <w:tmpl w:val="83A03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28C2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678201F"/>
    <w:multiLevelType w:val="hybridMultilevel"/>
    <w:tmpl w:val="D7324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3B6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BFF472A"/>
    <w:multiLevelType w:val="hybridMultilevel"/>
    <w:tmpl w:val="C73E2EFE"/>
    <w:lvl w:ilvl="0" w:tplc="31B2FA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" w15:restartNumberingAfterBreak="0">
    <w:nsid w:val="1C9D6869"/>
    <w:multiLevelType w:val="multilevel"/>
    <w:tmpl w:val="AAF040E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DA57ECD"/>
    <w:multiLevelType w:val="hybridMultilevel"/>
    <w:tmpl w:val="E21AAC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41907F8"/>
    <w:multiLevelType w:val="hybridMultilevel"/>
    <w:tmpl w:val="E21AAC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280A40"/>
    <w:multiLevelType w:val="hybridMultilevel"/>
    <w:tmpl w:val="B9ACAF28"/>
    <w:lvl w:ilvl="0" w:tplc="76DA1A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4A3A59"/>
    <w:multiLevelType w:val="hybridMultilevel"/>
    <w:tmpl w:val="59A2F9DE"/>
    <w:lvl w:ilvl="0" w:tplc="04150011">
      <w:start w:val="1"/>
      <w:numFmt w:val="decimal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2" w15:restartNumberingAfterBreak="0">
    <w:nsid w:val="35C2029C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8FB3F27"/>
    <w:multiLevelType w:val="hybridMultilevel"/>
    <w:tmpl w:val="1AEE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3749A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BBB3274"/>
    <w:multiLevelType w:val="hybridMultilevel"/>
    <w:tmpl w:val="AD6812A8"/>
    <w:lvl w:ilvl="0" w:tplc="2E586D7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F3671D"/>
    <w:multiLevelType w:val="hybridMultilevel"/>
    <w:tmpl w:val="1596A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91545"/>
    <w:multiLevelType w:val="multilevel"/>
    <w:tmpl w:val="6E3A2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6F29EC"/>
    <w:multiLevelType w:val="hybridMultilevel"/>
    <w:tmpl w:val="FEA232B6"/>
    <w:lvl w:ilvl="0" w:tplc="51EE6A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AE6602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3C05F95"/>
    <w:multiLevelType w:val="hybridMultilevel"/>
    <w:tmpl w:val="F3CEB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A682C"/>
    <w:multiLevelType w:val="multilevel"/>
    <w:tmpl w:val="69E6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31AB4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B007CB6"/>
    <w:multiLevelType w:val="hybridMultilevel"/>
    <w:tmpl w:val="373A39C2"/>
    <w:lvl w:ilvl="0" w:tplc="6510A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861DD7"/>
    <w:multiLevelType w:val="multilevel"/>
    <w:tmpl w:val="0C5EEA20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="Arial" w:hint="default"/>
        <w:b w:val="0"/>
      </w:rPr>
    </w:lvl>
    <w:lvl w:ilvl="1">
      <w:start w:val="1"/>
      <w:numFmt w:val="decimal"/>
      <w:lvlText w:val="%2."/>
      <w:lvlJc w:val="left"/>
      <w:pPr>
        <w:ind w:left="1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 w15:restartNumberingAfterBreak="0">
    <w:nsid w:val="52BF432F"/>
    <w:multiLevelType w:val="multilevel"/>
    <w:tmpl w:val="69E6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CB4AD0"/>
    <w:multiLevelType w:val="hybridMultilevel"/>
    <w:tmpl w:val="4B520FE6"/>
    <w:lvl w:ilvl="0" w:tplc="33603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C1FAE"/>
    <w:multiLevelType w:val="hybridMultilevel"/>
    <w:tmpl w:val="993E8518"/>
    <w:lvl w:ilvl="0" w:tplc="658AE54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A9D13E9"/>
    <w:multiLevelType w:val="multilevel"/>
    <w:tmpl w:val="85C6A41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B047C84"/>
    <w:multiLevelType w:val="hybridMultilevel"/>
    <w:tmpl w:val="5F42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36FB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E4D7FF8"/>
    <w:multiLevelType w:val="multilevel"/>
    <w:tmpl w:val="9F480A9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EAE0E90"/>
    <w:multiLevelType w:val="hybridMultilevel"/>
    <w:tmpl w:val="A8D8E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26FC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3AE5D71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63783D"/>
    <w:multiLevelType w:val="hybridMultilevel"/>
    <w:tmpl w:val="37809D2C"/>
    <w:lvl w:ilvl="0" w:tplc="31B2FA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5" w15:restartNumberingAfterBreak="0">
    <w:nsid w:val="64EB4BE1"/>
    <w:multiLevelType w:val="hybridMultilevel"/>
    <w:tmpl w:val="4C9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95990"/>
    <w:multiLevelType w:val="hybridMultilevel"/>
    <w:tmpl w:val="E0223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8E44C7"/>
    <w:multiLevelType w:val="hybridMultilevel"/>
    <w:tmpl w:val="74149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452C3"/>
    <w:multiLevelType w:val="hybridMultilevel"/>
    <w:tmpl w:val="ED5EF83C"/>
    <w:lvl w:ilvl="0" w:tplc="0D90D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96D50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63827"/>
    <w:multiLevelType w:val="hybridMultilevel"/>
    <w:tmpl w:val="E8ACC9E0"/>
    <w:lvl w:ilvl="0" w:tplc="3758B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CB110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42"/>
  </w:num>
  <w:num w:numId="5">
    <w:abstractNumId w:val="8"/>
  </w:num>
  <w:num w:numId="6">
    <w:abstractNumId w:val="7"/>
  </w:num>
  <w:num w:numId="7">
    <w:abstractNumId w:val="30"/>
  </w:num>
  <w:num w:numId="8">
    <w:abstractNumId w:val="1"/>
  </w:num>
  <w:num w:numId="9">
    <w:abstractNumId w:val="0"/>
  </w:num>
  <w:num w:numId="10">
    <w:abstractNumId w:val="35"/>
  </w:num>
  <w:num w:numId="11">
    <w:abstractNumId w:val="3"/>
  </w:num>
  <w:num w:numId="12">
    <w:abstractNumId w:val="36"/>
  </w:num>
  <w:num w:numId="13">
    <w:abstractNumId w:val="28"/>
  </w:num>
  <w:num w:numId="14">
    <w:abstractNumId w:val="17"/>
  </w:num>
  <w:num w:numId="15">
    <w:abstractNumId w:val="22"/>
  </w:num>
  <w:num w:numId="16">
    <w:abstractNumId w:val="19"/>
  </w:num>
  <w:num w:numId="17">
    <w:abstractNumId w:val="24"/>
  </w:num>
  <w:num w:numId="18">
    <w:abstractNumId w:val="20"/>
  </w:num>
  <w:num w:numId="19">
    <w:abstractNumId w:val="32"/>
  </w:num>
  <w:num w:numId="20">
    <w:abstractNumId w:val="40"/>
  </w:num>
  <w:num w:numId="21">
    <w:abstractNumId w:val="43"/>
  </w:num>
  <w:num w:numId="22">
    <w:abstractNumId w:val="12"/>
  </w:num>
  <w:num w:numId="23">
    <w:abstractNumId w:val="27"/>
  </w:num>
  <w:num w:numId="24">
    <w:abstractNumId w:val="29"/>
  </w:num>
  <w:num w:numId="25">
    <w:abstractNumId w:val="21"/>
  </w:num>
  <w:num w:numId="26">
    <w:abstractNumId w:val="33"/>
  </w:num>
  <w:num w:numId="27">
    <w:abstractNumId w:val="4"/>
  </w:num>
  <w:num w:numId="28">
    <w:abstractNumId w:val="5"/>
  </w:num>
  <w:num w:numId="29">
    <w:abstractNumId w:val="34"/>
  </w:num>
  <w:num w:numId="30">
    <w:abstractNumId w:val="2"/>
  </w:num>
  <w:num w:numId="31">
    <w:abstractNumId w:val="9"/>
  </w:num>
  <w:num w:numId="32">
    <w:abstractNumId w:val="41"/>
  </w:num>
  <w:num w:numId="33">
    <w:abstractNumId w:val="10"/>
  </w:num>
  <w:num w:numId="34">
    <w:abstractNumId w:val="16"/>
  </w:num>
  <w:num w:numId="35">
    <w:abstractNumId w:val="26"/>
  </w:num>
  <w:num w:numId="36">
    <w:abstractNumId w:val="13"/>
  </w:num>
  <w:num w:numId="37">
    <w:abstractNumId w:val="37"/>
  </w:num>
  <w:num w:numId="38">
    <w:abstractNumId w:val="38"/>
  </w:num>
  <w:num w:numId="39">
    <w:abstractNumId w:val="31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6"/>
  </w:num>
  <w:num w:numId="43">
    <w:abstractNumId w:val="39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08"/>
    <w:rsid w:val="000062A9"/>
    <w:rsid w:val="00041F80"/>
    <w:rsid w:val="00063269"/>
    <w:rsid w:val="000A3D4F"/>
    <w:rsid w:val="000E2376"/>
    <w:rsid w:val="000F6295"/>
    <w:rsid w:val="00111EDC"/>
    <w:rsid w:val="001164E6"/>
    <w:rsid w:val="00135665"/>
    <w:rsid w:val="00142FB3"/>
    <w:rsid w:val="00173D13"/>
    <w:rsid w:val="001A00A1"/>
    <w:rsid w:val="001A0911"/>
    <w:rsid w:val="001A218E"/>
    <w:rsid w:val="001A24F4"/>
    <w:rsid w:val="001C1A41"/>
    <w:rsid w:val="001C3F54"/>
    <w:rsid w:val="001F48C1"/>
    <w:rsid w:val="001F6554"/>
    <w:rsid w:val="00212E55"/>
    <w:rsid w:val="00226846"/>
    <w:rsid w:val="00242C6B"/>
    <w:rsid w:val="0025416E"/>
    <w:rsid w:val="002555BE"/>
    <w:rsid w:val="002B459D"/>
    <w:rsid w:val="002C7CF4"/>
    <w:rsid w:val="002D0027"/>
    <w:rsid w:val="002D337F"/>
    <w:rsid w:val="002F5D19"/>
    <w:rsid w:val="00300F04"/>
    <w:rsid w:val="003138BE"/>
    <w:rsid w:val="00330B7F"/>
    <w:rsid w:val="003444C1"/>
    <w:rsid w:val="00344D6F"/>
    <w:rsid w:val="003617B1"/>
    <w:rsid w:val="00366C2C"/>
    <w:rsid w:val="00380319"/>
    <w:rsid w:val="003971F7"/>
    <w:rsid w:val="003978BF"/>
    <w:rsid w:val="003A5DF6"/>
    <w:rsid w:val="003C2149"/>
    <w:rsid w:val="003C69D2"/>
    <w:rsid w:val="003D0F4C"/>
    <w:rsid w:val="003E6B52"/>
    <w:rsid w:val="004069DA"/>
    <w:rsid w:val="00431B1A"/>
    <w:rsid w:val="004376BC"/>
    <w:rsid w:val="0044714C"/>
    <w:rsid w:val="0048453F"/>
    <w:rsid w:val="004A25D5"/>
    <w:rsid w:val="004A3977"/>
    <w:rsid w:val="004C2065"/>
    <w:rsid w:val="004C72CB"/>
    <w:rsid w:val="00501E30"/>
    <w:rsid w:val="00504E8D"/>
    <w:rsid w:val="0050658E"/>
    <w:rsid w:val="00526DDC"/>
    <w:rsid w:val="005A42D1"/>
    <w:rsid w:val="006121C9"/>
    <w:rsid w:val="00613D30"/>
    <w:rsid w:val="006425B5"/>
    <w:rsid w:val="00690738"/>
    <w:rsid w:val="006E0690"/>
    <w:rsid w:val="006F4158"/>
    <w:rsid w:val="00707730"/>
    <w:rsid w:val="00710708"/>
    <w:rsid w:val="00714ED0"/>
    <w:rsid w:val="007311BD"/>
    <w:rsid w:val="007615B9"/>
    <w:rsid w:val="00771D9F"/>
    <w:rsid w:val="00784902"/>
    <w:rsid w:val="00785D2A"/>
    <w:rsid w:val="007957D7"/>
    <w:rsid w:val="007A017C"/>
    <w:rsid w:val="007A379C"/>
    <w:rsid w:val="007A7EDE"/>
    <w:rsid w:val="007C0B7D"/>
    <w:rsid w:val="007C2E9D"/>
    <w:rsid w:val="007D1730"/>
    <w:rsid w:val="007D4595"/>
    <w:rsid w:val="007D591E"/>
    <w:rsid w:val="007E1123"/>
    <w:rsid w:val="007F059E"/>
    <w:rsid w:val="0082406A"/>
    <w:rsid w:val="00830427"/>
    <w:rsid w:val="00841370"/>
    <w:rsid w:val="0084192C"/>
    <w:rsid w:val="0084313D"/>
    <w:rsid w:val="008452A8"/>
    <w:rsid w:val="00856980"/>
    <w:rsid w:val="00873F79"/>
    <w:rsid w:val="008A66A4"/>
    <w:rsid w:val="008B3210"/>
    <w:rsid w:val="008C028C"/>
    <w:rsid w:val="008C5D56"/>
    <w:rsid w:val="008E0604"/>
    <w:rsid w:val="00970283"/>
    <w:rsid w:val="0098672D"/>
    <w:rsid w:val="00995ABD"/>
    <w:rsid w:val="00997835"/>
    <w:rsid w:val="009B052A"/>
    <w:rsid w:val="009C5C57"/>
    <w:rsid w:val="00A06234"/>
    <w:rsid w:val="00A13BB1"/>
    <w:rsid w:val="00A22DE0"/>
    <w:rsid w:val="00A457BA"/>
    <w:rsid w:val="00AA53E8"/>
    <w:rsid w:val="00AC72BA"/>
    <w:rsid w:val="00B003F5"/>
    <w:rsid w:val="00B55908"/>
    <w:rsid w:val="00B6249B"/>
    <w:rsid w:val="00B74A6C"/>
    <w:rsid w:val="00B8170D"/>
    <w:rsid w:val="00BB595D"/>
    <w:rsid w:val="00BC2E30"/>
    <w:rsid w:val="00BC2F27"/>
    <w:rsid w:val="00C029A5"/>
    <w:rsid w:val="00C02D18"/>
    <w:rsid w:val="00C26D0A"/>
    <w:rsid w:val="00C36D2B"/>
    <w:rsid w:val="00C816B6"/>
    <w:rsid w:val="00CA4F32"/>
    <w:rsid w:val="00CB2A71"/>
    <w:rsid w:val="00D23CA8"/>
    <w:rsid w:val="00D2568A"/>
    <w:rsid w:val="00D56EE5"/>
    <w:rsid w:val="00D57351"/>
    <w:rsid w:val="00D65040"/>
    <w:rsid w:val="00D66483"/>
    <w:rsid w:val="00DA5BAE"/>
    <w:rsid w:val="00DB5A49"/>
    <w:rsid w:val="00DB7F9E"/>
    <w:rsid w:val="00DD1E0F"/>
    <w:rsid w:val="00DD7D51"/>
    <w:rsid w:val="00DF489F"/>
    <w:rsid w:val="00E1223D"/>
    <w:rsid w:val="00E32661"/>
    <w:rsid w:val="00E4230C"/>
    <w:rsid w:val="00E91E5E"/>
    <w:rsid w:val="00E931FC"/>
    <w:rsid w:val="00EC04B1"/>
    <w:rsid w:val="00EE50FC"/>
    <w:rsid w:val="00EF0546"/>
    <w:rsid w:val="00EF2D83"/>
    <w:rsid w:val="00F04767"/>
    <w:rsid w:val="00F2225A"/>
    <w:rsid w:val="00F421A9"/>
    <w:rsid w:val="00F9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5A342"/>
  <w15:docId w15:val="{64B3F98D-D319-4F1D-978E-FB84B626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908"/>
    <w:pPr>
      <w:spacing w:after="0" w:line="240" w:lineRule="auto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5590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559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9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908"/>
    <w:rPr>
      <w:rFonts w:ascii="Arial" w:hAnsi="Arial"/>
      <w:sz w:val="20"/>
      <w:szCs w:val="20"/>
    </w:rPr>
  </w:style>
  <w:style w:type="paragraph" w:styleId="Bezodstpw">
    <w:name w:val="No Spacing"/>
    <w:aliases w:val="komentarz"/>
    <w:link w:val="BezodstpwZnak"/>
    <w:autoRedefine/>
    <w:uiPriority w:val="1"/>
    <w:qFormat/>
    <w:rsid w:val="00B55908"/>
    <w:pPr>
      <w:spacing w:after="0" w:line="240" w:lineRule="auto"/>
    </w:pPr>
    <w:rPr>
      <w:rFonts w:ascii="Arial" w:hAnsi="Arial"/>
      <w:i/>
      <w:color w:val="92CDDC" w:themeColor="accent5" w:themeTint="99"/>
      <w:sz w:val="18"/>
      <w:szCs w:val="24"/>
    </w:rPr>
  </w:style>
  <w:style w:type="character" w:customStyle="1" w:styleId="BezodstpwZnak">
    <w:name w:val="Bez odstępów Znak"/>
    <w:aliases w:val="komentarz Znak"/>
    <w:basedOn w:val="Domylnaczcionkaakapitu"/>
    <w:link w:val="Bezodstpw"/>
    <w:uiPriority w:val="1"/>
    <w:rsid w:val="00B55908"/>
    <w:rPr>
      <w:rFonts w:ascii="Arial" w:hAnsi="Arial"/>
      <w:i/>
      <w:color w:val="92CDDC" w:themeColor="accent5" w:themeTint="99"/>
      <w:sz w:val="18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9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9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559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9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2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23D"/>
    <w:rPr>
      <w:rFonts w:ascii="Arial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12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23D"/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73D13"/>
    <w:pPr>
      <w:spacing w:after="120" w:line="480" w:lineRule="auto"/>
    </w:pPr>
    <w:rPr>
      <w:rFonts w:asciiTheme="minorHAnsi" w:hAnsiTheme="minorHAnsi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3D13"/>
  </w:style>
  <w:style w:type="paragraph" w:styleId="Tekstpodstawowy">
    <w:name w:val="Body Text"/>
    <w:basedOn w:val="Normalny"/>
    <w:link w:val="TekstpodstawowyZnak"/>
    <w:uiPriority w:val="99"/>
    <w:unhideWhenUsed/>
    <w:rsid w:val="00785D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5D2A"/>
    <w:rPr>
      <w:rFonts w:ascii="Arial" w:hAnsi="Arial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665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A22DE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F3C8-DE57-48FA-8F72-7CEFB72BD1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173DB0F-E446-493D-93AB-3763B8DC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2289</Words>
  <Characters>13739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BIK S.A.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 Katarzyna</dc:creator>
  <cp:lastModifiedBy>Bogumiła Masłowska</cp:lastModifiedBy>
  <cp:revision>5</cp:revision>
  <dcterms:created xsi:type="dcterms:W3CDTF">2019-10-18T09:32:00Z</dcterms:created>
  <dcterms:modified xsi:type="dcterms:W3CDTF">2019-10-28T11:25:00Z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c6574de5-cb32-48fd-95ff-df8aa6f0834c</vt:lpwstr>
  </property>
  <property fmtid="{D5CDD505-2E9C-101B-9397-08002B2CF9AE}" pid="3" name="bjSaver">
    <vt:lpwstr>G36pxBJ3nmG8FFvJXEkRmA/flAuNFCI1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Jawne</vt:lpwstr>
  </property>
</Properties>
</file>