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8769F1" w:rsidRPr="00E66669" w:rsidRDefault="0030049C" w:rsidP="00E66669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5793C">
        <w:rPr>
          <w:rFonts w:ascii="Arial" w:hAnsi="Arial" w:cs="Arial"/>
          <w:b/>
          <w:bCs/>
          <w:sz w:val="22"/>
          <w:szCs w:val="22"/>
        </w:rPr>
        <w:t>Dotyczy:</w:t>
      </w:r>
      <w:r w:rsidRPr="00467CD8">
        <w:rPr>
          <w:rFonts w:ascii="Arial" w:hAnsi="Arial" w:cs="Arial"/>
          <w:bCs/>
          <w:sz w:val="22"/>
          <w:szCs w:val="22"/>
        </w:rPr>
        <w:t xml:space="preserve"> </w:t>
      </w:r>
      <w:r w:rsidR="00081236" w:rsidRPr="00467CD8">
        <w:rPr>
          <w:rFonts w:ascii="Arial" w:hAnsi="Arial" w:cs="Arial"/>
          <w:bCs/>
          <w:sz w:val="22"/>
          <w:szCs w:val="22"/>
        </w:rPr>
        <w:t xml:space="preserve">ogłoszenia o </w:t>
      </w:r>
      <w:r w:rsidR="00467CD8" w:rsidRPr="00467CD8">
        <w:rPr>
          <w:rFonts w:ascii="Arial" w:hAnsi="Arial" w:cs="Arial"/>
          <w:bCs/>
          <w:sz w:val="22"/>
          <w:szCs w:val="22"/>
        </w:rPr>
        <w:t xml:space="preserve">szacowaniu wartości zamówienia realizacji </w:t>
      </w:r>
      <w:r w:rsidR="00467CD8" w:rsidRPr="00467CD8">
        <w:rPr>
          <w:rFonts w:ascii="Arial" w:hAnsi="Arial" w:cs="Arial"/>
          <w:sz w:val="22"/>
          <w:szCs w:val="22"/>
        </w:rPr>
        <w:t>usługi polegającej na promocji Województwa Warmińsko-Mazurskiego podczas</w:t>
      </w:r>
      <w:r w:rsidR="00A4293C" w:rsidRPr="00A4293C">
        <w:t xml:space="preserve"> </w:t>
      </w:r>
      <w:r w:rsidR="00E66669">
        <w:rPr>
          <w:rFonts w:ascii="Arial" w:hAnsi="Arial" w:cs="Arial"/>
          <w:b/>
          <w:sz w:val="22"/>
          <w:szCs w:val="22"/>
        </w:rPr>
        <w:t>zawodów Triathlon Energy w Mrągowie</w:t>
      </w:r>
      <w:r w:rsidR="00E66669" w:rsidRPr="00E66669">
        <w:rPr>
          <w:rFonts w:ascii="Arial" w:hAnsi="Arial" w:cs="Arial"/>
          <w:sz w:val="22"/>
          <w:szCs w:val="22"/>
        </w:rPr>
        <w:t>,</w:t>
      </w:r>
      <w:r w:rsidR="00E66669" w:rsidRPr="00E66669">
        <w:rPr>
          <w:rFonts w:ascii="Arial" w:hAnsi="Arial" w:cs="Arial"/>
          <w:sz w:val="22"/>
          <w:szCs w:val="22"/>
          <w:lang w:val="pl-PL"/>
        </w:rPr>
        <w:t xml:space="preserve"> które odbędą się w dniach  24-25.08.2019 r. w Mrągowie.</w:t>
      </w:r>
    </w:p>
    <w:p w:rsidR="00942A16" w:rsidRDefault="00942A16" w:rsidP="00942A16">
      <w:pPr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942A16" w:rsidRPr="00525F91" w:rsidRDefault="00942A16" w:rsidP="00942A16">
      <w:pPr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E66669">
        <w:rPr>
          <w:rFonts w:ascii="Arial" w:hAnsi="Arial" w:cs="Arial"/>
          <w:b/>
          <w:i/>
          <w:sz w:val="22"/>
          <w:szCs w:val="22"/>
        </w:rPr>
        <w:t>3</w:t>
      </w:r>
      <w:r w:rsidR="009F58B0" w:rsidRPr="009F58B0">
        <w:rPr>
          <w:rFonts w:ascii="Arial" w:hAnsi="Arial" w:cs="Arial"/>
          <w:b/>
          <w:i/>
          <w:sz w:val="22"/>
          <w:szCs w:val="22"/>
        </w:rPr>
        <w:t>.</w:t>
      </w:r>
      <w:r w:rsidR="00F42BE0" w:rsidRPr="009F58B0">
        <w:rPr>
          <w:rFonts w:ascii="Arial" w:hAnsi="Arial" w:cs="Arial"/>
          <w:b/>
          <w:i/>
          <w:sz w:val="22"/>
          <w:szCs w:val="22"/>
        </w:rPr>
        <w:t>0</w:t>
      </w:r>
      <w:r w:rsidR="00E66669">
        <w:rPr>
          <w:rFonts w:ascii="Arial" w:hAnsi="Arial" w:cs="Arial"/>
          <w:b/>
          <w:i/>
          <w:sz w:val="22"/>
          <w:szCs w:val="22"/>
        </w:rPr>
        <w:t>7</w:t>
      </w:r>
      <w:r w:rsidR="00184AFB" w:rsidRPr="009F58B0">
        <w:rPr>
          <w:rFonts w:ascii="Arial" w:hAnsi="Arial" w:cs="Arial"/>
          <w:b/>
          <w:i/>
          <w:sz w:val="22"/>
          <w:szCs w:val="22"/>
        </w:rPr>
        <w:t>.</w:t>
      </w:r>
      <w:r w:rsidR="002222C2" w:rsidRPr="009F58B0">
        <w:rPr>
          <w:rFonts w:ascii="Arial" w:hAnsi="Arial" w:cs="Arial"/>
          <w:b/>
          <w:i/>
          <w:sz w:val="22"/>
          <w:szCs w:val="22"/>
        </w:rPr>
        <w:t>2019</w:t>
      </w:r>
      <w:r w:rsidR="0075471F" w:rsidRPr="009F58B0">
        <w:rPr>
          <w:rFonts w:ascii="Arial" w:hAnsi="Arial" w:cs="Arial"/>
          <w:sz w:val="22"/>
          <w:szCs w:val="22"/>
        </w:rPr>
        <w:t xml:space="preserve"> </w:t>
      </w:r>
      <w:r w:rsidR="00467CD8">
        <w:rPr>
          <w:rFonts w:ascii="Arial" w:hAnsi="Arial" w:cs="Arial"/>
          <w:sz w:val="22"/>
          <w:szCs w:val="22"/>
        </w:rPr>
        <w:t>roku</w:t>
      </w:r>
      <w:r w:rsidR="00525F91" w:rsidRPr="00C5793C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75E16" w:rsidRPr="001B049F">
          <w:rPr>
            <w:rStyle w:val="Hipercze"/>
            <w:rFonts w:ascii="Arial" w:hAnsi="Arial" w:cs="Arial"/>
            <w:sz w:val="22"/>
            <w:szCs w:val="22"/>
          </w:rPr>
          <w:t>o.sadownikow@warmia.mazury.pl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74" w:rsidRDefault="00987474">
      <w:r>
        <w:separator/>
      </w:r>
    </w:p>
  </w:endnote>
  <w:endnote w:type="continuationSeparator" w:id="0">
    <w:p w:rsidR="00987474" w:rsidRDefault="0098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74" w:rsidRDefault="00987474">
      <w:r>
        <w:separator/>
      </w:r>
    </w:p>
  </w:footnote>
  <w:footnote w:type="continuationSeparator" w:id="0">
    <w:p w:rsidR="00987474" w:rsidRDefault="0098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84AFB"/>
    <w:rsid w:val="001864B8"/>
    <w:rsid w:val="001908C1"/>
    <w:rsid w:val="001948B2"/>
    <w:rsid w:val="001D377D"/>
    <w:rsid w:val="001F23B7"/>
    <w:rsid w:val="002222C2"/>
    <w:rsid w:val="0022413D"/>
    <w:rsid w:val="0023632B"/>
    <w:rsid w:val="00250FF8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5E16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5059"/>
    <w:rsid w:val="00467CD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9569D"/>
    <w:rsid w:val="006C0BD9"/>
    <w:rsid w:val="006C65AF"/>
    <w:rsid w:val="006F59A0"/>
    <w:rsid w:val="00723BA6"/>
    <w:rsid w:val="0074670E"/>
    <w:rsid w:val="0075314A"/>
    <w:rsid w:val="0075471F"/>
    <w:rsid w:val="007734B6"/>
    <w:rsid w:val="007935DF"/>
    <w:rsid w:val="007B6E70"/>
    <w:rsid w:val="007C4E0C"/>
    <w:rsid w:val="007D113C"/>
    <w:rsid w:val="007D7D3E"/>
    <w:rsid w:val="007F6D6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3EED"/>
    <w:rsid w:val="0093400A"/>
    <w:rsid w:val="0093642D"/>
    <w:rsid w:val="00941449"/>
    <w:rsid w:val="00942A16"/>
    <w:rsid w:val="00944E07"/>
    <w:rsid w:val="00970024"/>
    <w:rsid w:val="00972DCB"/>
    <w:rsid w:val="00987474"/>
    <w:rsid w:val="009919DF"/>
    <w:rsid w:val="009A4E1D"/>
    <w:rsid w:val="009B77E6"/>
    <w:rsid w:val="009E29D7"/>
    <w:rsid w:val="009F58B0"/>
    <w:rsid w:val="00A02CBB"/>
    <w:rsid w:val="00A02D55"/>
    <w:rsid w:val="00A15F1C"/>
    <w:rsid w:val="00A200A2"/>
    <w:rsid w:val="00A231EA"/>
    <w:rsid w:val="00A238E4"/>
    <w:rsid w:val="00A4293C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669"/>
    <w:rsid w:val="00E667A2"/>
    <w:rsid w:val="00EB4C3B"/>
    <w:rsid w:val="00F01138"/>
    <w:rsid w:val="00F02981"/>
    <w:rsid w:val="00F02EAE"/>
    <w:rsid w:val="00F20D06"/>
    <w:rsid w:val="00F40E46"/>
    <w:rsid w:val="00F42BE0"/>
    <w:rsid w:val="00F52D34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53501F3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.sadownikow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BE13-1800-46B1-BD0F-D11FB24E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Oskar Sadownikow</cp:lastModifiedBy>
  <cp:revision>10</cp:revision>
  <cp:lastPrinted>2019-06-12T10:28:00Z</cp:lastPrinted>
  <dcterms:created xsi:type="dcterms:W3CDTF">2019-03-27T09:54:00Z</dcterms:created>
  <dcterms:modified xsi:type="dcterms:W3CDTF">2019-06-25T08:05:00Z</dcterms:modified>
</cp:coreProperties>
</file>