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51" w:rsidRDefault="006B5C5F" w:rsidP="006B5C5F">
      <w:pPr>
        <w:pStyle w:val="paragraph"/>
        <w:ind w:left="36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Klauzula informacyjna dla reprezentantów</w:t>
      </w:r>
      <w:r w:rsidR="00C14C51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osób prawnych</w:t>
      </w:r>
      <w:r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oraz osób wskazanych do kontaktu przez osoby prawne</w:t>
      </w:r>
    </w:p>
    <w:p w:rsidR="00C14C51" w:rsidRDefault="00C14C51" w:rsidP="00B716D2">
      <w:pPr>
        <w:pStyle w:val="paragraph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14C51" w:rsidRDefault="00C14C51" w:rsidP="00B716D2">
      <w:pPr>
        <w:pStyle w:val="paragraph"/>
        <w:numPr>
          <w:ilvl w:val="1"/>
          <w:numId w:val="1"/>
        </w:numPr>
        <w:ind w:left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Administratorem danych osobowych osób reprezentujących </w:t>
      </w:r>
      <w:r w:rsidR="00B5403E">
        <w:rPr>
          <w:rStyle w:val="normaltextrun1"/>
          <w:rFonts w:ascii="Calibri" w:hAnsi="Calibri" w:cs="Calibri"/>
          <w:sz w:val="22"/>
          <w:szCs w:val="22"/>
        </w:rPr>
        <w:t>osoby prawne</w:t>
      </w:r>
      <w:r>
        <w:rPr>
          <w:rStyle w:val="normaltextrun1"/>
          <w:rFonts w:ascii="Calibri" w:hAnsi="Calibri" w:cs="Calibri"/>
          <w:sz w:val="22"/>
          <w:szCs w:val="22"/>
        </w:rPr>
        <w:t xml:space="preserve"> oraz osób wskazanych przez </w:t>
      </w:r>
      <w:r w:rsidR="00B5403E">
        <w:rPr>
          <w:rStyle w:val="normaltextrun1"/>
          <w:rFonts w:ascii="Calibri" w:hAnsi="Calibri" w:cs="Calibri"/>
          <w:sz w:val="22"/>
          <w:szCs w:val="22"/>
        </w:rPr>
        <w:t>osoby prawne</w:t>
      </w:r>
      <w:r>
        <w:rPr>
          <w:rStyle w:val="normaltextrun1"/>
          <w:rFonts w:ascii="Calibri" w:hAnsi="Calibri" w:cs="Calibri"/>
          <w:sz w:val="22"/>
          <w:szCs w:val="22"/>
        </w:rPr>
        <w:t xml:space="preserve">, jako osoby do kontaktu jest Województwo </w:t>
      </w:r>
      <w:r w:rsidR="00B716D2">
        <w:rPr>
          <w:rStyle w:val="normaltextrun1"/>
          <w:rFonts w:ascii="Calibri" w:hAnsi="Calibri" w:cs="Calibri"/>
          <w:sz w:val="22"/>
          <w:szCs w:val="22"/>
        </w:rPr>
        <w:t>Warmińsko-Mazurskie</w:t>
      </w:r>
      <w:r>
        <w:rPr>
          <w:rStyle w:val="normaltextrun1"/>
          <w:rFonts w:ascii="Calibri" w:hAnsi="Calibri" w:cs="Calibri"/>
          <w:sz w:val="22"/>
          <w:szCs w:val="22"/>
        </w:rPr>
        <w:t xml:space="preserve">, którego dane kontaktowe to: Urząd Marszałkowski Województwa </w:t>
      </w:r>
      <w:r w:rsidR="00B716D2">
        <w:rPr>
          <w:rStyle w:val="normaltextrun1"/>
          <w:rFonts w:ascii="Calibri" w:hAnsi="Calibri" w:cs="Calibri"/>
          <w:sz w:val="22"/>
          <w:szCs w:val="22"/>
        </w:rPr>
        <w:t>Warmińsko-Mazurskiego</w:t>
      </w:r>
      <w:r>
        <w:rPr>
          <w:rStyle w:val="normaltextrun1"/>
          <w:rFonts w:ascii="Calibri" w:hAnsi="Calibri" w:cs="Calibri"/>
          <w:sz w:val="22"/>
          <w:szCs w:val="22"/>
        </w:rPr>
        <w:t xml:space="preserve"> w </w:t>
      </w:r>
      <w:r w:rsidR="00B716D2">
        <w:rPr>
          <w:rStyle w:val="normaltextrun1"/>
          <w:rFonts w:ascii="Calibri" w:hAnsi="Calibri" w:cs="Calibri"/>
          <w:sz w:val="22"/>
          <w:szCs w:val="22"/>
        </w:rPr>
        <w:t>Olsztynie</w:t>
      </w:r>
      <w:r>
        <w:rPr>
          <w:rStyle w:val="normaltextrun1"/>
          <w:rFonts w:ascii="Calibri" w:hAnsi="Calibri" w:cs="Calibri"/>
          <w:sz w:val="22"/>
          <w:szCs w:val="22"/>
        </w:rPr>
        <w:t xml:space="preserve">, ul. </w:t>
      </w:r>
      <w:proofErr w:type="spellStart"/>
      <w:r w:rsidR="00B716D2">
        <w:rPr>
          <w:rStyle w:val="normaltextrun1"/>
          <w:rFonts w:ascii="Calibri" w:hAnsi="Calibri" w:cs="Calibri"/>
          <w:sz w:val="22"/>
          <w:szCs w:val="22"/>
        </w:rPr>
        <w:t>E.Plater</w:t>
      </w:r>
      <w:proofErr w:type="spellEnd"/>
      <w:r w:rsidR="00B716D2">
        <w:rPr>
          <w:rStyle w:val="normaltextrun1"/>
          <w:rFonts w:ascii="Calibri" w:hAnsi="Calibri" w:cs="Calibri"/>
          <w:sz w:val="22"/>
          <w:szCs w:val="22"/>
        </w:rPr>
        <w:t xml:space="preserve"> 1</w:t>
      </w:r>
      <w:r>
        <w:rPr>
          <w:rStyle w:val="normaltextrun1"/>
          <w:rFonts w:ascii="Calibri" w:hAnsi="Calibri" w:cs="Calibri"/>
          <w:sz w:val="22"/>
          <w:szCs w:val="22"/>
        </w:rPr>
        <w:t xml:space="preserve">, </w:t>
      </w:r>
      <w:r w:rsidR="00B716D2">
        <w:rPr>
          <w:rStyle w:val="normaltextrun1"/>
          <w:rFonts w:ascii="Calibri" w:hAnsi="Calibri" w:cs="Calibri"/>
          <w:sz w:val="22"/>
          <w:szCs w:val="22"/>
        </w:rPr>
        <w:t>10-562</w:t>
      </w:r>
      <w:r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B716D2">
        <w:rPr>
          <w:rStyle w:val="normaltextrun1"/>
          <w:rFonts w:ascii="Calibri" w:hAnsi="Calibri" w:cs="Calibri"/>
          <w:sz w:val="22"/>
          <w:szCs w:val="22"/>
        </w:rPr>
        <w:t>Olsztyn</w:t>
      </w:r>
      <w:r>
        <w:rPr>
          <w:rStyle w:val="normaltextrun1"/>
          <w:rFonts w:ascii="Calibri" w:hAnsi="Calibri" w:cs="Calibri"/>
          <w:sz w:val="22"/>
          <w:szCs w:val="22"/>
        </w:rPr>
        <w:t xml:space="preserve">, tel. </w:t>
      </w:r>
      <w:r w:rsidR="00B716D2" w:rsidRPr="00B716D2">
        <w:rPr>
          <w:rStyle w:val="normaltextrun1"/>
          <w:rFonts w:ascii="Calibri" w:hAnsi="Calibri" w:cs="Calibri"/>
          <w:sz w:val="22"/>
          <w:szCs w:val="22"/>
        </w:rPr>
        <w:t>(89) 521 90 00</w:t>
      </w:r>
      <w:r>
        <w:rPr>
          <w:rStyle w:val="normaltextrun1"/>
          <w:rFonts w:ascii="Calibri" w:hAnsi="Calibri" w:cs="Calibri"/>
          <w:sz w:val="22"/>
          <w:szCs w:val="22"/>
        </w:rPr>
        <w:t xml:space="preserve">, email: </w:t>
      </w:r>
      <w:r w:rsidR="00B716D2" w:rsidRPr="00B716D2">
        <w:t>do@warmia.mazury.pl</w:t>
      </w:r>
      <w:r>
        <w:rPr>
          <w:rStyle w:val="normaltextrun1"/>
          <w:rFonts w:ascii="Calibri" w:hAnsi="Calibri" w:cs="Calibri"/>
          <w:sz w:val="22"/>
          <w:szCs w:val="22"/>
        </w:rPr>
        <w:t xml:space="preserve">, </w:t>
      </w:r>
    </w:p>
    <w:p w:rsidR="00C14C51" w:rsidRDefault="00C14C51" w:rsidP="00C14C51">
      <w:pPr>
        <w:pStyle w:val="paragraph"/>
        <w:numPr>
          <w:ilvl w:val="1"/>
          <w:numId w:val="2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Administrator wyznaczył inspektora ochrony danych, z którym można się kontaktować pisząc na adres wskazany w ust. 1 lub adres e-mail: </w:t>
      </w:r>
      <w:hyperlink r:id="rId8" w:history="1">
        <w:r w:rsidR="00B716D2" w:rsidRPr="000A1906">
          <w:rPr>
            <w:rStyle w:val="Hipercze"/>
            <w:rFonts w:ascii="Calibri" w:hAnsi="Calibri" w:cs="Calibri"/>
            <w:sz w:val="22"/>
            <w:szCs w:val="22"/>
          </w:rPr>
          <w:t>iod@warmia.mazury.pl</w:t>
        </w:r>
      </w:hyperlink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14C51" w:rsidRDefault="00C14C51" w:rsidP="00C14C51">
      <w:pPr>
        <w:pStyle w:val="paragraph"/>
        <w:numPr>
          <w:ilvl w:val="1"/>
          <w:numId w:val="3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Dane osobowe: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14C51" w:rsidRDefault="00C14C51" w:rsidP="00880227">
      <w:pPr>
        <w:pStyle w:val="paragraph"/>
        <w:numPr>
          <w:ilvl w:val="2"/>
          <w:numId w:val="3"/>
        </w:numPr>
        <w:ind w:left="70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osób reprezentujących </w:t>
      </w:r>
      <w:r w:rsidR="00B5403E">
        <w:rPr>
          <w:rStyle w:val="normaltextrun1"/>
          <w:rFonts w:ascii="Calibri" w:hAnsi="Calibri" w:cs="Calibri"/>
          <w:sz w:val="22"/>
          <w:szCs w:val="22"/>
        </w:rPr>
        <w:t>osoby prawne</w:t>
      </w:r>
      <w:r>
        <w:rPr>
          <w:rStyle w:val="normaltextrun1"/>
          <w:rFonts w:ascii="Calibri" w:hAnsi="Calibri" w:cs="Calibri"/>
          <w:sz w:val="22"/>
          <w:szCs w:val="22"/>
        </w:rPr>
        <w:t xml:space="preserve">, będą przetwarzane na podstawie obowiązku prawnego, o którym mowa w art. 6 ust. 1 lit. c rozporządzenia Parlamentu Europejskiego i Rady (UE) 2016/679 z dnia 27 kwietnia 2016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normaltextrun1"/>
          <w:rFonts w:ascii="Calibri" w:hAnsi="Calibri" w:cs="Calibri"/>
          <w:sz w:val="22"/>
          <w:szCs w:val="22"/>
        </w:rPr>
        <w:t xml:space="preserve">, wynikającego </w:t>
      </w:r>
      <w:r>
        <w:rPr>
          <w:rStyle w:val="contextualspellingandgrammarerror"/>
          <w:rFonts w:ascii="Calibri" w:hAnsi="Calibri" w:cs="Calibri"/>
          <w:sz w:val="22"/>
          <w:szCs w:val="22"/>
        </w:rPr>
        <w:t>z</w:t>
      </w:r>
      <w:r>
        <w:rPr>
          <w:rStyle w:val="contextualspellingandgrammarerror"/>
          <w:rFonts w:ascii="Calibri" w:hAnsi="Calibri" w:cs="Calibri"/>
          <w:i/>
          <w:iCs/>
          <w:sz w:val="22"/>
          <w:szCs w:val="22"/>
        </w:rPr>
        <w:t xml:space="preserve">  </w:t>
      </w:r>
      <w:r>
        <w:rPr>
          <w:rStyle w:val="contextualspellingandgrammarerror"/>
          <w:rFonts w:ascii="Calibri" w:hAnsi="Calibri" w:cs="Calibri"/>
          <w:sz w:val="22"/>
          <w:szCs w:val="22"/>
        </w:rPr>
        <w:t>przepisów</w:t>
      </w:r>
      <w:r>
        <w:rPr>
          <w:rStyle w:val="normaltextrun1"/>
          <w:rFonts w:ascii="Calibri" w:hAnsi="Calibri" w:cs="Calibri"/>
          <w:sz w:val="22"/>
          <w:szCs w:val="22"/>
        </w:rPr>
        <w:t xml:space="preserve"> prawa określających umocowanie do reprezentowania – w zakresie właściwej reprezentacji </w:t>
      </w:r>
      <w:r w:rsidR="00B5403E">
        <w:rPr>
          <w:rStyle w:val="normaltextrun1"/>
          <w:rFonts w:ascii="Calibri" w:hAnsi="Calibri" w:cs="Calibri"/>
          <w:sz w:val="22"/>
          <w:szCs w:val="22"/>
        </w:rPr>
        <w:t>osoby prawnej</w:t>
      </w:r>
      <w:r>
        <w:rPr>
          <w:rStyle w:val="normaltextrun1"/>
          <w:rFonts w:ascii="Calibri" w:hAnsi="Calibri" w:cs="Calibri"/>
          <w:sz w:val="22"/>
          <w:szCs w:val="22"/>
        </w:rPr>
        <w:t>. Podan</w:t>
      </w:r>
      <w:r w:rsidR="00B5403E">
        <w:rPr>
          <w:rStyle w:val="normaltextrun1"/>
          <w:rFonts w:ascii="Calibri" w:hAnsi="Calibri" w:cs="Calibri"/>
          <w:sz w:val="22"/>
          <w:szCs w:val="22"/>
        </w:rPr>
        <w:t>i</w:t>
      </w:r>
      <w:r>
        <w:rPr>
          <w:rStyle w:val="normaltextrun1"/>
          <w:rFonts w:ascii="Calibri" w:hAnsi="Calibri" w:cs="Calibri"/>
          <w:sz w:val="22"/>
          <w:szCs w:val="22"/>
        </w:rPr>
        <w:t xml:space="preserve">e tych danych jest warunkiem </w:t>
      </w:r>
      <w:r w:rsidR="00B5403E">
        <w:rPr>
          <w:rStyle w:val="normaltextrun1"/>
          <w:rFonts w:ascii="Calibri" w:hAnsi="Calibri" w:cs="Calibri"/>
          <w:sz w:val="22"/>
          <w:szCs w:val="22"/>
        </w:rPr>
        <w:t>ważności czynności pojmowanych przez osobę prawną.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14C51" w:rsidRDefault="00C14C51" w:rsidP="00880227">
      <w:pPr>
        <w:pStyle w:val="paragraph"/>
        <w:numPr>
          <w:ilvl w:val="2"/>
          <w:numId w:val="3"/>
        </w:numPr>
        <w:ind w:left="70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osób wskazanych przez</w:t>
      </w:r>
      <w:r w:rsidR="00B5403E">
        <w:rPr>
          <w:rStyle w:val="contextualspellingandgrammarerror"/>
          <w:rFonts w:ascii="Calibri" w:hAnsi="Calibri" w:cs="Calibri"/>
          <w:sz w:val="22"/>
          <w:szCs w:val="22"/>
        </w:rPr>
        <w:t xml:space="preserve"> osobę prawną</w:t>
      </w:r>
      <w:r>
        <w:rPr>
          <w:rStyle w:val="contextualspellingandgrammarerror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jako osoby do kontaktu</w:t>
      </w:r>
      <w:r w:rsidR="006B5C5F">
        <w:rPr>
          <w:rStyle w:val="normaltextrun1"/>
          <w:rFonts w:ascii="Calibri" w:hAnsi="Calibri" w:cs="Calibri"/>
          <w:sz w:val="22"/>
          <w:szCs w:val="22"/>
        </w:rPr>
        <w:t xml:space="preserve"> </w:t>
      </w:r>
      <w:r>
        <w:rPr>
          <w:rStyle w:val="normaltextrun1"/>
          <w:rFonts w:ascii="Calibri" w:hAnsi="Calibri" w:cs="Calibri"/>
          <w:sz w:val="22"/>
          <w:szCs w:val="22"/>
        </w:rPr>
        <w:t xml:space="preserve">(imię i nazwisko, służbowe dane kontaktowe, miejsce pracy) będą przetwarzane w prawnie uzasadnionym interesie, o którym mowa w art. 6 ust. 1 lit. f rozporządzenia Parlamentu Europejskiego i Rady (UE) 2016/679 z dnia 27 kwietnia 2016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normaltextrun1"/>
          <w:rFonts w:ascii="Calibri" w:hAnsi="Calibri" w:cs="Calibri"/>
          <w:sz w:val="22"/>
          <w:szCs w:val="22"/>
        </w:rPr>
        <w:t xml:space="preserve">. Dane zostały podane przez </w:t>
      </w:r>
      <w:r w:rsidR="00B5403E">
        <w:rPr>
          <w:rStyle w:val="normaltextrun1"/>
          <w:rFonts w:ascii="Calibri" w:hAnsi="Calibri" w:cs="Calibri"/>
          <w:sz w:val="22"/>
          <w:szCs w:val="22"/>
        </w:rPr>
        <w:t>osobę prawną.</w:t>
      </w:r>
    </w:p>
    <w:p w:rsidR="00C14C51" w:rsidRDefault="00C14C51" w:rsidP="00C14C51">
      <w:pPr>
        <w:pStyle w:val="paragraph"/>
        <w:numPr>
          <w:ilvl w:val="1"/>
          <w:numId w:val="6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</w:t>
      </w:r>
      <w:r w:rsidR="00B716D2">
        <w:rPr>
          <w:rStyle w:val="normaltextrun1"/>
          <w:rFonts w:ascii="Calibri" w:hAnsi="Calibri" w:cs="Calibri"/>
          <w:sz w:val="22"/>
          <w:szCs w:val="22"/>
        </w:rPr>
        <w:t>Warmińsko-Mazurskiego w Olsztynie</w:t>
      </w:r>
      <w:bookmarkStart w:id="0" w:name="_GoBack"/>
      <w:bookmarkEnd w:id="0"/>
      <w:r>
        <w:rPr>
          <w:rStyle w:val="normaltextrun1"/>
          <w:rFonts w:ascii="Calibri" w:hAnsi="Calibri" w:cs="Calibri"/>
          <w:sz w:val="22"/>
          <w:szCs w:val="22"/>
        </w:rPr>
        <w:t xml:space="preserve"> oraz będą przechowywane nie dłużej niż to wynika z przepisów ustawy z dnia 14 lipca 1983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o narodowym zasobie archiwalnym i archiwach</w:t>
      </w:r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14C51" w:rsidRDefault="00C14C51" w:rsidP="00C14C51">
      <w:pPr>
        <w:pStyle w:val="paragraph"/>
        <w:numPr>
          <w:ilvl w:val="1"/>
          <w:numId w:val="7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14C51" w:rsidRDefault="00C14C51" w:rsidP="00C14C51">
      <w:pPr>
        <w:pStyle w:val="paragraph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Ponadto osobom wskazanym przez </w:t>
      </w:r>
      <w:r w:rsidR="00B5403E">
        <w:rPr>
          <w:rStyle w:val="normaltextrun1"/>
          <w:rFonts w:ascii="Calibri" w:hAnsi="Calibri" w:cs="Calibri"/>
          <w:sz w:val="22"/>
          <w:szCs w:val="22"/>
        </w:rPr>
        <w:t>osobę prawną</w:t>
      </w:r>
      <w:r>
        <w:rPr>
          <w:rStyle w:val="contextualspellingandgrammarerror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jako osoby do kontaktu, przysługuje również prawo wniesienia sprzeciwu wobec przetwarzania danych, wynikającego ze szczególnej sytuacji.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14C51" w:rsidRDefault="00B5403E" w:rsidP="00C14C51">
      <w:pPr>
        <w:pStyle w:val="paragraph"/>
        <w:numPr>
          <w:ilvl w:val="1"/>
          <w:numId w:val="8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Każda osoba prawna</w:t>
      </w:r>
      <w:r w:rsidR="00C2020A">
        <w:rPr>
          <w:rStyle w:val="normaltextrun1"/>
          <w:rFonts w:ascii="Calibri" w:hAnsi="Calibri" w:cs="Calibri"/>
          <w:sz w:val="22"/>
          <w:szCs w:val="22"/>
        </w:rPr>
        <w:t xml:space="preserve"> udostępniająca dane os</w:t>
      </w:r>
      <w:r w:rsidR="00AC2E41">
        <w:rPr>
          <w:rStyle w:val="normaltextrun1"/>
          <w:rFonts w:ascii="Calibri" w:hAnsi="Calibri" w:cs="Calibri"/>
          <w:sz w:val="22"/>
          <w:szCs w:val="22"/>
        </w:rPr>
        <w:t>ób, o których mowa w ust. 1</w:t>
      </w:r>
      <w:r w:rsidR="00C14C51">
        <w:rPr>
          <w:rStyle w:val="normaltextrun1"/>
          <w:rFonts w:ascii="Calibri" w:hAnsi="Calibri" w:cs="Calibri"/>
          <w:sz w:val="22"/>
          <w:szCs w:val="22"/>
        </w:rPr>
        <w:t xml:space="preserve"> jest zobowiązan</w:t>
      </w:r>
      <w:r>
        <w:rPr>
          <w:rStyle w:val="normaltextrun1"/>
          <w:rFonts w:ascii="Calibri" w:hAnsi="Calibri" w:cs="Calibri"/>
          <w:sz w:val="22"/>
          <w:szCs w:val="22"/>
        </w:rPr>
        <w:t>a</w:t>
      </w:r>
      <w:r w:rsidR="00C14C51">
        <w:rPr>
          <w:rStyle w:val="normaltextrun1"/>
          <w:rFonts w:ascii="Calibri" w:hAnsi="Calibri" w:cs="Calibri"/>
          <w:sz w:val="22"/>
          <w:szCs w:val="22"/>
        </w:rPr>
        <w:t xml:space="preserve"> do przekazania</w:t>
      </w:r>
      <w:r w:rsidR="00AC2E41">
        <w:rPr>
          <w:rStyle w:val="normaltextrun1"/>
          <w:rFonts w:ascii="Calibri" w:hAnsi="Calibri" w:cs="Calibri"/>
          <w:sz w:val="22"/>
          <w:szCs w:val="22"/>
        </w:rPr>
        <w:t xml:space="preserve"> im</w:t>
      </w:r>
      <w:r w:rsidR="00C14C51">
        <w:rPr>
          <w:rStyle w:val="normaltextrun1"/>
          <w:rFonts w:ascii="Calibri" w:hAnsi="Calibri" w:cs="Calibri"/>
          <w:sz w:val="22"/>
          <w:szCs w:val="22"/>
        </w:rPr>
        <w:t xml:space="preserve"> zapisów niniejsze</w:t>
      </w:r>
      <w:r w:rsidR="00AC2E41">
        <w:rPr>
          <w:rStyle w:val="normaltextrun1"/>
          <w:rFonts w:ascii="Calibri" w:hAnsi="Calibri" w:cs="Calibri"/>
          <w:sz w:val="22"/>
          <w:szCs w:val="22"/>
        </w:rPr>
        <w:t>j klauzuli informacyjnej.</w:t>
      </w:r>
      <w:r w:rsidR="00C14C51">
        <w:rPr>
          <w:rStyle w:val="eop"/>
          <w:rFonts w:ascii="Calibri" w:hAnsi="Calibri" w:cs="Calibri"/>
          <w:sz w:val="22"/>
          <w:szCs w:val="22"/>
        </w:rPr>
        <w:t> </w:t>
      </w:r>
    </w:p>
    <w:p w:rsidR="000E7A6A" w:rsidRDefault="000E7A6A"/>
    <w:sectPr w:rsidR="000E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8E" w:rsidRDefault="0090598E" w:rsidP="00C35DC0">
      <w:pPr>
        <w:spacing w:after="0" w:line="240" w:lineRule="auto"/>
      </w:pPr>
      <w:r>
        <w:separator/>
      </w:r>
    </w:p>
  </w:endnote>
  <w:endnote w:type="continuationSeparator" w:id="0">
    <w:p w:rsidR="0090598E" w:rsidRDefault="0090598E" w:rsidP="00C3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8E" w:rsidRDefault="0090598E" w:rsidP="00C35DC0">
      <w:pPr>
        <w:spacing w:after="0" w:line="240" w:lineRule="auto"/>
      </w:pPr>
      <w:r>
        <w:separator/>
      </w:r>
    </w:p>
  </w:footnote>
  <w:footnote w:type="continuationSeparator" w:id="0">
    <w:p w:rsidR="0090598E" w:rsidRDefault="0090598E" w:rsidP="00C3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2"/>
    </w:lvlOverride>
  </w:num>
  <w:num w:numId="3">
    <w:abstractNumId w:val="0"/>
    <w:lvlOverride w:ilvl="1">
      <w:startOverride w:val="3"/>
    </w:lvlOverride>
  </w:num>
  <w:num w:numId="4">
    <w:abstractNumId w:val="2"/>
  </w:num>
  <w:num w:numId="5">
    <w:abstractNumId w:val="2"/>
    <w:lvlOverride w:ilvl="1">
      <w:startOverride w:val="2"/>
    </w:lvlOverride>
  </w:num>
  <w:num w:numId="6">
    <w:abstractNumId w:val="1"/>
  </w:num>
  <w:num w:numId="7">
    <w:abstractNumId w:val="1"/>
    <w:lvlOverride w:ilvl="1">
      <w:startOverride w:val="5"/>
    </w:lvlOverride>
  </w:num>
  <w:num w:numId="8">
    <w:abstractNumId w:val="1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51"/>
    <w:rsid w:val="00094FC1"/>
    <w:rsid w:val="000E7A6A"/>
    <w:rsid w:val="006B5C5F"/>
    <w:rsid w:val="00880227"/>
    <w:rsid w:val="0090598E"/>
    <w:rsid w:val="00AC2E41"/>
    <w:rsid w:val="00B5403E"/>
    <w:rsid w:val="00B716D2"/>
    <w:rsid w:val="00C14C51"/>
    <w:rsid w:val="00C2020A"/>
    <w:rsid w:val="00C35DC0"/>
    <w:rsid w:val="00CC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1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14C51"/>
  </w:style>
  <w:style w:type="character" w:customStyle="1" w:styleId="contextualspellingandgrammarerror">
    <w:name w:val="contextualspellingandgrammarerror"/>
    <w:basedOn w:val="Domylnaczcionkaakapitu"/>
    <w:rsid w:val="00C14C51"/>
  </w:style>
  <w:style w:type="character" w:customStyle="1" w:styleId="normaltextrun1">
    <w:name w:val="normaltextrun1"/>
    <w:basedOn w:val="Domylnaczcionkaakapitu"/>
    <w:rsid w:val="00C14C51"/>
  </w:style>
  <w:style w:type="character" w:customStyle="1" w:styleId="eop">
    <w:name w:val="eop"/>
    <w:basedOn w:val="Domylnaczcionkaakapitu"/>
    <w:rsid w:val="00C14C51"/>
  </w:style>
  <w:style w:type="character" w:styleId="Hipercze">
    <w:name w:val="Hyperlink"/>
    <w:basedOn w:val="Domylnaczcionkaakapitu"/>
    <w:uiPriority w:val="99"/>
    <w:unhideWhenUsed/>
    <w:rsid w:val="00B716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1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14C51"/>
  </w:style>
  <w:style w:type="character" w:customStyle="1" w:styleId="contextualspellingandgrammarerror">
    <w:name w:val="contextualspellingandgrammarerror"/>
    <w:basedOn w:val="Domylnaczcionkaakapitu"/>
    <w:rsid w:val="00C14C51"/>
  </w:style>
  <w:style w:type="character" w:customStyle="1" w:styleId="normaltextrun1">
    <w:name w:val="normaltextrun1"/>
    <w:basedOn w:val="Domylnaczcionkaakapitu"/>
    <w:rsid w:val="00C14C51"/>
  </w:style>
  <w:style w:type="character" w:customStyle="1" w:styleId="eop">
    <w:name w:val="eop"/>
    <w:basedOn w:val="Domylnaczcionkaakapitu"/>
    <w:rsid w:val="00C14C51"/>
  </w:style>
  <w:style w:type="character" w:styleId="Hipercze">
    <w:name w:val="Hyperlink"/>
    <w:basedOn w:val="Domylnaczcionkaakapitu"/>
    <w:uiPriority w:val="99"/>
    <w:unhideWhenUsed/>
    <w:rsid w:val="00B71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6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29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8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15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5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1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1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2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40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53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58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92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23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8266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4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95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22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9863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16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66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9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08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76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5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0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25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74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682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59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4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39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67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912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79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05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97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4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11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00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26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5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1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9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05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41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72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98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949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6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45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66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23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272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382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65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680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Siek Mateusz</dc:creator>
  <cp:lastModifiedBy>Marta Osmolik </cp:lastModifiedBy>
  <cp:revision>2</cp:revision>
  <cp:lastPrinted>2020-08-04T11:16:00Z</cp:lastPrinted>
  <dcterms:created xsi:type="dcterms:W3CDTF">2020-11-06T11:53:00Z</dcterms:created>
  <dcterms:modified xsi:type="dcterms:W3CDTF">2020-11-06T11:53:00Z</dcterms:modified>
</cp:coreProperties>
</file>