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D6" w:rsidRPr="00054F4A" w:rsidRDefault="002343D6" w:rsidP="00E5464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4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2343D6" w:rsidRPr="00054F4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4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4A22E7">
        <w:rPr>
          <w:rFonts w:ascii="Times New Roman" w:hAnsi="Times New Roman" w:cs="Times New Roman"/>
          <w:b/>
          <w:sz w:val="24"/>
          <w:szCs w:val="24"/>
        </w:rPr>
        <w:t>Skarg Wniosków i Petycji</w:t>
      </w:r>
      <w:r w:rsidRPr="00054F4A">
        <w:rPr>
          <w:rFonts w:ascii="Times New Roman" w:hAnsi="Times New Roman" w:cs="Times New Roman"/>
          <w:b/>
          <w:sz w:val="24"/>
          <w:szCs w:val="24"/>
        </w:rPr>
        <w:t xml:space="preserve"> Sejmiku Województwa Warmińsko-Mazurskiego</w:t>
      </w:r>
    </w:p>
    <w:p w:rsidR="002343D6" w:rsidRPr="00054F4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4A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850E6B">
        <w:rPr>
          <w:rFonts w:ascii="Times New Roman" w:hAnsi="Times New Roman" w:cs="Times New Roman"/>
          <w:b/>
          <w:sz w:val="24"/>
          <w:szCs w:val="24"/>
        </w:rPr>
        <w:t>13</w:t>
      </w:r>
      <w:r w:rsidR="002A3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6B">
        <w:rPr>
          <w:rFonts w:ascii="Times New Roman" w:hAnsi="Times New Roman" w:cs="Times New Roman"/>
          <w:b/>
          <w:sz w:val="24"/>
          <w:szCs w:val="24"/>
        </w:rPr>
        <w:t>lutego 2019</w:t>
      </w:r>
      <w:r w:rsidR="00054F4A" w:rsidRPr="00054F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343D6" w:rsidRPr="00054F4A" w:rsidRDefault="002343D6" w:rsidP="00E5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4A">
        <w:rPr>
          <w:rFonts w:ascii="Times New Roman" w:hAnsi="Times New Roman" w:cs="Times New Roman"/>
          <w:b/>
          <w:sz w:val="24"/>
          <w:szCs w:val="24"/>
        </w:rPr>
        <w:t xml:space="preserve">pok. </w:t>
      </w:r>
      <w:r w:rsidR="00850E6B">
        <w:rPr>
          <w:rFonts w:ascii="Times New Roman" w:hAnsi="Times New Roman" w:cs="Times New Roman"/>
          <w:b/>
          <w:sz w:val="24"/>
          <w:szCs w:val="24"/>
        </w:rPr>
        <w:t>433</w:t>
      </w:r>
      <w:r w:rsidRPr="00054F4A">
        <w:rPr>
          <w:rFonts w:ascii="Times New Roman" w:hAnsi="Times New Roman" w:cs="Times New Roman"/>
          <w:b/>
          <w:sz w:val="24"/>
          <w:szCs w:val="24"/>
        </w:rPr>
        <w:t xml:space="preserve">, ul. Emilii Plater 1, godz. </w:t>
      </w:r>
      <w:r w:rsidR="004416B5">
        <w:rPr>
          <w:rFonts w:ascii="Times New Roman" w:hAnsi="Times New Roman" w:cs="Times New Roman"/>
          <w:b/>
          <w:sz w:val="24"/>
          <w:szCs w:val="24"/>
        </w:rPr>
        <w:t>14</w:t>
      </w:r>
      <w:r w:rsidR="00054F4A" w:rsidRPr="00054F4A">
        <w:rPr>
          <w:rFonts w:ascii="Times New Roman" w:hAnsi="Times New Roman" w:cs="Times New Roman"/>
          <w:b/>
          <w:sz w:val="24"/>
          <w:szCs w:val="24"/>
        </w:rPr>
        <w:t>.00</w:t>
      </w:r>
    </w:p>
    <w:p w:rsidR="002343D6" w:rsidRDefault="002343D6" w:rsidP="00E5464F">
      <w:pPr>
        <w:rPr>
          <w:rFonts w:ascii="Times New Roman" w:hAnsi="Times New Roman" w:cs="Times New Roman"/>
          <w:sz w:val="24"/>
          <w:szCs w:val="24"/>
        </w:rPr>
      </w:pPr>
    </w:p>
    <w:p w:rsidR="00E5464F" w:rsidRPr="001A11FA" w:rsidRDefault="00E5464F" w:rsidP="00E5464F">
      <w:pPr>
        <w:rPr>
          <w:rFonts w:ascii="Times New Roman" w:hAnsi="Times New Roman" w:cs="Times New Roman"/>
          <w:sz w:val="24"/>
          <w:szCs w:val="24"/>
        </w:rPr>
      </w:pPr>
    </w:p>
    <w:p w:rsidR="001A11FA" w:rsidRPr="001A11FA" w:rsidRDefault="004416B5" w:rsidP="001A11F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Otwarcie posiedzenia.</w:t>
      </w:r>
    </w:p>
    <w:p w:rsidR="001A11FA" w:rsidRDefault="004416B5" w:rsidP="001A11F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Przyjęcie porządku posiedzenia.</w:t>
      </w:r>
    </w:p>
    <w:p w:rsidR="00850E6B" w:rsidRPr="00850E6B" w:rsidRDefault="00850E6B" w:rsidP="001A11F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lang w:eastAsia="pl-PL"/>
        </w:rPr>
      </w:pPr>
      <w:r w:rsidRPr="00850E6B">
        <w:rPr>
          <w:rFonts w:ascii="Times New Roman" w:hAnsi="Times New Roman" w:cs="Times New Roman"/>
          <w:iCs/>
          <w:lang w:eastAsia="pl-PL"/>
        </w:rPr>
        <w:t xml:space="preserve">Informacja o </w:t>
      </w:r>
      <w:r w:rsidR="004416B5">
        <w:rPr>
          <w:rFonts w:ascii="Times New Roman" w:hAnsi="Times New Roman" w:cs="Times New Roman"/>
          <w:iCs/>
          <w:lang w:eastAsia="pl-PL"/>
        </w:rPr>
        <w:t>skargach wnioskach i petycjach.</w:t>
      </w:r>
    </w:p>
    <w:p w:rsidR="00850E6B" w:rsidRPr="00850E6B" w:rsidRDefault="00850E6B" w:rsidP="001A11F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</w:rPr>
        <w:t>Podjęcie uchwały w sprawie Planu Pracy Komisji Skarg Wniosków i Petycji na 2019 r.</w:t>
      </w:r>
    </w:p>
    <w:p w:rsidR="001A11FA" w:rsidRPr="001A11FA" w:rsidRDefault="001A11FA" w:rsidP="001A11F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lang w:eastAsia="pl-PL"/>
        </w:rPr>
      </w:pPr>
      <w:r w:rsidRPr="001A11FA">
        <w:rPr>
          <w:rFonts w:ascii="Times New Roman" w:hAnsi="Times New Roman" w:cs="Times New Roman"/>
          <w:iCs/>
          <w:lang w:eastAsia="pl-PL"/>
        </w:rPr>
        <w:t>Zaopiniowanie materiałów sesyjnych:</w:t>
      </w:r>
    </w:p>
    <w:p w:rsidR="00850E6B" w:rsidRPr="00850E6B" w:rsidRDefault="00850E6B" w:rsidP="00850E6B">
      <w:pPr>
        <w:pStyle w:val="Style2"/>
        <w:numPr>
          <w:ilvl w:val="1"/>
          <w:numId w:val="8"/>
        </w:numPr>
        <w:shd w:val="clear" w:color="auto" w:fill="auto"/>
        <w:spacing w:after="65" w:line="269" w:lineRule="exact"/>
        <w:ind w:right="20"/>
        <w:jc w:val="both"/>
        <w:rPr>
          <w:rFonts w:ascii="Times New Roman" w:hAnsi="Times New Roman" w:cs="Times New Roman"/>
        </w:rPr>
      </w:pPr>
      <w:r w:rsidRPr="00850E6B">
        <w:rPr>
          <w:rStyle w:val="CharStyle3"/>
          <w:rFonts w:ascii="Times New Roman" w:hAnsi="Times New Roman" w:cs="Times New Roman"/>
          <w:bCs/>
          <w:color w:val="000000"/>
        </w:rPr>
        <w:t>petycji w interesie publicznym dotyczącej wprowadzenia mechanizmów zapobiegających kumoterstwu w świecie artystycznym.</w:t>
      </w:r>
    </w:p>
    <w:p w:rsidR="001A11FA" w:rsidRDefault="001A11FA" w:rsidP="001A11F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1A11FA">
        <w:rPr>
          <w:rFonts w:ascii="Times New Roman" w:hAnsi="Times New Roman" w:cs="Times New Roman"/>
          <w:iCs/>
          <w:lang w:eastAsia="pl-PL"/>
        </w:rPr>
        <w:t>Sprawy różne</w:t>
      </w:r>
      <w:r w:rsidR="006308EB">
        <w:rPr>
          <w:rFonts w:ascii="Times New Roman" w:hAnsi="Times New Roman" w:cs="Times New Roman"/>
          <w:iCs/>
          <w:lang w:eastAsia="pl-PL"/>
        </w:rPr>
        <w:t>.</w:t>
      </w:r>
    </w:p>
    <w:p w:rsidR="00850E6B" w:rsidRPr="001A11FA" w:rsidRDefault="00850E6B" w:rsidP="001A11F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Przyjęcie protokołu nr 1/2018 posiedzenia Komisji Skarg Wnio</w:t>
      </w:r>
      <w:r w:rsidR="00342753">
        <w:rPr>
          <w:rFonts w:ascii="Times New Roman" w:hAnsi="Times New Roman" w:cs="Times New Roman"/>
          <w:iCs/>
          <w:lang w:eastAsia="pl-PL"/>
        </w:rPr>
        <w:t>sków i Petycji z 17 grudnia 2018</w:t>
      </w:r>
      <w:bookmarkStart w:id="0" w:name="_GoBack"/>
      <w:bookmarkEnd w:id="0"/>
      <w:r>
        <w:rPr>
          <w:rFonts w:ascii="Times New Roman" w:hAnsi="Times New Roman" w:cs="Times New Roman"/>
          <w:iCs/>
          <w:lang w:eastAsia="pl-PL"/>
        </w:rPr>
        <w:t xml:space="preserve"> r.</w:t>
      </w:r>
    </w:p>
    <w:p w:rsidR="001A11FA" w:rsidRPr="001A11FA" w:rsidRDefault="001A11FA" w:rsidP="001A11F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1A11FA">
        <w:rPr>
          <w:rFonts w:ascii="Times New Roman" w:hAnsi="Times New Roman" w:cs="Times New Roman"/>
          <w:iCs/>
          <w:lang w:val="cs-CZ" w:eastAsia="pl-PL"/>
        </w:rPr>
        <w:t>Zakończenie posiedzenia</w:t>
      </w:r>
      <w:r w:rsidR="006308EB">
        <w:rPr>
          <w:rFonts w:ascii="Times New Roman" w:hAnsi="Times New Roman" w:cs="Times New Roman"/>
          <w:iCs/>
          <w:lang w:val="cs-CZ" w:eastAsia="pl-PL"/>
        </w:rPr>
        <w:t>.</w:t>
      </w:r>
    </w:p>
    <w:p w:rsidR="006D1819" w:rsidRPr="00E5464F" w:rsidRDefault="006D1819">
      <w:pPr>
        <w:rPr>
          <w:sz w:val="24"/>
          <w:szCs w:val="24"/>
        </w:rPr>
      </w:pPr>
    </w:p>
    <w:p w:rsidR="002343D6" w:rsidRPr="00E5464F" w:rsidRDefault="002343D6">
      <w:pPr>
        <w:rPr>
          <w:sz w:val="24"/>
          <w:szCs w:val="24"/>
        </w:rPr>
      </w:pP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="006308EB">
        <w:rPr>
          <w:rFonts w:ascii="Times New Roman" w:hAnsi="Times New Roman" w:cs="Times New Roman"/>
          <w:sz w:val="24"/>
          <w:szCs w:val="24"/>
        </w:rPr>
        <w:t>Julian Osiecki</w:t>
      </w:r>
      <w:r w:rsidRPr="00E5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  <w:t>Przewodnicząc</w:t>
      </w:r>
      <w:r w:rsidR="006308EB">
        <w:rPr>
          <w:rFonts w:ascii="Times New Roman" w:hAnsi="Times New Roman" w:cs="Times New Roman"/>
          <w:sz w:val="24"/>
          <w:szCs w:val="24"/>
        </w:rPr>
        <w:t>y</w:t>
      </w:r>
      <w:r w:rsidRPr="00E5464F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2343D6" w:rsidRPr="00E5464F" w:rsidRDefault="002343D6" w:rsidP="0023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Pr="00E5464F">
        <w:rPr>
          <w:rFonts w:ascii="Times New Roman" w:hAnsi="Times New Roman" w:cs="Times New Roman"/>
          <w:sz w:val="24"/>
          <w:szCs w:val="24"/>
        </w:rPr>
        <w:tab/>
      </w:r>
      <w:r w:rsidR="006308EB">
        <w:rPr>
          <w:rFonts w:ascii="Times New Roman" w:hAnsi="Times New Roman" w:cs="Times New Roman"/>
          <w:sz w:val="24"/>
          <w:szCs w:val="24"/>
        </w:rPr>
        <w:t>Skarg Wniosków i Petycji</w:t>
      </w:r>
      <w:r w:rsidRPr="00E546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3D6" w:rsidRPr="00E5464F" w:rsidSect="002343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07"/>
    <w:multiLevelType w:val="hybridMultilevel"/>
    <w:tmpl w:val="C73038E4"/>
    <w:lvl w:ilvl="0" w:tplc="877048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740E024">
      <w:start w:val="1"/>
      <w:numFmt w:val="lowerLetter"/>
      <w:lvlText w:val="%2."/>
      <w:lvlJc w:val="left"/>
      <w:pPr>
        <w:ind w:left="207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D46442"/>
    <w:multiLevelType w:val="hybridMultilevel"/>
    <w:tmpl w:val="6882E2E0"/>
    <w:lvl w:ilvl="0" w:tplc="54C4453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4500BCB"/>
    <w:multiLevelType w:val="hybridMultilevel"/>
    <w:tmpl w:val="8AD82CD0"/>
    <w:lvl w:ilvl="0" w:tplc="6F9EA4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8B65D8"/>
    <w:multiLevelType w:val="hybridMultilevel"/>
    <w:tmpl w:val="DBC0E414"/>
    <w:lvl w:ilvl="0" w:tplc="6AB2C172">
      <w:start w:val="1"/>
      <w:numFmt w:val="lowerLetter"/>
      <w:lvlText w:val="%1)"/>
      <w:lvlJc w:val="left"/>
      <w:pPr>
        <w:ind w:left="1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" w15:restartNumberingAfterBreak="0">
    <w:nsid w:val="3ADC47E6"/>
    <w:multiLevelType w:val="hybridMultilevel"/>
    <w:tmpl w:val="E66415D2"/>
    <w:lvl w:ilvl="0" w:tplc="85DCD5F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F54C05"/>
    <w:multiLevelType w:val="hybridMultilevel"/>
    <w:tmpl w:val="4E06B54A"/>
    <w:lvl w:ilvl="0" w:tplc="9170E4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BE3E77"/>
    <w:multiLevelType w:val="hybridMultilevel"/>
    <w:tmpl w:val="1FDEDB3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1D16AC3"/>
    <w:multiLevelType w:val="hybridMultilevel"/>
    <w:tmpl w:val="8D8E0F3C"/>
    <w:lvl w:ilvl="0" w:tplc="AC3E4E12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2B7281"/>
    <w:multiLevelType w:val="hybridMultilevel"/>
    <w:tmpl w:val="82A805DE"/>
    <w:lvl w:ilvl="0" w:tplc="5A606EB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9"/>
    <w:rsid w:val="00054F4A"/>
    <w:rsid w:val="00057DFB"/>
    <w:rsid w:val="000878D1"/>
    <w:rsid w:val="00157187"/>
    <w:rsid w:val="001A11FA"/>
    <w:rsid w:val="002343D6"/>
    <w:rsid w:val="002A39FE"/>
    <w:rsid w:val="002E71B6"/>
    <w:rsid w:val="00315065"/>
    <w:rsid w:val="00342753"/>
    <w:rsid w:val="004416B5"/>
    <w:rsid w:val="004A22E7"/>
    <w:rsid w:val="006308EB"/>
    <w:rsid w:val="006D1819"/>
    <w:rsid w:val="0073134F"/>
    <w:rsid w:val="007A4030"/>
    <w:rsid w:val="007E3F5C"/>
    <w:rsid w:val="00850E6B"/>
    <w:rsid w:val="00863D45"/>
    <w:rsid w:val="00AF2609"/>
    <w:rsid w:val="00BD270E"/>
    <w:rsid w:val="00C50F57"/>
    <w:rsid w:val="00CB0BC6"/>
    <w:rsid w:val="00E5464F"/>
    <w:rsid w:val="00EB6457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648E"/>
  <w15:docId w15:val="{FCEA9456-2B12-4E38-81CB-1E28608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1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yle15">
    <w:name w:val="Style15"/>
    <w:basedOn w:val="Normalny"/>
    <w:uiPriority w:val="99"/>
    <w:rsid w:val="00E5464F"/>
    <w:pPr>
      <w:widowControl w:val="0"/>
      <w:autoSpaceDE w:val="0"/>
      <w:autoSpaceDN w:val="0"/>
      <w:adjustRightInd w:val="0"/>
      <w:spacing w:after="0" w:line="276" w:lineRule="exact"/>
      <w:ind w:hanging="4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9">
    <w:name w:val="Font Style29"/>
    <w:uiPriority w:val="99"/>
    <w:rsid w:val="00E5464F"/>
    <w:rPr>
      <w:rFonts w:ascii="Arial" w:hAnsi="Arial" w:cs="Arial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5464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7E3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3F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E3F5C"/>
    <w:rPr>
      <w:i/>
      <w:iCs/>
    </w:rPr>
  </w:style>
  <w:style w:type="character" w:customStyle="1" w:styleId="CharStyle5">
    <w:name w:val="Char Style 5"/>
    <w:link w:val="Style4"/>
    <w:uiPriority w:val="99"/>
    <w:locked/>
    <w:rsid w:val="007E3F5C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7E3F5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CharStyle10">
    <w:name w:val="Char Style 10"/>
    <w:uiPriority w:val="99"/>
    <w:rsid w:val="007E3F5C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CharStyle3">
    <w:name w:val="Char Style 3"/>
    <w:basedOn w:val="Domylnaczcionkaakapitu"/>
    <w:link w:val="Style2"/>
    <w:uiPriority w:val="99"/>
    <w:rsid w:val="00850E6B"/>
    <w:rPr>
      <w:b/>
      <w:bCs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50E6B"/>
    <w:pPr>
      <w:widowControl w:val="0"/>
      <w:shd w:val="clear" w:color="auto" w:fill="FFFFFF"/>
      <w:spacing w:after="120" w:line="259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Daniel Balcewicz</cp:lastModifiedBy>
  <cp:revision>8</cp:revision>
  <cp:lastPrinted>2018-03-16T10:43:00Z</cp:lastPrinted>
  <dcterms:created xsi:type="dcterms:W3CDTF">2018-12-11T08:43:00Z</dcterms:created>
  <dcterms:modified xsi:type="dcterms:W3CDTF">2019-02-05T09:30:00Z</dcterms:modified>
</cp:coreProperties>
</file>