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2B7B" w14:textId="77777777" w:rsidR="00AD66A6" w:rsidRPr="00C545EE" w:rsidRDefault="00AD66A6" w:rsidP="008B18D7">
      <w:pPr>
        <w:spacing w:line="276" w:lineRule="auto"/>
        <w:rPr>
          <w:rFonts w:ascii="Arial" w:hAnsi="Arial" w:cs="Arial"/>
          <w:b/>
          <w:smallCaps/>
        </w:rPr>
      </w:pPr>
      <w:r w:rsidRPr="00901A96">
        <w:rPr>
          <w:rFonts w:ascii="Arial" w:hAnsi="Arial" w:cs="Arial"/>
          <w:color w:val="FF0000"/>
          <w:sz w:val="28"/>
          <w:szCs w:val="28"/>
        </w:rPr>
        <w:t xml:space="preserve">  </w:t>
      </w:r>
      <w:r w:rsidRPr="00C545EE">
        <w:rPr>
          <w:rFonts w:ascii="Arial" w:hAnsi="Arial" w:cs="Arial"/>
          <w:color w:val="FF0000"/>
        </w:rPr>
        <w:t xml:space="preserve">                     </w:t>
      </w:r>
      <w:r w:rsidRPr="00C545EE">
        <w:rPr>
          <w:rFonts w:ascii="Arial" w:hAnsi="Arial" w:cs="Arial"/>
          <w:b/>
          <w:smallCaps/>
        </w:rPr>
        <w:t>Marszałek</w:t>
      </w:r>
    </w:p>
    <w:p w14:paraId="4A0DE4FA" w14:textId="77777777" w:rsidR="00AD66A6" w:rsidRPr="00C545EE" w:rsidRDefault="00AD66A6" w:rsidP="008B18D7">
      <w:pPr>
        <w:spacing w:line="276" w:lineRule="auto"/>
        <w:rPr>
          <w:rFonts w:ascii="Arial" w:hAnsi="Arial" w:cs="Arial"/>
          <w:b/>
          <w:smallCaps/>
        </w:rPr>
      </w:pPr>
      <w:r w:rsidRPr="00C545EE">
        <w:rPr>
          <w:rFonts w:ascii="Arial" w:hAnsi="Arial" w:cs="Arial"/>
          <w:b/>
          <w:smallCaps/>
        </w:rPr>
        <w:t>Województwa Warmińsko-Mazurskiego</w:t>
      </w:r>
    </w:p>
    <w:p w14:paraId="744D32CD" w14:textId="03A73425" w:rsidR="00AD66A6" w:rsidRPr="00B66E1A" w:rsidRDefault="00AD66A6" w:rsidP="007F3CF1">
      <w:pPr>
        <w:tabs>
          <w:tab w:val="right" w:pos="9072"/>
        </w:tabs>
        <w:spacing w:line="276" w:lineRule="auto"/>
        <w:rPr>
          <w:rFonts w:ascii="Arial" w:hAnsi="Arial" w:cs="Arial"/>
        </w:rPr>
      </w:pPr>
      <w:r w:rsidRPr="00B66E1A">
        <w:rPr>
          <w:rFonts w:ascii="Arial" w:hAnsi="Arial" w:cs="Arial"/>
        </w:rPr>
        <w:tab/>
      </w:r>
      <w:r w:rsidRPr="00B66E1A">
        <w:rPr>
          <w:rFonts w:ascii="Arial" w:hAnsi="Arial" w:cs="Arial"/>
        </w:rPr>
        <w:tab/>
      </w:r>
      <w:r w:rsidR="009D0CA2" w:rsidRPr="00B66E1A">
        <w:rPr>
          <w:rFonts w:ascii="Arial" w:hAnsi="Arial" w:cs="Arial"/>
        </w:rPr>
        <w:t xml:space="preserve">Olsztyn, dnia </w:t>
      </w:r>
      <w:r w:rsidR="009B7A72" w:rsidRPr="009B7A72">
        <w:rPr>
          <w:rFonts w:ascii="Arial" w:hAnsi="Arial" w:cs="Arial"/>
          <w:color w:val="000000" w:themeColor="text1"/>
        </w:rPr>
        <w:t>14</w:t>
      </w:r>
      <w:r w:rsidR="008859B8" w:rsidRPr="00580E9A">
        <w:rPr>
          <w:rFonts w:ascii="Arial" w:hAnsi="Arial" w:cs="Arial"/>
          <w:color w:val="000000" w:themeColor="text1"/>
        </w:rPr>
        <w:t>.</w:t>
      </w:r>
      <w:r w:rsidR="00580E9A" w:rsidRPr="00580E9A">
        <w:rPr>
          <w:rFonts w:ascii="Arial" w:hAnsi="Arial" w:cs="Arial"/>
          <w:color w:val="000000" w:themeColor="text1"/>
        </w:rPr>
        <w:t>10</w:t>
      </w:r>
      <w:r w:rsidR="008859B8" w:rsidRPr="00580E9A">
        <w:rPr>
          <w:rFonts w:ascii="Arial" w:hAnsi="Arial" w:cs="Arial"/>
          <w:color w:val="000000" w:themeColor="text1"/>
        </w:rPr>
        <w:t>.</w:t>
      </w:r>
      <w:r w:rsidR="009D0CA2" w:rsidRPr="00580E9A">
        <w:rPr>
          <w:rFonts w:ascii="Arial" w:hAnsi="Arial" w:cs="Arial"/>
          <w:color w:val="000000" w:themeColor="text1"/>
        </w:rPr>
        <w:t>202</w:t>
      </w:r>
      <w:r w:rsidR="00C545EE" w:rsidRPr="00580E9A">
        <w:rPr>
          <w:rFonts w:ascii="Arial" w:hAnsi="Arial" w:cs="Arial"/>
          <w:color w:val="000000" w:themeColor="text1"/>
        </w:rPr>
        <w:t>4</w:t>
      </w:r>
      <w:r w:rsidRPr="00580E9A">
        <w:rPr>
          <w:rFonts w:ascii="Arial" w:hAnsi="Arial" w:cs="Arial"/>
          <w:color w:val="000000" w:themeColor="text1"/>
        </w:rPr>
        <w:t xml:space="preserve"> </w:t>
      </w:r>
      <w:r w:rsidRPr="00B66E1A">
        <w:rPr>
          <w:rFonts w:ascii="Arial" w:hAnsi="Arial" w:cs="Arial"/>
        </w:rPr>
        <w:t>r.</w:t>
      </w:r>
    </w:p>
    <w:p w14:paraId="50A2CA53" w14:textId="4A585AB3" w:rsidR="00AD66A6" w:rsidRPr="00B66E1A" w:rsidRDefault="00AD66A6" w:rsidP="008B18D7">
      <w:pPr>
        <w:tabs>
          <w:tab w:val="left" w:pos="3270"/>
        </w:tabs>
        <w:spacing w:line="276" w:lineRule="auto"/>
        <w:rPr>
          <w:rFonts w:ascii="Arial" w:hAnsi="Arial" w:cs="Arial"/>
        </w:rPr>
      </w:pPr>
      <w:r w:rsidRPr="00B66E1A">
        <w:rPr>
          <w:rFonts w:ascii="Arial" w:hAnsi="Arial" w:cs="Arial"/>
        </w:rPr>
        <w:t>OŚ-</w:t>
      </w:r>
      <w:r w:rsidR="002C49AB">
        <w:rPr>
          <w:rFonts w:ascii="Arial" w:hAnsi="Arial" w:cs="Arial"/>
        </w:rPr>
        <w:t>PŚ</w:t>
      </w:r>
      <w:r w:rsidRPr="00B66E1A">
        <w:rPr>
          <w:rFonts w:ascii="Arial" w:hAnsi="Arial" w:cs="Arial"/>
        </w:rPr>
        <w:t>.7244.</w:t>
      </w:r>
      <w:r w:rsidR="00C545EE">
        <w:rPr>
          <w:rFonts w:ascii="Arial" w:hAnsi="Arial" w:cs="Arial"/>
        </w:rPr>
        <w:t>5</w:t>
      </w:r>
      <w:r w:rsidR="00332389">
        <w:rPr>
          <w:rFonts w:ascii="Arial" w:hAnsi="Arial" w:cs="Arial"/>
        </w:rPr>
        <w:t>7</w:t>
      </w:r>
      <w:r w:rsidRPr="00B66E1A">
        <w:rPr>
          <w:rFonts w:ascii="Arial" w:hAnsi="Arial" w:cs="Arial"/>
        </w:rPr>
        <w:t>.20</w:t>
      </w:r>
      <w:r w:rsidR="009D0CA2" w:rsidRPr="00B66E1A">
        <w:rPr>
          <w:rFonts w:ascii="Arial" w:hAnsi="Arial" w:cs="Arial"/>
        </w:rPr>
        <w:t>2</w:t>
      </w:r>
      <w:r w:rsidR="00C545EE">
        <w:rPr>
          <w:rFonts w:ascii="Arial" w:hAnsi="Arial" w:cs="Arial"/>
        </w:rPr>
        <w:t>3</w:t>
      </w:r>
      <w:r w:rsidRPr="00B66E1A">
        <w:rPr>
          <w:rFonts w:ascii="Arial" w:hAnsi="Arial" w:cs="Arial"/>
        </w:rPr>
        <w:tab/>
      </w:r>
    </w:p>
    <w:p w14:paraId="1038A2B4" w14:textId="20200013" w:rsidR="00AD66A6" w:rsidRPr="00B66E1A" w:rsidRDefault="00AD66A6" w:rsidP="008B18D7">
      <w:pPr>
        <w:spacing w:line="276" w:lineRule="auto"/>
        <w:rPr>
          <w:rFonts w:ascii="Arial" w:hAnsi="Arial" w:cs="Arial"/>
          <w:b/>
          <w:color w:val="FF0000"/>
          <w:spacing w:val="40"/>
        </w:rPr>
      </w:pPr>
    </w:p>
    <w:p w14:paraId="47B4D2DC" w14:textId="77777777" w:rsidR="00AD66A6" w:rsidRPr="00B66E1A" w:rsidRDefault="00AD66A6" w:rsidP="008B18D7">
      <w:pPr>
        <w:spacing w:line="276" w:lineRule="auto"/>
        <w:jc w:val="center"/>
        <w:rPr>
          <w:rFonts w:ascii="Arial" w:hAnsi="Arial" w:cs="Arial"/>
          <w:b/>
          <w:spacing w:val="40"/>
        </w:rPr>
      </w:pPr>
      <w:r w:rsidRPr="00B66E1A">
        <w:rPr>
          <w:rFonts w:ascii="Arial" w:hAnsi="Arial" w:cs="Arial"/>
          <w:b/>
          <w:spacing w:val="40"/>
        </w:rPr>
        <w:t>DECYZJA</w:t>
      </w:r>
    </w:p>
    <w:p w14:paraId="7F0A2E6A" w14:textId="77777777" w:rsidR="00AD66A6" w:rsidRPr="00B66E1A" w:rsidRDefault="00AD66A6" w:rsidP="008B18D7">
      <w:pPr>
        <w:spacing w:line="276" w:lineRule="auto"/>
        <w:rPr>
          <w:rFonts w:ascii="Arial" w:hAnsi="Arial" w:cs="Arial"/>
        </w:rPr>
      </w:pPr>
    </w:p>
    <w:p w14:paraId="533D4ED4" w14:textId="157FF498" w:rsidR="00AD66A6" w:rsidRPr="00810DCE" w:rsidRDefault="00AD66A6" w:rsidP="00102B52">
      <w:pPr>
        <w:spacing w:line="276" w:lineRule="auto"/>
        <w:ind w:firstLine="709"/>
        <w:jc w:val="both"/>
        <w:rPr>
          <w:rFonts w:ascii="Arial" w:hAnsi="Arial" w:cs="Arial"/>
        </w:rPr>
      </w:pPr>
      <w:bookmarkStart w:id="0" w:name="_Hlk178150829"/>
      <w:r w:rsidRPr="00B66E1A">
        <w:rPr>
          <w:rFonts w:ascii="Arial" w:hAnsi="Arial" w:cs="Arial"/>
        </w:rPr>
        <w:t xml:space="preserve">Na podstawie art. </w:t>
      </w:r>
      <w:r w:rsidR="00EF0E10">
        <w:rPr>
          <w:rFonts w:ascii="Arial" w:hAnsi="Arial" w:cs="Arial"/>
        </w:rPr>
        <w:t xml:space="preserve">41 ust. 1, ust.2 i ust. 3 pkt 1d, art. 43 ust. 1 i art. 44 ust. 1 </w:t>
      </w:r>
      <w:r w:rsidR="00186169" w:rsidRPr="00DF536C">
        <w:rPr>
          <w:rFonts w:ascii="Arial" w:hAnsi="Arial" w:cs="Arial"/>
          <w:color w:val="000000" w:themeColor="text1"/>
        </w:rPr>
        <w:t>ustawy z dnia 14 grudnia 2012 r. o odpadach</w:t>
      </w:r>
      <w:r w:rsidR="00EB6AB1">
        <w:rPr>
          <w:rFonts w:ascii="Arial" w:hAnsi="Arial" w:cs="Arial"/>
          <w:color w:val="000000" w:themeColor="text1"/>
        </w:rPr>
        <w:t xml:space="preserve"> </w:t>
      </w:r>
      <w:r w:rsidR="00186169" w:rsidRPr="00DF536C">
        <w:rPr>
          <w:rFonts w:ascii="Arial" w:hAnsi="Arial" w:cs="Arial"/>
          <w:color w:val="000000" w:themeColor="text1"/>
        </w:rPr>
        <w:t>(Dz. U. z 202</w:t>
      </w:r>
      <w:r w:rsidR="00186169">
        <w:rPr>
          <w:rFonts w:ascii="Arial" w:hAnsi="Arial" w:cs="Arial"/>
          <w:color w:val="000000" w:themeColor="text1"/>
        </w:rPr>
        <w:t>3</w:t>
      </w:r>
      <w:r w:rsidR="00186169" w:rsidRPr="00DF536C">
        <w:rPr>
          <w:rFonts w:ascii="Arial" w:hAnsi="Arial" w:cs="Arial"/>
          <w:color w:val="000000" w:themeColor="text1"/>
        </w:rPr>
        <w:t xml:space="preserve"> r. poz. </w:t>
      </w:r>
      <w:r w:rsidR="00186169">
        <w:rPr>
          <w:rFonts w:ascii="Arial" w:hAnsi="Arial" w:cs="Arial"/>
          <w:color w:val="000000" w:themeColor="text1"/>
        </w:rPr>
        <w:t>1587</w:t>
      </w:r>
      <w:r w:rsidR="00186169" w:rsidRPr="00DF536C">
        <w:rPr>
          <w:rFonts w:ascii="Arial" w:hAnsi="Arial" w:cs="Arial"/>
          <w:color w:val="000000" w:themeColor="text1"/>
        </w:rPr>
        <w:t xml:space="preserve"> ze zm.)</w:t>
      </w:r>
      <w:r w:rsidR="00186169">
        <w:rPr>
          <w:rFonts w:ascii="Arial" w:hAnsi="Arial" w:cs="Arial"/>
          <w:color w:val="000000" w:themeColor="text1"/>
        </w:rPr>
        <w:t xml:space="preserve"> </w:t>
      </w:r>
      <w:r w:rsidRPr="0094188C">
        <w:rPr>
          <w:rFonts w:ascii="Arial" w:hAnsi="Arial" w:cs="Arial"/>
          <w:color w:val="000000" w:themeColor="text1"/>
        </w:rPr>
        <w:t xml:space="preserve"> </w:t>
      </w:r>
      <w:r w:rsidR="00E425E1" w:rsidRPr="0094188C">
        <w:rPr>
          <w:rFonts w:ascii="Arial" w:hAnsi="Arial" w:cs="Arial"/>
          <w:color w:val="000000" w:themeColor="text1"/>
        </w:rPr>
        <w:t>o</w:t>
      </w:r>
      <w:r w:rsidRPr="0094188C">
        <w:rPr>
          <w:rFonts w:ascii="Arial" w:hAnsi="Arial" w:cs="Arial"/>
          <w:color w:val="000000" w:themeColor="text1"/>
        </w:rPr>
        <w:t>raz</w:t>
      </w:r>
      <w:r w:rsidR="00286A7D">
        <w:rPr>
          <w:rFonts w:ascii="Arial" w:hAnsi="Arial" w:cs="Arial"/>
          <w:color w:val="000000" w:themeColor="text1"/>
        </w:rPr>
        <w:t xml:space="preserve"> </w:t>
      </w:r>
      <w:r w:rsidRPr="00B66E1A">
        <w:rPr>
          <w:rFonts w:ascii="Arial" w:hAnsi="Arial" w:cs="Arial"/>
        </w:rPr>
        <w:t>art. 104 ustawy z dnia 14 czerwca 1960 r. - Kodeks postępowania  administracyjnego  (</w:t>
      </w:r>
      <w:r w:rsidRPr="00CA1ECB">
        <w:rPr>
          <w:rFonts w:ascii="Arial" w:hAnsi="Arial" w:cs="Arial"/>
          <w:color w:val="000000" w:themeColor="text1"/>
        </w:rPr>
        <w:t xml:space="preserve">Dz. U. z </w:t>
      </w:r>
      <w:r w:rsidR="00C85761" w:rsidRPr="00CA1ECB">
        <w:rPr>
          <w:rFonts w:ascii="Arial" w:hAnsi="Arial" w:cs="Arial"/>
          <w:color w:val="000000" w:themeColor="text1"/>
        </w:rPr>
        <w:t>202</w:t>
      </w:r>
      <w:r w:rsidR="004959C5" w:rsidRPr="00CA1ECB">
        <w:rPr>
          <w:rFonts w:ascii="Arial" w:hAnsi="Arial" w:cs="Arial"/>
          <w:color w:val="000000" w:themeColor="text1"/>
        </w:rPr>
        <w:t>4</w:t>
      </w:r>
      <w:r w:rsidR="00C85761" w:rsidRPr="00CA1ECB">
        <w:rPr>
          <w:rFonts w:ascii="Arial" w:hAnsi="Arial" w:cs="Arial"/>
          <w:color w:val="000000" w:themeColor="text1"/>
        </w:rPr>
        <w:t xml:space="preserve"> r. poz. </w:t>
      </w:r>
      <w:r w:rsidR="004959C5" w:rsidRPr="00CA1ECB">
        <w:rPr>
          <w:rFonts w:ascii="Arial" w:hAnsi="Arial" w:cs="Arial"/>
          <w:color w:val="000000" w:themeColor="text1"/>
        </w:rPr>
        <w:t>572</w:t>
      </w:r>
      <w:r w:rsidR="00A6647B" w:rsidRPr="00CA1ECB">
        <w:rPr>
          <w:rFonts w:ascii="Arial" w:hAnsi="Arial" w:cs="Arial"/>
          <w:color w:val="000000" w:themeColor="text1"/>
        </w:rPr>
        <w:t xml:space="preserve"> </w:t>
      </w:r>
      <w:proofErr w:type="spellStart"/>
      <w:r w:rsidR="004959C5" w:rsidRPr="00CA1ECB">
        <w:rPr>
          <w:rFonts w:ascii="Arial" w:hAnsi="Arial" w:cs="Arial"/>
          <w:color w:val="000000" w:themeColor="text1"/>
        </w:rPr>
        <w:t>t</w:t>
      </w:r>
      <w:r w:rsidR="00C85761" w:rsidRPr="00CA1ECB">
        <w:rPr>
          <w:rFonts w:ascii="Arial" w:hAnsi="Arial" w:cs="Arial"/>
          <w:color w:val="000000" w:themeColor="text1"/>
        </w:rPr>
        <w:t>.</w:t>
      </w:r>
      <w:r w:rsidR="004959C5" w:rsidRPr="00CA1ECB">
        <w:rPr>
          <w:rFonts w:ascii="Arial" w:hAnsi="Arial" w:cs="Arial"/>
          <w:color w:val="000000" w:themeColor="text1"/>
        </w:rPr>
        <w:t>j</w:t>
      </w:r>
      <w:proofErr w:type="spellEnd"/>
      <w:r w:rsidR="004959C5" w:rsidRPr="00CA1ECB">
        <w:rPr>
          <w:rFonts w:ascii="Arial" w:hAnsi="Arial" w:cs="Arial"/>
          <w:color w:val="000000" w:themeColor="text1"/>
        </w:rPr>
        <w:t>.</w:t>
      </w:r>
      <w:r w:rsidR="00A54875" w:rsidRPr="00CA1ECB">
        <w:rPr>
          <w:rFonts w:ascii="Arial" w:hAnsi="Arial" w:cs="Arial"/>
          <w:color w:val="000000" w:themeColor="text1"/>
        </w:rPr>
        <w:t xml:space="preserve">), </w:t>
      </w:r>
      <w:r w:rsidR="00A54875" w:rsidRPr="00B66E1A">
        <w:rPr>
          <w:rFonts w:ascii="Arial" w:hAnsi="Arial" w:cs="Arial"/>
        </w:rPr>
        <w:t xml:space="preserve">po rozpatrzeniu </w:t>
      </w:r>
      <w:r w:rsidRPr="00B66E1A">
        <w:rPr>
          <w:rFonts w:ascii="Arial" w:hAnsi="Arial" w:cs="Arial"/>
        </w:rPr>
        <w:t xml:space="preserve">wniosku </w:t>
      </w:r>
      <w:r w:rsidR="00A54875" w:rsidRPr="00B66E1A">
        <w:rPr>
          <w:rFonts w:ascii="Arial" w:hAnsi="Arial" w:cs="Arial"/>
        </w:rPr>
        <w:t>Przedsiębiorstwa Handlowo-Usługowego STALZŁOM Sp. z o.o., ul. Bukowa 2,</w:t>
      </w:r>
      <w:r w:rsidR="00C545EE">
        <w:rPr>
          <w:rFonts w:ascii="Arial" w:hAnsi="Arial" w:cs="Arial"/>
        </w:rPr>
        <w:t xml:space="preserve"> </w:t>
      </w:r>
      <w:r w:rsidR="00A54875" w:rsidRPr="00B66E1A">
        <w:rPr>
          <w:rFonts w:ascii="Arial" w:hAnsi="Arial" w:cs="Arial"/>
        </w:rPr>
        <w:t xml:space="preserve">14-100 Ostróda (NIP: </w:t>
      </w:r>
      <w:r w:rsidR="00C545EE">
        <w:rPr>
          <w:rFonts w:ascii="Arial" w:hAnsi="Arial" w:cs="Arial"/>
        </w:rPr>
        <w:t>7412060357</w:t>
      </w:r>
      <w:r w:rsidR="00A54875" w:rsidRPr="00B66E1A">
        <w:rPr>
          <w:rFonts w:ascii="Arial" w:hAnsi="Arial" w:cs="Arial"/>
        </w:rPr>
        <w:t xml:space="preserve">, </w:t>
      </w:r>
      <w:r w:rsidR="00A54875" w:rsidRPr="00D34C36">
        <w:rPr>
          <w:rFonts w:ascii="Arial" w:hAnsi="Arial" w:cs="Arial"/>
          <w:color w:val="000000" w:themeColor="text1"/>
        </w:rPr>
        <w:t>REGON:</w:t>
      </w:r>
      <w:r w:rsidR="00A54875" w:rsidRPr="00D34C36">
        <w:rPr>
          <w:color w:val="000000" w:themeColor="text1"/>
          <w:sz w:val="28"/>
          <w:szCs w:val="28"/>
        </w:rPr>
        <w:t xml:space="preserve"> </w:t>
      </w:r>
      <w:r w:rsidR="00A54875" w:rsidRPr="00D34C36">
        <w:rPr>
          <w:rFonts w:ascii="Arial" w:hAnsi="Arial" w:cs="Arial"/>
          <w:color w:val="000000" w:themeColor="text1"/>
        </w:rPr>
        <w:t xml:space="preserve">280288314), </w:t>
      </w:r>
      <w:r w:rsidR="00A54875" w:rsidRPr="00B66E1A">
        <w:rPr>
          <w:rFonts w:ascii="Arial" w:hAnsi="Arial" w:cs="Arial"/>
        </w:rPr>
        <w:t xml:space="preserve">reprezentowanego przez pełnomocnika </w:t>
      </w:r>
      <w:r w:rsidR="00B03C88">
        <w:rPr>
          <w:rFonts w:ascii="Arial" w:hAnsi="Arial" w:cs="Arial"/>
        </w:rPr>
        <w:t>p</w:t>
      </w:r>
      <w:r w:rsidR="00A54875" w:rsidRPr="00B66E1A">
        <w:rPr>
          <w:rFonts w:ascii="Arial" w:hAnsi="Arial" w:cs="Arial"/>
        </w:rPr>
        <w:t xml:space="preserve">ana Adama Bojarskiego, w </w:t>
      </w:r>
      <w:r w:rsidR="00C545EE">
        <w:rPr>
          <w:rFonts w:ascii="Arial" w:hAnsi="Arial" w:cs="Arial"/>
        </w:rPr>
        <w:t xml:space="preserve">sprawie wydania zezwolenia na zbieranie odpadów na terenie działek </w:t>
      </w:r>
      <w:r w:rsidR="001A10C5">
        <w:rPr>
          <w:rFonts w:ascii="Arial" w:hAnsi="Arial" w:cs="Arial"/>
        </w:rPr>
        <w:t xml:space="preserve">o nr </w:t>
      </w:r>
      <w:r w:rsidR="003C1704">
        <w:rPr>
          <w:rFonts w:ascii="Arial" w:hAnsi="Arial" w:cs="Arial"/>
        </w:rPr>
        <w:t>146/24 i 146/28</w:t>
      </w:r>
      <w:r w:rsidR="00C545EE">
        <w:rPr>
          <w:rFonts w:ascii="Arial" w:hAnsi="Arial" w:cs="Arial"/>
        </w:rPr>
        <w:t xml:space="preserve"> w miejscowości </w:t>
      </w:r>
      <w:r w:rsidR="003C1704">
        <w:rPr>
          <w:rFonts w:ascii="Arial" w:hAnsi="Arial" w:cs="Arial"/>
        </w:rPr>
        <w:t>Kajkowo</w:t>
      </w:r>
      <w:r w:rsidR="00C545EE">
        <w:rPr>
          <w:rFonts w:ascii="Arial" w:hAnsi="Arial" w:cs="Arial"/>
        </w:rPr>
        <w:t>, gm. Ostróda</w:t>
      </w:r>
    </w:p>
    <w:bookmarkEnd w:id="0"/>
    <w:p w14:paraId="720600C4" w14:textId="77777777" w:rsidR="001163B3" w:rsidRPr="00B66E1A" w:rsidRDefault="001163B3" w:rsidP="008B18D7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6B5852AA" w14:textId="77777777" w:rsidR="00AD66A6" w:rsidRPr="00B66E1A" w:rsidRDefault="00AD66A6" w:rsidP="008B18D7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B66E1A">
        <w:rPr>
          <w:rFonts w:ascii="Arial" w:eastAsiaTheme="minorHAnsi" w:hAnsi="Arial" w:cs="Arial"/>
          <w:b/>
          <w:lang w:eastAsia="en-US"/>
        </w:rPr>
        <w:t>orzekam:</w:t>
      </w:r>
    </w:p>
    <w:p w14:paraId="36684084" w14:textId="1FDE4DB3" w:rsidR="00B3347C" w:rsidRDefault="00C545EE" w:rsidP="008B18D7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b/>
          <w:bCs/>
        </w:rPr>
      </w:pPr>
      <w:bookmarkStart w:id="1" w:name="_Hlk178150839"/>
      <w:r w:rsidRPr="00C545EE">
        <w:rPr>
          <w:rFonts w:ascii="Arial" w:hAnsi="Arial" w:cs="Arial"/>
          <w:b/>
          <w:bCs/>
        </w:rPr>
        <w:t>Zezwolić Przedsiębiorstwu Handlowo-Usługow</w:t>
      </w:r>
      <w:r w:rsidR="00C13C78">
        <w:rPr>
          <w:rFonts w:ascii="Arial" w:hAnsi="Arial" w:cs="Arial"/>
          <w:b/>
          <w:bCs/>
        </w:rPr>
        <w:t>emu</w:t>
      </w:r>
      <w:r w:rsidRPr="00C545EE">
        <w:rPr>
          <w:rFonts w:ascii="Arial" w:hAnsi="Arial" w:cs="Arial"/>
          <w:b/>
          <w:bCs/>
        </w:rPr>
        <w:t xml:space="preserve"> STALZŁOM Sp. z o.o., </w:t>
      </w:r>
      <w:r w:rsidR="001A10C5">
        <w:rPr>
          <w:rFonts w:ascii="Arial" w:hAnsi="Arial" w:cs="Arial"/>
          <w:b/>
          <w:bCs/>
        </w:rPr>
        <w:br/>
      </w:r>
      <w:r w:rsidRPr="00C545EE">
        <w:rPr>
          <w:rFonts w:ascii="Arial" w:hAnsi="Arial" w:cs="Arial"/>
          <w:b/>
          <w:bCs/>
        </w:rPr>
        <w:t>ul. Bukowa 2</w:t>
      </w:r>
      <w:r w:rsidR="00C13C78">
        <w:rPr>
          <w:rFonts w:ascii="Arial" w:hAnsi="Arial" w:cs="Arial"/>
          <w:b/>
          <w:bCs/>
        </w:rPr>
        <w:t xml:space="preserve">, </w:t>
      </w:r>
      <w:r w:rsidRPr="00C545EE">
        <w:rPr>
          <w:rFonts w:ascii="Arial" w:hAnsi="Arial" w:cs="Arial"/>
          <w:b/>
          <w:bCs/>
        </w:rPr>
        <w:t xml:space="preserve">14-100 Ostróda (NIP: 7412060357) na zbieranie odpadów na terenie działek </w:t>
      </w:r>
      <w:r w:rsidR="001A10C5">
        <w:rPr>
          <w:rFonts w:ascii="Arial" w:hAnsi="Arial" w:cs="Arial"/>
          <w:b/>
          <w:bCs/>
        </w:rPr>
        <w:t xml:space="preserve">o nr </w:t>
      </w:r>
      <w:r w:rsidRPr="00C545EE">
        <w:rPr>
          <w:rFonts w:ascii="Arial" w:hAnsi="Arial" w:cs="Arial"/>
          <w:b/>
          <w:bCs/>
        </w:rPr>
        <w:t>1</w:t>
      </w:r>
      <w:r w:rsidR="003C1704">
        <w:rPr>
          <w:rFonts w:ascii="Arial" w:hAnsi="Arial" w:cs="Arial"/>
          <w:b/>
          <w:bCs/>
        </w:rPr>
        <w:t>46</w:t>
      </w:r>
      <w:r w:rsidRPr="00C545EE">
        <w:rPr>
          <w:rFonts w:ascii="Arial" w:hAnsi="Arial" w:cs="Arial"/>
          <w:b/>
          <w:bCs/>
        </w:rPr>
        <w:t>/</w:t>
      </w:r>
      <w:r w:rsidR="003C1704">
        <w:rPr>
          <w:rFonts w:ascii="Arial" w:hAnsi="Arial" w:cs="Arial"/>
          <w:b/>
          <w:bCs/>
        </w:rPr>
        <w:t>24 i 146/28</w:t>
      </w:r>
      <w:r w:rsidRPr="00C545EE">
        <w:rPr>
          <w:rFonts w:ascii="Arial" w:hAnsi="Arial" w:cs="Arial"/>
          <w:b/>
          <w:bCs/>
        </w:rPr>
        <w:t xml:space="preserve"> </w:t>
      </w:r>
      <w:r w:rsidR="00896B1E">
        <w:rPr>
          <w:rFonts w:ascii="Arial" w:hAnsi="Arial" w:cs="Arial"/>
          <w:b/>
          <w:bCs/>
        </w:rPr>
        <w:t xml:space="preserve">zlokalizowanych </w:t>
      </w:r>
      <w:r w:rsidRPr="00C545EE">
        <w:rPr>
          <w:rFonts w:ascii="Arial" w:hAnsi="Arial" w:cs="Arial"/>
          <w:b/>
          <w:bCs/>
        </w:rPr>
        <w:t xml:space="preserve">w miejscowości </w:t>
      </w:r>
      <w:r w:rsidR="003C1704">
        <w:rPr>
          <w:rFonts w:ascii="Arial" w:hAnsi="Arial" w:cs="Arial"/>
          <w:b/>
          <w:bCs/>
        </w:rPr>
        <w:t>Kajkowo, ul. Bukowa 2</w:t>
      </w:r>
      <w:r w:rsidRPr="00C545EE">
        <w:rPr>
          <w:rFonts w:ascii="Arial" w:hAnsi="Arial" w:cs="Arial"/>
          <w:b/>
          <w:bCs/>
        </w:rPr>
        <w:t>, gm. Ostróda</w:t>
      </w:r>
      <w:r w:rsidR="007B478A">
        <w:rPr>
          <w:rFonts w:ascii="Arial" w:hAnsi="Arial" w:cs="Arial"/>
          <w:b/>
          <w:bCs/>
        </w:rPr>
        <w:t xml:space="preserve"> oraz określić:</w:t>
      </w:r>
    </w:p>
    <w:bookmarkEnd w:id="1"/>
    <w:p w14:paraId="432DAAA5" w14:textId="59B63094" w:rsidR="00C545EE" w:rsidRPr="00C545EE" w:rsidRDefault="00C545EE" w:rsidP="00C545EE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  <w:b/>
          <w:bCs/>
        </w:rPr>
      </w:pPr>
    </w:p>
    <w:p w14:paraId="39C45FEC" w14:textId="3706FC91" w:rsidR="00AD66A6" w:rsidRPr="00B66E1A" w:rsidRDefault="00C545EE" w:rsidP="008B18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bookmarkStart w:id="2" w:name="_Hlk178150856"/>
      <w:r>
        <w:rPr>
          <w:rFonts w:ascii="Arial" w:hAnsi="Arial" w:cs="Arial"/>
          <w:b/>
        </w:rPr>
        <w:t>Rodzaje odpadów przewidywanych do zbierania:</w:t>
      </w:r>
    </w:p>
    <w:bookmarkEnd w:id="2"/>
    <w:p w14:paraId="7940596B" w14:textId="77777777" w:rsidR="001A3A01" w:rsidRPr="001A3A01" w:rsidRDefault="001A3A01" w:rsidP="008B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B34712" w14:textId="77777777" w:rsidR="00663464" w:rsidRPr="00A62BCB" w:rsidRDefault="00AD66A6" w:rsidP="008B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2BCB">
        <w:rPr>
          <w:rFonts w:ascii="Arial" w:hAnsi="Arial" w:cs="Arial"/>
          <w:sz w:val="22"/>
          <w:szCs w:val="22"/>
        </w:rPr>
        <w:t xml:space="preserve">Tabela nr 1 </w:t>
      </w:r>
    </w:p>
    <w:tbl>
      <w:tblPr>
        <w:tblW w:w="9073" w:type="dxa"/>
        <w:jc w:val="center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6804"/>
      </w:tblGrid>
      <w:tr w:rsidR="00B3347C" w:rsidRPr="00A62BCB" w14:paraId="729B7B00" w14:textId="77777777" w:rsidTr="00DC611B">
        <w:trPr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CBA5847" w14:textId="77777777" w:rsidR="00CE69FC" w:rsidRPr="00A62BCB" w:rsidRDefault="00CE69FC" w:rsidP="008B18D7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3D9745B" w14:textId="77777777" w:rsidR="00CE69FC" w:rsidRPr="00A62BCB" w:rsidRDefault="00CE69FC" w:rsidP="008B18D7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51BBB8" w14:textId="77777777" w:rsidR="00CE69FC" w:rsidRPr="00A62BCB" w:rsidRDefault="00CE69FC" w:rsidP="008B18D7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</w:tr>
      <w:tr w:rsidR="00120EAB" w:rsidRPr="00A62BCB" w14:paraId="2C9FF3E7" w14:textId="77777777" w:rsidTr="00AA046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1CAA443" w14:textId="77777777" w:rsidR="00120EAB" w:rsidRPr="00B644B0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0C8284" w14:textId="35E7EA10" w:rsidR="00120EAB" w:rsidRPr="00B644B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02 01 03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F7FC8A" w14:textId="5155F2B2" w:rsidR="00120EAB" w:rsidRPr="00B644B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046A">
              <w:rPr>
                <w:rFonts w:ascii="Arial" w:eastAsia="Arial" w:hAnsi="Arial" w:cs="Arial"/>
                <w:sz w:val="20"/>
                <w:szCs w:val="20"/>
              </w:rPr>
              <w:t>Odpadowa masa roślinna</w:t>
            </w:r>
          </w:p>
        </w:tc>
      </w:tr>
      <w:tr w:rsidR="00120EAB" w:rsidRPr="00A62BCB" w14:paraId="35C5BA0E" w14:textId="77777777" w:rsidTr="00405694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F5CC07C" w14:textId="77777777" w:rsidR="00120EAB" w:rsidRPr="00B644B0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51072C" w14:textId="36A9DDD6" w:rsidR="00120EAB" w:rsidRPr="00B644B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02 01 04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8D10AD" w14:textId="58D30CD9" w:rsidR="00120EAB" w:rsidRPr="00B644B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Odpady tworzyw sztucznych (z wyłączeniem opakowań)</w:t>
            </w:r>
          </w:p>
        </w:tc>
      </w:tr>
      <w:tr w:rsidR="00120EAB" w:rsidRPr="00A62BCB" w14:paraId="6CD51A6B" w14:textId="77777777" w:rsidTr="00405694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D7F7290" w14:textId="77777777" w:rsidR="00120EAB" w:rsidRPr="00B644B0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D5B0975" w14:textId="38B8C390" w:rsidR="00120EAB" w:rsidRPr="00B644B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02 01 10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868CD1" w14:textId="7E1F3B4C" w:rsidR="00120EAB" w:rsidRPr="00B644B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046A">
              <w:rPr>
                <w:rFonts w:ascii="Arial" w:eastAsia="Arial" w:hAnsi="Arial" w:cs="Arial"/>
                <w:sz w:val="20"/>
                <w:szCs w:val="20"/>
              </w:rPr>
              <w:t>Odpady metalowe</w:t>
            </w:r>
          </w:p>
        </w:tc>
      </w:tr>
      <w:tr w:rsidR="00120EAB" w:rsidRPr="00A62BCB" w14:paraId="4B9766A2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637BAC" w14:textId="77777777" w:rsidR="00120EAB" w:rsidRPr="00B644B0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8C589D" w14:textId="2B866A9E" w:rsidR="00120EAB" w:rsidRPr="00B644B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02 01 99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3064CA" w14:textId="52B2E229" w:rsidR="00120EAB" w:rsidRPr="00B644B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AA046A">
              <w:rPr>
                <w:rFonts w:ascii="Arial" w:eastAsia="Arial" w:hAnsi="Arial" w:cs="Arial"/>
                <w:sz w:val="20"/>
                <w:szCs w:val="20"/>
              </w:rPr>
              <w:t xml:space="preserve">nne niewymienione odpady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– metale </w:t>
            </w:r>
          </w:p>
        </w:tc>
      </w:tr>
      <w:tr w:rsidR="00120EAB" w:rsidRPr="00A62BCB" w14:paraId="4867F93E" w14:textId="77777777" w:rsidTr="000D6BC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49391C" w14:textId="77777777" w:rsidR="00120EAB" w:rsidRPr="00B644B0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209BFF" w14:textId="56DF05A5" w:rsidR="00120EAB" w:rsidRPr="00B644B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02 02 99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0D61A7" w14:textId="37B9A763" w:rsidR="00120EAB" w:rsidRPr="00B644B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545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3A5C853D" w14:textId="77777777" w:rsidTr="000D6BC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D1947E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3A7EDE" w14:textId="724D97F2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02 03 99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521BD00" w14:textId="7A6E8091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545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40FA8D09" w14:textId="77777777" w:rsidTr="000D6BC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703FA4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463F30" w14:textId="4A297D20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02 05 99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4F2C84A" w14:textId="5015A4AA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545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41FA2F2B" w14:textId="77777777" w:rsidTr="000D6BC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01570D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75842F" w14:textId="47659038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02 06 99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5CDF94" w14:textId="60EF192E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545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66823083" w14:textId="77777777" w:rsidTr="000D6BC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F06EF2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DD0A16" w14:textId="6577FF67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02 07 99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D8D578" w14:textId="2C57A45B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545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1646F22C" w14:textId="77777777" w:rsidTr="000D6BC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8BFC37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578FAA" w14:textId="1B0CEB58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03 01 99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2F43C0" w14:textId="4051394D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545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1CC8BE35" w14:textId="77777777" w:rsidTr="000D6BC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C53828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083CE2" w14:textId="660F64D2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03 03 99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148896" w14:textId="0D728DCF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545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36D14B51" w14:textId="77777777" w:rsidTr="000D6BC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35B751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C683E2" w14:textId="156C46A3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04 01 99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BE2654" w14:textId="4DACB123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545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0CD05ED5" w14:textId="77777777" w:rsidTr="000D6BC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43445C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A24069" w14:textId="44C0F2EB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04 02 99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8DBE75" w14:textId="2AFBC516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545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1DAA0EAE" w14:textId="77777777" w:rsidTr="000D6BC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D2BA11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38E9DB" w14:textId="779DB826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06 01 99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703B91" w14:textId="6EE66F39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545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2DA8A372" w14:textId="77777777" w:rsidTr="000D6BC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01FD5C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61653A" w14:textId="0C0852C2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06 02 99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E751B64" w14:textId="26E95635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545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6BE41A50" w14:textId="77777777" w:rsidTr="000D6BC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931745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F07726" w14:textId="1EC0F467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06 03 99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617D8C6" w14:textId="7E7948AE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3545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4F57B102" w14:textId="77777777" w:rsidTr="009D3E50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D26EF8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F7D5F8" w14:textId="5FE17220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06 04 99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D85592" w14:textId="5F17866B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27B51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78623663" w14:textId="77777777" w:rsidTr="009D3E50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2E73F0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22B2B3" w14:textId="64A65068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06 06 99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2E683F" w14:textId="43024079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27B51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46D47C28" w14:textId="77777777" w:rsidTr="009D3E50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CD7DC1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5E56D0" w14:textId="65EBF506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06 07 99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6355397" w14:textId="169B7CCC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27B51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47757327" w14:textId="77777777" w:rsidTr="009D3E50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ABDC20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28B069" w14:textId="68A3F8FE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06 08 99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0047E7F" w14:textId="78E7090D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27B51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2A2C524D" w14:textId="77777777" w:rsidTr="009D3E50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CF6EAA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D5731B" w14:textId="78794EE7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06 09 99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EADBCAF" w14:textId="5DBD8F08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27B51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733EAC29" w14:textId="77777777" w:rsidTr="009D3E50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5E2DD1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10563D" w14:textId="3FA9C40D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06 10 99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EC91530" w14:textId="464847F5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27B51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5DA7E172" w14:textId="77777777" w:rsidTr="009D3E50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5FA1A9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C99CE5" w14:textId="0A06CF12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06 11 99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A94E87E" w14:textId="5DC74779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27B51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5B93CC9C" w14:textId="77777777" w:rsidTr="009D3E50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80AAAF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20AE00" w14:textId="54EA8E2C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06 13 99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3C01934" w14:textId="4A761BED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27B51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76DD2E5A" w14:textId="77777777" w:rsidTr="009D3E50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1D6C04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C5AC26" w14:textId="17B530FE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07 01 99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169E75A" w14:textId="76466FD9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27B51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39AA63DD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48178D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BC4294" w14:textId="618B8267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07 02 13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53171C" w14:textId="3F4B17E2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Odpady tworzyw sztucznych</w:t>
            </w:r>
          </w:p>
        </w:tc>
      </w:tr>
      <w:tr w:rsidR="00120EAB" w:rsidRPr="00A62BCB" w14:paraId="576147A6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C5F531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5C45D2" w14:textId="362F2E9E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07 02 99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7EF6E25" w14:textId="0938BE61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26ED61F4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068CB6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51010C" w14:textId="6245E872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07 03 99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6A22EE1" w14:textId="657CF8FC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19834C4A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D39CE9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379D98" w14:textId="17492B57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07 04 99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0A588F0" w14:textId="7A96020A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2D7C0B2D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12605D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07B371" w14:textId="71575D18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07 05 99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7BBFDB" w14:textId="10BB18E1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1F22ED1B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C5964B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235FA9" w14:textId="45A300E8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07 06 99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19BAE0" w14:textId="0A29E9E4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79114956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EEF476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250990" w14:textId="7A237DBC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07 07 99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ECCA14" w14:textId="3122EE7A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4A6D44DA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3773E9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667B4D" w14:textId="6BF43490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08 01 99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79501A8" w14:textId="0388BA78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021545FF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F72939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F55B3B" w14:textId="373839E8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08 02 99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B9B303" w14:textId="001D69C0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5FD837A7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2AFB31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F33914" w14:textId="626B656F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08 03 99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E1A086" w14:textId="462BE392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0F9D89DD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DBEEFE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6C3A47" w14:textId="6278D45E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08 04 99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046B84" w14:textId="7AD58811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67A1ED13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BE8DC5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519809" w14:textId="1106E604" w:rsidR="00120EAB" w:rsidRPr="002312EA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10 01 99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424019" w14:textId="4D3A2354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043FA9A2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10E49E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1F5EC3" w14:textId="7444AD66" w:rsidR="00120EAB" w:rsidRPr="002312EA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10 02 99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F831EC2" w14:textId="64DF2674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4184C876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5B6553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4AE0D7" w14:textId="511C75CB" w:rsidR="00120EAB" w:rsidRPr="002312EA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10 03 99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DA08114" w14:textId="417FCDD5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33BFF525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0B3BCC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01CE49" w14:textId="091FE748" w:rsidR="00120EAB" w:rsidRPr="002312EA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10 04 99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053A3CE" w14:textId="5C9DA11D" w:rsidR="00120EAB" w:rsidRPr="0000525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0172FFE0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2C6814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A1A6B9" w14:textId="7CD28EC8" w:rsidR="00120EAB" w:rsidRPr="002312EA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10 05 99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85F0C7" w14:textId="381B5CDF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26563B9E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CEF856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19CB6B" w14:textId="121FE15E" w:rsidR="00120EAB" w:rsidRPr="002312EA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10 06 99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9D947C" w14:textId="3AD50B64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73990968" w14:textId="77777777" w:rsidTr="00AA68F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39E108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7AD86F" w14:textId="782777C8" w:rsidR="00120EAB" w:rsidRPr="002312EA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10 07 99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BCDDCB7" w14:textId="418D1001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0FC3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23DA0A2C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0ACC12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43C0F5" w14:textId="76F725F2" w:rsidR="00120EAB" w:rsidRPr="002312EA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10 08 99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4E387F" w14:textId="6B1418E7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AA046A">
              <w:rPr>
                <w:rFonts w:ascii="Arial" w:eastAsia="Arial" w:hAnsi="Arial" w:cs="Arial"/>
                <w:sz w:val="20"/>
                <w:szCs w:val="20"/>
              </w:rPr>
              <w:t xml:space="preserve">nne niewymienione odpady </w:t>
            </w:r>
            <w:r>
              <w:rPr>
                <w:rFonts w:ascii="Arial" w:eastAsia="Arial" w:hAnsi="Arial" w:cs="Arial"/>
                <w:sz w:val="20"/>
                <w:szCs w:val="20"/>
              </w:rPr>
              <w:t>– metale</w:t>
            </w:r>
          </w:p>
        </w:tc>
      </w:tr>
      <w:tr w:rsidR="00120EAB" w:rsidRPr="00A62BCB" w14:paraId="5A3B5C40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C51000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03BDEB" w14:textId="7A428877" w:rsidR="00120EAB" w:rsidRPr="002312EA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10 09 80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99CC31" w14:textId="1C7FA97D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Wybrakowane wyroby żeliwne</w:t>
            </w:r>
          </w:p>
        </w:tc>
      </w:tr>
      <w:tr w:rsidR="00120EAB" w:rsidRPr="00A62BCB" w14:paraId="19FFBA8C" w14:textId="77777777" w:rsidTr="00C5420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4EE508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B53F52" w14:textId="59B47D31" w:rsidR="00120EAB" w:rsidRPr="002312EA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10 09 99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F4AF758" w14:textId="5208BE3D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0AAA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1FA01A26" w14:textId="77777777" w:rsidTr="00C5420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A43C98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B53B61" w14:textId="39A33FEB" w:rsidR="00120EAB" w:rsidRPr="002312EA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10 10 99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0B3DFDE" w14:textId="5759A938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0AAA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7C167E95" w14:textId="77777777" w:rsidTr="00C5420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17D6C1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9697BC" w14:textId="268F1EDA" w:rsidR="00120EAB" w:rsidRPr="002312EA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10 11 99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47D72C" w14:textId="79353C35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0AAA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61E653D9" w14:textId="77777777" w:rsidTr="00C5420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0324E6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AB4E51" w14:textId="154D2875" w:rsidR="00120EAB" w:rsidRPr="002312EA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10 12 99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3E84D32" w14:textId="465C287F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0AAA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6C73CF89" w14:textId="77777777" w:rsidTr="00C5420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2BA01F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AA9B82" w14:textId="7AAF7D70" w:rsidR="00120EAB" w:rsidRPr="002312EA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10 13 99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1C8052" w14:textId="51AE8661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0AAA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2BF26477" w14:textId="77777777" w:rsidTr="00C5420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ED9D74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BE272A" w14:textId="39D19AFE" w:rsidR="00120EAB" w:rsidRPr="002312EA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11 01 99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F11654" w14:textId="7A1FD8A2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0AAA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2197F749" w14:textId="77777777" w:rsidTr="00C5420F">
        <w:trPr>
          <w:trHeight w:val="41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04FBCE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3CC7C2" w14:textId="71B21BDE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11 02 99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DC8209D" w14:textId="0B380975" w:rsidR="00120EAB" w:rsidRPr="00AD2EFF" w:rsidRDefault="00120EAB" w:rsidP="00120EAB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00AAA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</w:tr>
      <w:tr w:rsidR="00120EAB" w:rsidRPr="00A62BCB" w14:paraId="715B7657" w14:textId="77777777" w:rsidTr="00405694">
        <w:trPr>
          <w:trHeight w:val="1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F67399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BDAABE" w14:textId="43A8458D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11 05 01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4C2605" w14:textId="54710DBD" w:rsidR="00120EAB" w:rsidRPr="00AD2EFF" w:rsidRDefault="00120EAB" w:rsidP="00120EAB">
            <w:pPr>
              <w:spacing w:before="4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Cynk twardy</w:t>
            </w:r>
          </w:p>
        </w:tc>
      </w:tr>
      <w:tr w:rsidR="00120EAB" w:rsidRPr="00A62BCB" w14:paraId="6B5A3EF5" w14:textId="77777777" w:rsidTr="007A6A0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D7D05B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610A80" w14:textId="0ACB5EC1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11 05 99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DCA95D" w14:textId="6878D1CF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 xml:space="preserve">Inne niewymienione odpady </w:t>
            </w:r>
          </w:p>
        </w:tc>
      </w:tr>
      <w:tr w:rsidR="00120EAB" w:rsidRPr="00A62BCB" w14:paraId="56AE3423" w14:textId="77777777" w:rsidTr="00405694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2E259C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6574AB" w14:textId="26D0FB55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hAnsi="Arial" w:cs="Arial"/>
                <w:sz w:val="20"/>
              </w:rPr>
              <w:t>12</w:t>
            </w:r>
            <w:r w:rsidRPr="00006C54">
              <w:rPr>
                <w:rFonts w:ascii="Arial" w:eastAsia="Arial" w:hAnsi="Arial" w:cs="Arial"/>
                <w:sz w:val="20"/>
              </w:rPr>
              <w:t xml:space="preserve"> 01 01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03970EF" w14:textId="42B273DA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Odpady z toczenia i piłowania żelaza oraz j</w:t>
            </w:r>
            <w:r w:rsidRPr="007B0CF6">
              <w:rPr>
                <w:rFonts w:ascii="Arial" w:eastAsia="Arial" w:hAnsi="Arial" w:cs="Arial"/>
                <w:sz w:val="20"/>
              </w:rPr>
              <w:t>ego stopów</w:t>
            </w:r>
          </w:p>
        </w:tc>
      </w:tr>
      <w:tr w:rsidR="00120EAB" w:rsidRPr="00A62BCB" w14:paraId="14269561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12F5EB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7140BE" w14:textId="24FFD676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hAnsi="Arial" w:cs="Arial"/>
                <w:sz w:val="20"/>
              </w:rPr>
              <w:t>12</w:t>
            </w:r>
            <w:r w:rsidRPr="00006C54">
              <w:rPr>
                <w:rFonts w:ascii="Arial" w:eastAsia="Arial" w:hAnsi="Arial" w:cs="Arial"/>
                <w:sz w:val="20"/>
              </w:rPr>
              <w:t xml:space="preserve"> 01 02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CD82FB" w14:textId="149A2772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Cząstki i py</w:t>
            </w:r>
            <w:r>
              <w:rPr>
                <w:rFonts w:ascii="Arial" w:eastAsia="Arial" w:hAnsi="Arial" w:cs="Arial"/>
                <w:sz w:val="20"/>
              </w:rPr>
              <w:t>ł</w:t>
            </w:r>
            <w:r w:rsidRPr="007B0CF6">
              <w:rPr>
                <w:rFonts w:ascii="Arial" w:eastAsia="Arial" w:hAnsi="Arial" w:cs="Arial"/>
                <w:sz w:val="20"/>
              </w:rPr>
              <w:t>y żelaza oraz jego stopów</w:t>
            </w:r>
          </w:p>
        </w:tc>
      </w:tr>
      <w:tr w:rsidR="00120EAB" w:rsidRPr="00A62BCB" w14:paraId="4B0DCF83" w14:textId="77777777" w:rsidTr="00405694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3D5493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E256ED" w14:textId="793E9890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12 01 03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2DC5E5" w14:textId="6528E230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Odpady z toczenia i piłowania metali nieżelaznych</w:t>
            </w:r>
          </w:p>
        </w:tc>
      </w:tr>
      <w:tr w:rsidR="00120EAB" w:rsidRPr="00A62BCB" w14:paraId="6D8FA509" w14:textId="77777777" w:rsidTr="00405694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DEAEF3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EAA2BA" w14:textId="25ACDE31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12 01 04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719C8D" w14:textId="424E3AB5" w:rsidR="00120EAB" w:rsidRPr="008A6EE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Cząstki i pyły metali nieżelaznych</w:t>
            </w:r>
          </w:p>
        </w:tc>
      </w:tr>
      <w:tr w:rsidR="00120EAB" w:rsidRPr="00A62BCB" w14:paraId="0422D5B1" w14:textId="77777777" w:rsidTr="00405694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BB45FA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785D77" w14:textId="7B41B5E4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12 01 13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A6694F" w14:textId="4F46869A" w:rsidR="00120EAB" w:rsidRPr="008A6EE6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Odpady spawalnicze</w:t>
            </w:r>
          </w:p>
        </w:tc>
      </w:tr>
      <w:tr w:rsidR="00120EAB" w:rsidRPr="00A62BCB" w14:paraId="7830D919" w14:textId="77777777" w:rsidTr="007A6A0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6CA08C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57EC02" w14:textId="16571853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12 01 17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105D7B4" w14:textId="6CCC2A15" w:rsidR="00120EAB" w:rsidRPr="00AD2EFF" w:rsidRDefault="00120EAB" w:rsidP="00120EAB">
            <w:pPr>
              <w:spacing w:before="12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Odpady poszlifierskie inne niż wymienione w 12 01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7B0CF6">
              <w:rPr>
                <w:rFonts w:ascii="Arial" w:eastAsia="Arial" w:hAnsi="Arial" w:cs="Arial"/>
                <w:sz w:val="20"/>
              </w:rPr>
              <w:t>16</w:t>
            </w:r>
          </w:p>
        </w:tc>
      </w:tr>
      <w:tr w:rsidR="00120EAB" w:rsidRPr="00A62BCB" w14:paraId="0FD34BD0" w14:textId="77777777" w:rsidTr="00405694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058394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958308" w14:textId="4F64AFC1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12 01 21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D0A192" w14:textId="68AE5C61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Zużyte materiały szlifierskie inne niż wymienione w 12 01 20</w:t>
            </w:r>
          </w:p>
        </w:tc>
      </w:tr>
      <w:tr w:rsidR="00120EAB" w:rsidRPr="00A62BCB" w14:paraId="6F003C8A" w14:textId="77777777" w:rsidTr="00405694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102203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F59073" w14:textId="17979520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12 01 99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B370EF" w14:textId="23E05065" w:rsidR="00120EAB" w:rsidRPr="00AD2EFF" w:rsidRDefault="00120EAB" w:rsidP="00120EAB">
            <w:pPr>
              <w:spacing w:before="12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Inne niewymienione odpady - metale</w:t>
            </w:r>
          </w:p>
        </w:tc>
      </w:tr>
      <w:tr w:rsidR="00120EAB" w:rsidRPr="00A62BCB" w14:paraId="15C96706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1F716A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4EF64F" w14:textId="0E72F6A8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13 01 09*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4BDF7C" w14:textId="5834DC35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046A">
              <w:rPr>
                <w:rFonts w:ascii="Arial" w:eastAsia="Arial" w:hAnsi="Arial" w:cs="Arial"/>
                <w:sz w:val="20"/>
                <w:szCs w:val="20"/>
              </w:rPr>
              <w:t xml:space="preserve">Mineralne oleje hydrauliczne zawierające związki </w:t>
            </w:r>
            <w:proofErr w:type="spellStart"/>
            <w:r w:rsidRPr="00AA046A">
              <w:rPr>
                <w:rFonts w:ascii="Arial" w:eastAsia="Arial" w:hAnsi="Arial" w:cs="Arial"/>
                <w:sz w:val="20"/>
                <w:szCs w:val="20"/>
              </w:rPr>
              <w:t>chlorowcoorganiczne</w:t>
            </w:r>
            <w:proofErr w:type="spellEnd"/>
          </w:p>
        </w:tc>
      </w:tr>
      <w:tr w:rsidR="00120EAB" w:rsidRPr="00A62BCB" w14:paraId="2B62A185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8215E3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8E94F6" w14:textId="77DA3547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13 01 10*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F55FA2" w14:textId="339DDA51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046A">
              <w:rPr>
                <w:rFonts w:ascii="Arial" w:eastAsia="Arial" w:hAnsi="Arial" w:cs="Arial"/>
                <w:sz w:val="20"/>
                <w:szCs w:val="20"/>
              </w:rPr>
              <w:t xml:space="preserve">Mineralne oleje hydrauliczne niezawierające związków </w:t>
            </w:r>
            <w:proofErr w:type="spellStart"/>
            <w:r w:rsidRPr="00AA046A">
              <w:rPr>
                <w:rFonts w:ascii="Arial" w:eastAsia="Arial" w:hAnsi="Arial" w:cs="Arial"/>
                <w:sz w:val="20"/>
                <w:szCs w:val="20"/>
              </w:rPr>
              <w:t>chlorowcoorganicznych</w:t>
            </w:r>
            <w:proofErr w:type="spellEnd"/>
          </w:p>
        </w:tc>
      </w:tr>
      <w:tr w:rsidR="00120EAB" w:rsidRPr="00A62BCB" w14:paraId="621FDA81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DB32BA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35C104" w14:textId="5C7359B7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13 01 11*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3AA02F" w14:textId="1A643EF4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046A">
              <w:rPr>
                <w:rFonts w:ascii="Arial" w:eastAsia="Arial" w:hAnsi="Arial" w:cs="Arial"/>
                <w:sz w:val="20"/>
                <w:szCs w:val="20"/>
              </w:rPr>
              <w:t>Syntetyczne oleje hydrauliczne</w:t>
            </w:r>
          </w:p>
        </w:tc>
      </w:tr>
      <w:tr w:rsidR="00120EAB" w:rsidRPr="00A62BCB" w14:paraId="79192CD4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0E5FE0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810C7B" w14:textId="4AFF363F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13 01 12*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C8D17A" w14:textId="5B263A97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046A">
              <w:rPr>
                <w:rFonts w:ascii="Arial" w:eastAsia="Arial" w:hAnsi="Arial" w:cs="Arial"/>
                <w:sz w:val="20"/>
                <w:szCs w:val="20"/>
              </w:rPr>
              <w:t>Oleje hydrauliczne łatwo ulegające biodegradacji</w:t>
            </w:r>
          </w:p>
        </w:tc>
      </w:tr>
      <w:tr w:rsidR="00120EAB" w:rsidRPr="00A62BCB" w14:paraId="16E30E64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D9B66D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3865B7" w14:textId="4E07574A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13 01 13*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A2E975" w14:textId="17C3F207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046A">
              <w:rPr>
                <w:rFonts w:ascii="Arial" w:eastAsia="Arial" w:hAnsi="Arial" w:cs="Arial"/>
                <w:sz w:val="20"/>
                <w:szCs w:val="20"/>
              </w:rPr>
              <w:t>Inne oleje hydrauliczne</w:t>
            </w:r>
          </w:p>
        </w:tc>
      </w:tr>
      <w:tr w:rsidR="00120EAB" w:rsidRPr="00A62BCB" w14:paraId="6DB0CA3A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ABC07C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042AB1" w14:textId="5E67C170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13 02 04*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E69362" w14:textId="1548B42C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4E42">
              <w:rPr>
                <w:rFonts w:ascii="Arial" w:eastAsia="Arial" w:hAnsi="Arial" w:cs="Arial"/>
                <w:sz w:val="20"/>
                <w:szCs w:val="20"/>
              </w:rPr>
              <w:t xml:space="preserve">Mineralne oleje silnikowe, przekładniowe i smarowe zawierające związki </w:t>
            </w:r>
            <w:proofErr w:type="spellStart"/>
            <w:r w:rsidRPr="003F4E42">
              <w:rPr>
                <w:rFonts w:ascii="Arial" w:eastAsia="Arial" w:hAnsi="Arial" w:cs="Arial"/>
                <w:sz w:val="20"/>
                <w:szCs w:val="20"/>
              </w:rPr>
              <w:t>chlorowcoorganiczne</w:t>
            </w:r>
            <w:proofErr w:type="spellEnd"/>
          </w:p>
        </w:tc>
      </w:tr>
      <w:tr w:rsidR="00120EAB" w:rsidRPr="00A62BCB" w14:paraId="08B903C5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4AF2AE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4CCE5D" w14:textId="7DDA2C6C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13 02 05*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956E66" w14:textId="00F01410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4E42">
              <w:rPr>
                <w:rFonts w:ascii="Arial" w:eastAsia="Arial" w:hAnsi="Arial" w:cs="Arial"/>
                <w:sz w:val="20"/>
                <w:szCs w:val="20"/>
              </w:rPr>
              <w:t xml:space="preserve">Mineralne oleje silnikowe, przekładniowe i smarowe niezawierające związków </w:t>
            </w:r>
            <w:proofErr w:type="spellStart"/>
            <w:r w:rsidRPr="003F4E42">
              <w:rPr>
                <w:rFonts w:ascii="Arial" w:eastAsia="Arial" w:hAnsi="Arial" w:cs="Arial"/>
                <w:sz w:val="20"/>
                <w:szCs w:val="20"/>
              </w:rPr>
              <w:t>chlorowcoorganicznych</w:t>
            </w:r>
            <w:proofErr w:type="spellEnd"/>
          </w:p>
        </w:tc>
      </w:tr>
      <w:tr w:rsidR="00120EAB" w:rsidRPr="00A62BCB" w14:paraId="6BA4ADAD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D24DB8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FC6BAD" w14:textId="12296D1B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13 02 06*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BBB1E6" w14:textId="187F5F02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4E42">
              <w:rPr>
                <w:rFonts w:ascii="Arial" w:eastAsia="Arial" w:hAnsi="Arial" w:cs="Arial"/>
                <w:sz w:val="20"/>
                <w:szCs w:val="20"/>
              </w:rPr>
              <w:t>Syntetyczne oleje silnikowe, przekładniowe i smarowe</w:t>
            </w:r>
          </w:p>
        </w:tc>
      </w:tr>
      <w:tr w:rsidR="00120EAB" w:rsidRPr="00A62BCB" w14:paraId="6E529B85" w14:textId="77777777" w:rsidTr="00405694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A7C00F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7FBCD0" w14:textId="04148681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13 02 07*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7B6EB2" w14:textId="0CC41019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046A">
              <w:rPr>
                <w:rFonts w:ascii="Arial" w:eastAsia="Arial" w:hAnsi="Arial" w:cs="Arial"/>
                <w:sz w:val="20"/>
                <w:szCs w:val="20"/>
              </w:rPr>
              <w:t>Oleje silnikowe, przekładniowe i smarowe łatwo ulegające biodegradacji</w:t>
            </w:r>
          </w:p>
        </w:tc>
      </w:tr>
      <w:tr w:rsidR="00120EAB" w:rsidRPr="00A62BCB" w14:paraId="028305A7" w14:textId="77777777" w:rsidTr="00405694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253CFE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A1C9E5" w14:textId="18DC01B3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13 02 08*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CB2623" w14:textId="078335E9" w:rsidR="00120EAB" w:rsidRPr="00293290" w:rsidRDefault="00120EAB" w:rsidP="00120EAB">
            <w:pPr>
              <w:spacing w:before="12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AA046A">
              <w:rPr>
                <w:rFonts w:ascii="Arial" w:eastAsia="Arial" w:hAnsi="Arial" w:cs="Arial"/>
                <w:sz w:val="20"/>
                <w:szCs w:val="20"/>
              </w:rPr>
              <w:t>Inne oleje silnikowe, przekładniowe i smarowe</w:t>
            </w:r>
          </w:p>
        </w:tc>
      </w:tr>
      <w:tr w:rsidR="00120EAB" w:rsidRPr="00A62BCB" w14:paraId="0980C557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7C91BC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EFD0BD" w14:textId="59F4F115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15 01 01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279B62" w14:textId="1745BAEA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Opakowania z papieru i tektury</w:t>
            </w:r>
          </w:p>
        </w:tc>
      </w:tr>
      <w:tr w:rsidR="00120EAB" w:rsidRPr="00A62BCB" w14:paraId="38460A05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1F4534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AEACA0" w14:textId="19018074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15 01 02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215852" w14:textId="2C6A22B7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Opakowania z tworzyw sztucznych</w:t>
            </w:r>
          </w:p>
        </w:tc>
      </w:tr>
      <w:tr w:rsidR="00120EAB" w:rsidRPr="00A62BCB" w14:paraId="0DAEB02C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FB3F8D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C1E6FA" w14:textId="0945B5B8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15 01 03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C6EE3E" w14:textId="3B4FB3E9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Opakowania z drewna</w:t>
            </w:r>
          </w:p>
        </w:tc>
      </w:tr>
      <w:tr w:rsidR="00120EAB" w:rsidRPr="00A62BCB" w14:paraId="4D893BDF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A92DFA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5586D1" w14:textId="0937DB1E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15 01 04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21E634" w14:textId="5D58C5A6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3713">
              <w:rPr>
                <w:rFonts w:ascii="Arial" w:eastAsia="Arial" w:hAnsi="Arial" w:cs="Arial"/>
                <w:sz w:val="20"/>
              </w:rPr>
              <w:t>Opakowania z metali</w:t>
            </w:r>
          </w:p>
        </w:tc>
      </w:tr>
      <w:tr w:rsidR="00120EAB" w:rsidRPr="00A62BCB" w14:paraId="06469963" w14:textId="77777777" w:rsidTr="007A6A0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CAB1D4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14E75D" w14:textId="6121D521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15 01 06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FC89FE" w14:textId="3EAA8646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Zmieszane odpady opakowaniowe</w:t>
            </w:r>
          </w:p>
        </w:tc>
      </w:tr>
      <w:tr w:rsidR="00120EAB" w:rsidRPr="00A62BCB" w14:paraId="5869F75D" w14:textId="77777777" w:rsidTr="00405694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7722B6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7B7F5A" w14:textId="7A6FCF34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15 02 02*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22D1745E" w14:textId="25543C5E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046A">
              <w:rPr>
                <w:rFonts w:ascii="Arial" w:eastAsia="Arial" w:hAnsi="Arial" w:cs="Arial"/>
                <w:sz w:val="20"/>
                <w:szCs w:val="20"/>
              </w:rPr>
              <w:t>Sorbenty, materiały filtracyjne (w tym filtry olejowe nie ujęte w innych grupach), tkaniny do wycierania (np. szmaty, ścierki) i ubrania ochronne zanieczyszczone substancjami niebezpiecznymi (np. PCB)</w:t>
            </w:r>
          </w:p>
        </w:tc>
      </w:tr>
      <w:tr w:rsidR="00120EAB" w:rsidRPr="00A62BCB" w14:paraId="4F1AEC2A" w14:textId="77777777" w:rsidTr="00405694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4393FB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910549" w14:textId="3172894E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15 02 03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59849A29" w14:textId="310D9D33" w:rsidR="00120EAB" w:rsidRPr="00293290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046A">
              <w:rPr>
                <w:rFonts w:ascii="Arial" w:eastAsia="Arial" w:hAnsi="Arial" w:cs="Arial"/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</w:tr>
      <w:tr w:rsidR="00120EAB" w:rsidRPr="00A62BCB" w14:paraId="0D5B2AAD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E2D5DB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332127" w14:textId="30BD089B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16 01 03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8BB2E7" w14:textId="1A9EF054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Zużyte opony</w:t>
            </w:r>
          </w:p>
        </w:tc>
      </w:tr>
      <w:tr w:rsidR="00120EAB" w:rsidRPr="00A62BCB" w14:paraId="105408FF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80F1C1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C7812F" w14:textId="03C544D8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  <w:szCs w:val="20"/>
              </w:rPr>
              <w:t>16 01 07*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B3BC85" w14:textId="7FE1E9F2" w:rsidR="00120EAB" w:rsidRPr="00AD2EFF" w:rsidRDefault="00120EAB" w:rsidP="00120E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A046A">
              <w:rPr>
                <w:rFonts w:ascii="Arial" w:eastAsia="Arial" w:hAnsi="Arial" w:cs="Arial"/>
                <w:sz w:val="20"/>
                <w:szCs w:val="20"/>
              </w:rPr>
              <w:t>iltry olejowe</w:t>
            </w:r>
          </w:p>
        </w:tc>
      </w:tr>
      <w:tr w:rsidR="00120EAB" w:rsidRPr="00A62BCB" w14:paraId="7CC7AEAF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A04ED7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FD5B0E" w14:textId="18D8E0BA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16 01 17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9B16D4" w14:textId="53320421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Metale żelazne</w:t>
            </w:r>
          </w:p>
        </w:tc>
      </w:tr>
      <w:tr w:rsidR="00120EAB" w:rsidRPr="00A62BCB" w14:paraId="245D9046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626E67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326686" w14:textId="40D5478C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16 01 18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93D4F5" w14:textId="51268C5E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Metale nieżelazne</w:t>
            </w:r>
          </w:p>
        </w:tc>
      </w:tr>
      <w:tr w:rsidR="00120EAB" w:rsidRPr="00A62BCB" w14:paraId="5B1C2704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4A699C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C24F8E" w14:textId="4EE3C911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16 01 19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72B1CF" w14:textId="13A55FA1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Tworzywa sztuczne</w:t>
            </w:r>
          </w:p>
        </w:tc>
      </w:tr>
      <w:tr w:rsidR="00120EAB" w:rsidRPr="00A62BCB" w14:paraId="7EBC9E86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33EB24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D08F87" w14:textId="4A525DC8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16 01 20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1F2AE0" w14:textId="54E4A7A2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Szkło</w:t>
            </w:r>
          </w:p>
        </w:tc>
      </w:tr>
      <w:tr w:rsidR="00120EAB" w:rsidRPr="00A62BCB" w14:paraId="7C2A7CCD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D6C90F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EC1BAB" w14:textId="62FFD3DB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16 01 22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EE3314" w14:textId="0B6F68E1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Inne niewymienione elementy</w:t>
            </w:r>
          </w:p>
        </w:tc>
      </w:tr>
      <w:tr w:rsidR="00120EAB" w:rsidRPr="00A62BCB" w14:paraId="0895DD77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F8E25E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10DA1B" w14:textId="4C173DEE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16 01 99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8C3338" w14:textId="32AFA429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Inne niewymienione odpady</w:t>
            </w:r>
          </w:p>
        </w:tc>
      </w:tr>
      <w:tr w:rsidR="00120EAB" w:rsidRPr="00A62BCB" w14:paraId="6B0D6D96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E3A67E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771D18" w14:textId="1739846D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02 09*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1A3FC28" w14:textId="149A00AC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Transfo</w:t>
            </w:r>
            <w:r>
              <w:rPr>
                <w:rFonts w:ascii="Arial" w:eastAsia="Arial" w:hAnsi="Arial" w:cs="Arial"/>
                <w:sz w:val="20"/>
              </w:rPr>
              <w:t>rmatory i kondensatory zawierają</w:t>
            </w:r>
            <w:r w:rsidRPr="007B0CF6">
              <w:rPr>
                <w:rFonts w:ascii="Arial" w:eastAsia="Arial" w:hAnsi="Arial" w:cs="Arial"/>
                <w:sz w:val="20"/>
              </w:rPr>
              <w:t>ce PCB</w:t>
            </w:r>
          </w:p>
        </w:tc>
      </w:tr>
      <w:tr w:rsidR="00120EAB" w:rsidRPr="00A62BCB" w14:paraId="3EE15506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963D68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BE92ED" w14:textId="73188D5D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02 10*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176744" w14:textId="0FF4228C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Zużyte urządzenia zawierające PCB albo nimi zanieczyszczone inne niż wymienione w 16 02 09</w:t>
            </w:r>
          </w:p>
        </w:tc>
      </w:tr>
      <w:tr w:rsidR="00120EAB" w:rsidRPr="00A62BCB" w14:paraId="6116E659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E31408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846D4C" w14:textId="23DE0EC8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02 11*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B61C6DD" w14:textId="18E9D1CB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Zużyte urządzenia zawierające freony, HCFC, HFC</w:t>
            </w:r>
          </w:p>
        </w:tc>
      </w:tr>
      <w:tr w:rsidR="00120EAB" w:rsidRPr="00A62BCB" w14:paraId="73040BE0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7F94EF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814959" w14:textId="5D2228FE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02 13*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E7C1D6" w14:textId="028B86B9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Zużyte urządzenia zawierające niebezpieczne elementy inne niż</w:t>
            </w:r>
            <w:r w:rsidRPr="00B56C26">
              <w:rPr>
                <w:rFonts w:ascii="Arial" w:eastAsia="Arial" w:hAnsi="Arial" w:cs="Arial"/>
                <w:sz w:val="20"/>
              </w:rPr>
              <w:t xml:space="preserve"> wymienione w 16 02 09 do 16 02 12</w:t>
            </w:r>
          </w:p>
        </w:tc>
      </w:tr>
      <w:tr w:rsidR="00120EAB" w:rsidRPr="00A62BCB" w14:paraId="2D8CD24D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67FB3A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1DDD20" w14:textId="3DBC10A5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16 02 14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7B8F49C" w14:textId="72D74E93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Zużyte urządzenia inne niż wymienione w 16 02 09 do 16 02 13</w:t>
            </w:r>
          </w:p>
        </w:tc>
      </w:tr>
      <w:tr w:rsidR="00120EAB" w:rsidRPr="00A62BCB" w14:paraId="03FA10E5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538B94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1E6E67" w14:textId="48EE5CEE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02 15*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17E43C1" w14:textId="7B6FF64A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Niebezpieczne ele</w:t>
            </w:r>
            <w:r>
              <w:rPr>
                <w:rFonts w:ascii="Arial" w:eastAsia="Arial" w:hAnsi="Arial" w:cs="Arial"/>
                <w:sz w:val="20"/>
              </w:rPr>
              <w:t>menty lub części składowe usunię</w:t>
            </w:r>
            <w:r w:rsidRPr="007B0CF6">
              <w:rPr>
                <w:rFonts w:ascii="Arial" w:eastAsia="Arial" w:hAnsi="Arial" w:cs="Arial"/>
                <w:sz w:val="20"/>
              </w:rPr>
              <w:t>te z</w:t>
            </w:r>
            <w:r>
              <w:rPr>
                <w:rFonts w:ascii="Arial" w:eastAsia="Arial" w:hAnsi="Arial" w:cs="Arial"/>
                <w:sz w:val="20"/>
              </w:rPr>
              <w:t>e</w:t>
            </w:r>
            <w:r w:rsidRPr="007B0CF6">
              <w:rPr>
                <w:rFonts w:ascii="Arial" w:eastAsia="Arial" w:hAnsi="Arial" w:cs="Arial"/>
                <w:sz w:val="20"/>
              </w:rPr>
              <w:t xml:space="preserve"> zużytych urządzeń</w:t>
            </w:r>
          </w:p>
        </w:tc>
      </w:tr>
      <w:tr w:rsidR="00120EAB" w:rsidRPr="00A62BCB" w14:paraId="358818CE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84AB7E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B3DEF5" w14:textId="1148814D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16 02 16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7D4334" w14:textId="259529BC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Elementy usunięte z</w:t>
            </w:r>
            <w:r>
              <w:rPr>
                <w:rFonts w:ascii="Arial" w:eastAsia="Arial" w:hAnsi="Arial" w:cs="Arial"/>
                <w:sz w:val="20"/>
              </w:rPr>
              <w:t>e</w:t>
            </w:r>
            <w:r w:rsidRPr="007B0CF6">
              <w:rPr>
                <w:rFonts w:ascii="Arial" w:eastAsia="Arial" w:hAnsi="Arial" w:cs="Arial"/>
                <w:sz w:val="20"/>
              </w:rPr>
              <w:t xml:space="preserve"> zużytych urządzeń inne niż wymienione w 16 02 15</w:t>
            </w:r>
          </w:p>
        </w:tc>
      </w:tr>
      <w:tr w:rsidR="00120EAB" w:rsidRPr="00A62BCB" w14:paraId="490E5EA7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477A89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34BCD4" w14:textId="666EE511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06 01*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3CC996" w14:textId="475699DD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Baterie i akumulatory ołowiowe</w:t>
            </w:r>
          </w:p>
        </w:tc>
      </w:tr>
      <w:tr w:rsidR="00120EAB" w:rsidRPr="00A62BCB" w14:paraId="6040EE07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B82B4B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61A30D" w14:textId="60598135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06 02*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EB92804" w14:textId="64BECADC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Baterie i akumulatory niklowo-kadmowe</w:t>
            </w:r>
          </w:p>
        </w:tc>
      </w:tr>
      <w:tr w:rsidR="00120EAB" w:rsidRPr="00A62BCB" w14:paraId="0F7A602C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27BB9D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556AFF" w14:textId="06793663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06 03*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F6A73C" w14:textId="73282CFC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Baterie zawierające rtęć</w:t>
            </w:r>
          </w:p>
        </w:tc>
      </w:tr>
      <w:tr w:rsidR="00120EAB" w:rsidRPr="00A62BCB" w14:paraId="79A27925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C58D0A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C060F2" w14:textId="6752A227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16 06 04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53F31D" w14:textId="68238D81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Baterie alkaliczne (z wyłączeniem 16 06 03)</w:t>
            </w:r>
          </w:p>
        </w:tc>
      </w:tr>
      <w:tr w:rsidR="00120EAB" w:rsidRPr="00A62BCB" w14:paraId="7588B5D3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32EA03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481A1B" w14:textId="36F877D0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16 06 05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1E4D50" w14:textId="75193A41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Inne baterie i akumulatory</w:t>
            </w:r>
          </w:p>
        </w:tc>
      </w:tr>
      <w:tr w:rsidR="00120EAB" w:rsidRPr="00A62BCB" w14:paraId="304EF8EE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F40AA9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49BED3" w14:textId="63DCCBB1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16 08 01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32A7ECB" w14:textId="287F3DB6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Zużyte katalizatory zawierające złoto, srebro, ren, rod, pallad, iryd lub platynę (z wyłączeniem 16 08 07)</w:t>
            </w:r>
          </w:p>
        </w:tc>
      </w:tr>
      <w:tr w:rsidR="00120EAB" w:rsidRPr="00A62BCB" w14:paraId="070C8910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D4A35B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8BA30A" w14:textId="346F44FC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08 02*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FA8D53" w14:textId="04EC5838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 xml:space="preserve">Zużyte katalizatory zawierające niebezpieczne metale przejściowe lub </w:t>
            </w:r>
            <w:r w:rsidR="0091124B">
              <w:rPr>
                <w:rFonts w:ascii="Arial" w:eastAsia="Arial" w:hAnsi="Arial" w:cs="Arial"/>
                <w:sz w:val="20"/>
              </w:rPr>
              <w:t>i</w:t>
            </w:r>
            <w:r w:rsidRPr="007B0CF6">
              <w:rPr>
                <w:rFonts w:ascii="Arial" w:eastAsia="Arial" w:hAnsi="Arial" w:cs="Arial"/>
                <w:sz w:val="20"/>
              </w:rPr>
              <w:t>ch niebezpieczne związki</w:t>
            </w:r>
          </w:p>
        </w:tc>
      </w:tr>
      <w:tr w:rsidR="00120EAB" w:rsidRPr="00A62BCB" w14:paraId="37590504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E396F4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22ED94" w14:textId="0D48CA09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16 08 03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E00FF8F" w14:textId="3C7B75A4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Zużyte katalizatory zawierające metale przejściowe lub ich związki inne niż wymienione w 16 08 02</w:t>
            </w:r>
          </w:p>
        </w:tc>
      </w:tr>
      <w:tr w:rsidR="00120EAB" w:rsidRPr="00A62BCB" w14:paraId="5A424F38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13A4C0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A43D55" w14:textId="675CDB29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08 07*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4D1A8B7" w14:textId="705091C7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Zużyte katalizatory zanieczyszczone substancjami niebezpiecznymi</w:t>
            </w:r>
          </w:p>
        </w:tc>
      </w:tr>
      <w:tr w:rsidR="00120EAB" w:rsidRPr="00A62BCB" w14:paraId="75914CF8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C35612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C9D1E0" w14:textId="5DF56FFC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16 80 01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2985300E" w14:textId="2BD5F795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Magnetyczne i optyczne nośniki informacji</w:t>
            </w:r>
          </w:p>
        </w:tc>
      </w:tr>
      <w:tr w:rsidR="00120EAB" w:rsidRPr="00A62BCB" w14:paraId="275F8607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2357F5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F25309" w14:textId="4A87CB39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17 01 01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682BA7" w14:textId="568C171B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Odpady betonu oraz gruz betonowy z rozbiórek i remontów</w:t>
            </w:r>
          </w:p>
        </w:tc>
      </w:tr>
      <w:tr w:rsidR="00120EAB" w:rsidRPr="00A62BCB" w14:paraId="593D4483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576961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728562" w14:textId="575F5900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17 01 02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73BD98" w14:textId="7FE627F1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Gruz ceglany</w:t>
            </w:r>
          </w:p>
        </w:tc>
      </w:tr>
      <w:tr w:rsidR="00120EAB" w:rsidRPr="00A62BCB" w14:paraId="51C9E553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0B8CA3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1F31D1" w14:textId="3B974BAD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17 01 03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C6E849" w14:textId="363F00E4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Odpady innych materiałów ceramicznych i elementów wyposażenia</w:t>
            </w:r>
          </w:p>
        </w:tc>
      </w:tr>
      <w:tr w:rsidR="00120EAB" w:rsidRPr="00A62BCB" w14:paraId="1F18E862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96B30B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5F7168" w14:textId="2A120AE3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17 01 07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8E81DE" w14:textId="11387B10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120EAB" w:rsidRPr="00A62BCB" w14:paraId="1EC77279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D263BA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48CE75" w14:textId="3ED5CB10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17 01 80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2529F6" w14:textId="2ADBEBC5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Usunięte tynki, tapety, okleiny itp.</w:t>
            </w:r>
          </w:p>
        </w:tc>
      </w:tr>
      <w:tr w:rsidR="00120EAB" w:rsidRPr="00A62BCB" w14:paraId="1C75EE5E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4F9070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64EB56" w14:textId="51F0BEEE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17 01 81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A50321" w14:textId="1BD98C8D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Odpady z remontów i przebudowy dróg</w:t>
            </w:r>
          </w:p>
        </w:tc>
      </w:tr>
      <w:tr w:rsidR="00120EAB" w:rsidRPr="00A62BCB" w14:paraId="14700B0E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63A8E0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529A1A" w14:textId="03F1B9C5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17 01 82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EEB3AF" w14:textId="6B70650C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Inne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7B0CF6">
              <w:rPr>
                <w:rFonts w:ascii="Arial" w:eastAsia="Arial" w:hAnsi="Arial" w:cs="Arial"/>
                <w:sz w:val="20"/>
              </w:rPr>
              <w:t>niewymienione odpady - metale</w:t>
            </w:r>
          </w:p>
        </w:tc>
      </w:tr>
      <w:tr w:rsidR="00120EAB" w:rsidRPr="00A62BCB" w14:paraId="32BB94DE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EE0E99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B2AD52" w14:textId="51E17D30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17 02 01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AFDCEF" w14:textId="528C6FC8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Drewno</w:t>
            </w:r>
          </w:p>
        </w:tc>
      </w:tr>
      <w:tr w:rsidR="00120EAB" w:rsidRPr="00A62BCB" w14:paraId="7BC380B2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E073A7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C1BA17" w14:textId="70A92139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17 02 02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0CD7E8" w14:textId="236C722F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Szkło</w:t>
            </w:r>
          </w:p>
        </w:tc>
      </w:tr>
      <w:tr w:rsidR="00120EAB" w:rsidRPr="00A62BCB" w14:paraId="5B32D798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26D70A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149E6E" w14:textId="12652CE6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17 02 03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0ECF48" w14:textId="4E783365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Tworzywa sztuczne</w:t>
            </w:r>
          </w:p>
        </w:tc>
      </w:tr>
      <w:tr w:rsidR="00120EAB" w:rsidRPr="00A62BCB" w14:paraId="3471E8B6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BD28D6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D45A55" w14:textId="74587A3D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17 03 02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9A3863" w14:textId="01565A1E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Mieszanki bitumiczne i</w:t>
            </w:r>
            <w:r w:rsidRPr="007B0CF6">
              <w:rPr>
                <w:rFonts w:ascii="Arial" w:eastAsia="Arial" w:hAnsi="Arial" w:cs="Arial"/>
                <w:sz w:val="20"/>
              </w:rPr>
              <w:t>nn</w:t>
            </w:r>
            <w:r>
              <w:rPr>
                <w:rFonts w:ascii="Arial" w:eastAsia="Arial" w:hAnsi="Arial" w:cs="Arial"/>
                <w:sz w:val="20"/>
              </w:rPr>
              <w:t>e</w:t>
            </w:r>
            <w:r w:rsidRPr="007B0CF6">
              <w:rPr>
                <w:rFonts w:ascii="Arial" w:eastAsia="Arial" w:hAnsi="Arial" w:cs="Arial"/>
                <w:sz w:val="20"/>
              </w:rPr>
              <w:t xml:space="preserve"> ni</w:t>
            </w:r>
            <w:r>
              <w:rPr>
                <w:rFonts w:ascii="Arial" w:eastAsia="Arial" w:hAnsi="Arial" w:cs="Arial"/>
                <w:sz w:val="20"/>
              </w:rPr>
              <w:t>ż</w:t>
            </w:r>
            <w:r w:rsidRPr="007B0CF6">
              <w:rPr>
                <w:rFonts w:ascii="Arial" w:eastAsia="Arial" w:hAnsi="Arial" w:cs="Arial"/>
                <w:sz w:val="20"/>
              </w:rPr>
              <w:t xml:space="preserve"> wymienion</w:t>
            </w:r>
            <w:r>
              <w:rPr>
                <w:rFonts w:ascii="Arial" w:eastAsia="Arial" w:hAnsi="Arial" w:cs="Arial"/>
                <w:sz w:val="20"/>
              </w:rPr>
              <w:t>e</w:t>
            </w:r>
            <w:r w:rsidRPr="007B0CF6">
              <w:rPr>
                <w:rFonts w:ascii="Arial" w:eastAsia="Arial" w:hAnsi="Arial" w:cs="Arial"/>
                <w:sz w:val="20"/>
              </w:rPr>
              <w:t xml:space="preserve"> w 17 03 01</w:t>
            </w:r>
          </w:p>
        </w:tc>
      </w:tr>
      <w:tr w:rsidR="00120EAB" w:rsidRPr="00A62BCB" w14:paraId="0E4A1038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936DBF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E6008A" w14:textId="68CBF05C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17 03 80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AFAB44" w14:textId="72D0F3DA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Odpadowa papa</w:t>
            </w:r>
          </w:p>
        </w:tc>
      </w:tr>
      <w:tr w:rsidR="00120EAB" w:rsidRPr="00A62BCB" w14:paraId="30FE5DD3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330645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84353F" w14:textId="5527F638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17 04 01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FB83DC" w14:textId="791D9E47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Miedź, brąz, mosiądz</w:t>
            </w:r>
          </w:p>
        </w:tc>
      </w:tr>
      <w:tr w:rsidR="00120EAB" w:rsidRPr="00A62BCB" w14:paraId="2EB253B5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537705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09FD30" w14:textId="004E0521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17 04 02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431CBD" w14:textId="4C2775DD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Aluminium</w:t>
            </w:r>
          </w:p>
        </w:tc>
      </w:tr>
      <w:tr w:rsidR="00120EAB" w:rsidRPr="00A62BCB" w14:paraId="33F5B4D4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543795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E5297F" w14:textId="20E185F1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17 04 03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75A2DC" w14:textId="06DC2A92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Ołów</w:t>
            </w:r>
          </w:p>
        </w:tc>
      </w:tr>
      <w:tr w:rsidR="00120EAB" w:rsidRPr="00A62BCB" w14:paraId="1142DBD7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EC894A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5B9FFE" w14:textId="4759E979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17 04 04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15B163" w14:textId="5F5E96E7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Cynk</w:t>
            </w:r>
          </w:p>
        </w:tc>
      </w:tr>
      <w:tr w:rsidR="00120EAB" w:rsidRPr="00A62BCB" w14:paraId="52814623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096A86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4848E2" w14:textId="4AD014DA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17 04 05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20D467" w14:textId="2BBCCF7B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Żelazo i stal</w:t>
            </w:r>
          </w:p>
        </w:tc>
      </w:tr>
      <w:tr w:rsidR="00120EAB" w:rsidRPr="00A62BCB" w14:paraId="6103D272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8A0388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B61F00" w14:textId="057064D3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17 04 06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CFFC03" w14:textId="43D89C8A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Cyna</w:t>
            </w:r>
          </w:p>
        </w:tc>
      </w:tr>
      <w:tr w:rsidR="00120EAB" w:rsidRPr="00A62BCB" w14:paraId="34F0DD3C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CD8DAF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C1619E" w14:textId="67FA2236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17 04 07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CACB95" w14:textId="01FF67C9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Mieszaniny metali</w:t>
            </w:r>
          </w:p>
        </w:tc>
      </w:tr>
      <w:tr w:rsidR="00120EAB" w:rsidRPr="00A62BCB" w14:paraId="3290EC61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6CE1D4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2053FC" w14:textId="3E3D284A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17 04 11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42DFCF" w14:textId="4B3F8769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Kable inne niż wymienione w 17 04 10</w:t>
            </w:r>
          </w:p>
        </w:tc>
      </w:tr>
      <w:tr w:rsidR="00120EAB" w:rsidRPr="00A62BCB" w14:paraId="51AABCDA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85D7A7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AF0B3E" w14:textId="5F3AA088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17 05 04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174F20D1" w14:textId="672D75FE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4FE4">
              <w:rPr>
                <w:rFonts w:ascii="Arial" w:eastAsia="Arial" w:hAnsi="Arial" w:cs="Arial"/>
                <w:sz w:val="20"/>
              </w:rPr>
              <w:t>Gleba i ziemia, w tym kamienie, inne niż wymienione w 17 05 03</w:t>
            </w:r>
          </w:p>
        </w:tc>
      </w:tr>
      <w:tr w:rsidR="00120EAB" w:rsidRPr="00A62BCB" w14:paraId="2EA4F4CA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391B49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D88713" w14:textId="56148363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17 05 06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C2CFA6" w14:textId="6C015F4E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4FE4">
              <w:rPr>
                <w:rFonts w:ascii="Arial" w:eastAsia="Arial" w:hAnsi="Arial" w:cs="Arial"/>
                <w:sz w:val="20"/>
              </w:rPr>
              <w:t>Urobek z pogłębiania inny niż wymieniony w 17 05 05</w:t>
            </w:r>
          </w:p>
        </w:tc>
      </w:tr>
      <w:tr w:rsidR="00120EAB" w:rsidRPr="00A62BCB" w14:paraId="7A64F298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999C8A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1754B8" w14:textId="0BB21439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17 05 08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7519D09C" w14:textId="49BE7CF0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4FE4">
              <w:rPr>
                <w:rFonts w:ascii="Arial" w:eastAsia="Arial" w:hAnsi="Arial" w:cs="Arial"/>
                <w:sz w:val="20"/>
              </w:rPr>
              <w:t>Tłuczeń torowy (kruszywo) inny niż wymieniony w 17 05 07</w:t>
            </w:r>
          </w:p>
        </w:tc>
      </w:tr>
      <w:tr w:rsidR="00120EAB" w:rsidRPr="00A62BCB" w14:paraId="5E1DFCB5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F97982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B735E8" w14:textId="2BCBDFCD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17 06 04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A9C02A3" w14:textId="4755826E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4FE4">
              <w:rPr>
                <w:rFonts w:ascii="Arial" w:eastAsia="Arial" w:hAnsi="Arial" w:cs="Arial"/>
                <w:sz w:val="20"/>
              </w:rPr>
              <w:t>Materiały izolacyjne inne niż wymienione w 17 06 01 i 17 06 03</w:t>
            </w:r>
          </w:p>
        </w:tc>
      </w:tr>
      <w:tr w:rsidR="00120EAB" w:rsidRPr="00A62BCB" w14:paraId="1EC513E3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8F01E1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47CE22" w14:textId="36799053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17 08 02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BBCD6F" w14:textId="70A29C3D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 xml:space="preserve">Materiały </w:t>
            </w:r>
            <w:r>
              <w:rPr>
                <w:rFonts w:ascii="Arial" w:eastAsia="Arial" w:hAnsi="Arial" w:cs="Arial"/>
                <w:sz w:val="20"/>
              </w:rPr>
              <w:t>budowlane</w:t>
            </w:r>
            <w:r w:rsidRPr="007B0CF6">
              <w:rPr>
                <w:rFonts w:ascii="Arial" w:eastAsia="Arial" w:hAnsi="Arial" w:cs="Arial"/>
                <w:sz w:val="20"/>
              </w:rPr>
              <w:t xml:space="preserve"> zawierające gips inne niż wymienione w 17 08 01</w:t>
            </w:r>
          </w:p>
        </w:tc>
      </w:tr>
      <w:tr w:rsidR="00120EAB" w:rsidRPr="00A62BCB" w14:paraId="28EFF27B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E9997A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B1C3E6" w14:textId="2950B311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17 09 04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72B51B94" w14:textId="17F26407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Zmieszane odpady z budowy, remontów i demontażu inne niż wymienione w 17 09 01,17 09 02 i 17 09 03</w:t>
            </w:r>
          </w:p>
        </w:tc>
      </w:tr>
      <w:tr w:rsidR="00120EAB" w:rsidRPr="00A62BCB" w14:paraId="6A7EF4DF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6025C9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9666EF" w14:textId="48F413A5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18 01 01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F7D3A4" w14:textId="56A27622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Narzędzia chirurgiczne i zabiegowe oraz ich resztki (z wyłączeniem 18 01 03)</w:t>
            </w:r>
          </w:p>
        </w:tc>
      </w:tr>
      <w:tr w:rsidR="00120EAB" w:rsidRPr="00A62BCB" w14:paraId="35627E8F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A8D8B5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8E6874" w14:textId="319AE459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18 02 01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949F5AB" w14:textId="7A010DDE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 xml:space="preserve">Narzędzia chirurgiczne i zabiegowe oraz ich resztki </w:t>
            </w:r>
            <w:r w:rsidR="007B478A">
              <w:rPr>
                <w:rFonts w:ascii="Arial" w:eastAsia="Arial" w:hAnsi="Arial" w:cs="Arial"/>
                <w:sz w:val="20"/>
              </w:rPr>
              <w:t>(</w:t>
            </w:r>
            <w:r w:rsidRPr="007B0CF6">
              <w:rPr>
                <w:rFonts w:ascii="Arial" w:eastAsia="Arial" w:hAnsi="Arial" w:cs="Arial"/>
                <w:sz w:val="20"/>
              </w:rPr>
              <w:t>z wyłączeniem 18 02 02)</w:t>
            </w:r>
          </w:p>
        </w:tc>
      </w:tr>
      <w:tr w:rsidR="00120EAB" w:rsidRPr="00A62BCB" w14:paraId="12EC59A4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1C0D3E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34FE42" w14:textId="3DA274EF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19 01 02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40AF1D5" w14:textId="1C6CDB1B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Złom żelazny usunięty z popiołów paleniskowych</w:t>
            </w:r>
          </w:p>
        </w:tc>
      </w:tr>
      <w:tr w:rsidR="00120EAB" w:rsidRPr="00A62BCB" w14:paraId="4C4EE72B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8B3FF2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2112BD" w14:textId="171E4BF7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19 01 99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D89EBE" w14:textId="0054FC34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 xml:space="preserve">Inne niewymienione odpady </w:t>
            </w:r>
          </w:p>
        </w:tc>
      </w:tr>
      <w:tr w:rsidR="00120EAB" w:rsidRPr="00A62BCB" w14:paraId="466A90F3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AE605D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B3C14D" w14:textId="575C1694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19 05 99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0B87EF" w14:textId="02DB14BF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 xml:space="preserve">Inne niewymienione odpady </w:t>
            </w:r>
          </w:p>
        </w:tc>
      </w:tr>
      <w:tr w:rsidR="00120EAB" w:rsidRPr="00A62BCB" w14:paraId="516B43FE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EDD52E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18277D" w14:textId="29B7913F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19 08 99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AFE830" w14:textId="024BD7AA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 xml:space="preserve">Inne niewymienione odpady </w:t>
            </w:r>
          </w:p>
        </w:tc>
      </w:tr>
      <w:tr w:rsidR="00120EAB" w:rsidRPr="00A62BCB" w14:paraId="58731EFE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A93D63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A4E0D1" w14:textId="329D3A99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19 09 99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51BAAC" w14:textId="54DDCF02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Inne niewymienione odpady</w:t>
            </w:r>
          </w:p>
        </w:tc>
      </w:tr>
      <w:tr w:rsidR="00120EAB" w:rsidRPr="00A62BCB" w14:paraId="769EA50D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66BC42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5111FC" w14:textId="5C5B5EE2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19 10 01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2BBA81" w14:textId="3853F82B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Odpady żelaza i stali</w:t>
            </w:r>
          </w:p>
        </w:tc>
      </w:tr>
      <w:tr w:rsidR="00120EAB" w:rsidRPr="00A62BCB" w14:paraId="573B8A74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680863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166B60" w14:textId="08644AF6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19 10 02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21F832" w14:textId="0A9C81D5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Odpady metali nieżelaznych</w:t>
            </w:r>
          </w:p>
        </w:tc>
      </w:tr>
      <w:tr w:rsidR="00120EAB" w:rsidRPr="00A62BCB" w14:paraId="0380FE4B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541FC4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53A3E7" w14:textId="312D8047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19 12 01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C3BEF1" w14:textId="399EEA9A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Papier i tektura</w:t>
            </w:r>
          </w:p>
        </w:tc>
      </w:tr>
      <w:tr w:rsidR="00120EAB" w:rsidRPr="00A62BCB" w14:paraId="2C78AD6E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A081C4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9F1D75" w14:textId="209AE260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19 12 02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3A0903" w14:textId="70EB3AD7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Metale żelazne</w:t>
            </w:r>
          </w:p>
        </w:tc>
      </w:tr>
      <w:tr w:rsidR="00120EAB" w:rsidRPr="00A62BCB" w14:paraId="5B81DEE3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6794D3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C56FBF" w14:textId="0B3D2C44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19 12 03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5CA70F" w14:textId="44D7DE61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Metale nieżelazne</w:t>
            </w:r>
          </w:p>
        </w:tc>
      </w:tr>
      <w:tr w:rsidR="00120EAB" w:rsidRPr="00A62BCB" w14:paraId="730E697C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229D82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017C0A" w14:textId="287B197D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19 12 04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00501E" w14:textId="158D999E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Tworzywa sztuczne i guma</w:t>
            </w:r>
          </w:p>
        </w:tc>
      </w:tr>
      <w:tr w:rsidR="00120EAB" w:rsidRPr="00A62BCB" w14:paraId="72DF9D6A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E22807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26799F" w14:textId="744B07A1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19 12 05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14A3E0" w14:textId="7D70A565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Szkło</w:t>
            </w:r>
          </w:p>
        </w:tc>
      </w:tr>
      <w:tr w:rsidR="00120EAB" w:rsidRPr="00A62BCB" w14:paraId="00B8BFA8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E2DAC5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EF6C52" w14:textId="658601E9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20 01 01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1B3477" w14:textId="610428FA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Papier i tektura</w:t>
            </w:r>
          </w:p>
        </w:tc>
      </w:tr>
      <w:tr w:rsidR="00120EAB" w:rsidRPr="00A62BCB" w14:paraId="2B2FECE5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959B91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7DCE02" w14:textId="77A4D6C8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20 01 02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5515BF" w14:textId="09D0C04E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Szkło</w:t>
            </w:r>
          </w:p>
        </w:tc>
      </w:tr>
      <w:tr w:rsidR="00120EAB" w:rsidRPr="00A62BCB" w14:paraId="3FEE8FB0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4A13CE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E6B64E" w14:textId="286E1760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20 01 21*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EC9A76" w14:textId="228389B4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 xml:space="preserve">Lampy fluorescencyjne </w:t>
            </w:r>
            <w:r>
              <w:rPr>
                <w:rFonts w:ascii="Arial" w:eastAsia="Arial" w:hAnsi="Arial" w:cs="Arial"/>
                <w:sz w:val="20"/>
              </w:rPr>
              <w:t>i i</w:t>
            </w:r>
            <w:r w:rsidRPr="007B0CF6">
              <w:rPr>
                <w:rFonts w:ascii="Arial" w:eastAsia="Arial" w:hAnsi="Arial" w:cs="Arial"/>
                <w:sz w:val="20"/>
              </w:rPr>
              <w:t>nne odpady zawierające rtęć</w:t>
            </w:r>
          </w:p>
        </w:tc>
      </w:tr>
      <w:tr w:rsidR="00120EAB" w:rsidRPr="00A62BCB" w14:paraId="1C17FBE1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BD2EFD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C07FBE" w14:textId="2B469156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20 01 23*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F18214" w14:textId="4D426D01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Urządzenia zawierające freony</w:t>
            </w:r>
          </w:p>
        </w:tc>
      </w:tr>
      <w:tr w:rsidR="00120EAB" w:rsidRPr="00A62BCB" w14:paraId="1153AD76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C6F85A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327401" w14:textId="085C9443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20 01 33*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5F992600" w14:textId="62B07A19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 xml:space="preserve">Baterie i akumulatory łącznie z bateriami i akumulatorami wymienionymi w 16 06 01, 16 06 02 lub 16 06 03 </w:t>
            </w:r>
            <w:r>
              <w:rPr>
                <w:rFonts w:ascii="Arial" w:eastAsia="Arial" w:hAnsi="Arial" w:cs="Arial"/>
                <w:sz w:val="20"/>
              </w:rPr>
              <w:t>o</w:t>
            </w:r>
            <w:r w:rsidRPr="007B0CF6">
              <w:rPr>
                <w:rFonts w:ascii="Arial" w:eastAsia="Arial" w:hAnsi="Arial" w:cs="Arial"/>
                <w:sz w:val="20"/>
              </w:rPr>
              <w:t>raz niesortowane baterie i</w:t>
            </w:r>
            <w:r>
              <w:rPr>
                <w:rFonts w:ascii="Arial" w:eastAsia="Arial" w:hAnsi="Arial" w:cs="Arial"/>
                <w:sz w:val="20"/>
              </w:rPr>
              <w:t xml:space="preserve"> akumulatory zawierające te baterie</w:t>
            </w:r>
          </w:p>
        </w:tc>
      </w:tr>
      <w:tr w:rsidR="00120EAB" w:rsidRPr="00A62BCB" w14:paraId="72020437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A6EEF9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2AB4E7" w14:textId="2748EDEC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20 01 34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596AD1DD" w14:textId="33DC2C3C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Baterie i akumulatory inne niż wymienione w 20 01 33</w:t>
            </w:r>
          </w:p>
        </w:tc>
      </w:tr>
      <w:tr w:rsidR="00120EAB" w:rsidRPr="00A62BCB" w14:paraId="709C6F06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13C9D8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335A02" w14:textId="2099C7CD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20 01 35*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F10BFD6" w14:textId="4692BA52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 xml:space="preserve">Zużyte urządzenia elektryczne </w:t>
            </w:r>
            <w:r>
              <w:rPr>
                <w:rFonts w:ascii="Arial" w:eastAsia="Arial" w:hAnsi="Arial" w:cs="Arial"/>
                <w:sz w:val="20"/>
              </w:rPr>
              <w:t>i</w:t>
            </w:r>
            <w:r w:rsidRPr="007B0CF6">
              <w:rPr>
                <w:rFonts w:ascii="Arial" w:eastAsia="Arial" w:hAnsi="Arial" w:cs="Arial"/>
                <w:sz w:val="20"/>
              </w:rPr>
              <w:t xml:space="preserve"> elektroniczne </w:t>
            </w:r>
            <w:r>
              <w:rPr>
                <w:rFonts w:ascii="Arial" w:eastAsia="Arial" w:hAnsi="Arial" w:cs="Arial"/>
                <w:sz w:val="20"/>
              </w:rPr>
              <w:t>i</w:t>
            </w:r>
            <w:r w:rsidRPr="007B0CF6">
              <w:rPr>
                <w:rFonts w:ascii="Arial" w:eastAsia="Arial" w:hAnsi="Arial" w:cs="Arial"/>
                <w:sz w:val="20"/>
              </w:rPr>
              <w:t>nne niż wymienione w 20 01 21</w:t>
            </w:r>
            <w:r>
              <w:rPr>
                <w:rFonts w:ascii="Arial" w:eastAsia="Arial" w:hAnsi="Arial" w:cs="Arial"/>
                <w:sz w:val="20"/>
              </w:rPr>
              <w:t xml:space="preserve"> i</w:t>
            </w:r>
            <w:r w:rsidRPr="007B0CF6">
              <w:rPr>
                <w:rFonts w:ascii="Arial" w:eastAsia="Arial" w:hAnsi="Arial" w:cs="Arial"/>
                <w:sz w:val="20"/>
              </w:rPr>
              <w:t xml:space="preserve"> 20 01 23 zawierające niebezpieczne składniki </w:t>
            </w:r>
          </w:p>
        </w:tc>
      </w:tr>
      <w:tr w:rsidR="00120EAB" w:rsidRPr="00A62BCB" w14:paraId="26B2C322" w14:textId="77777777" w:rsidTr="00BE2DE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011A02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4F9BB7" w14:textId="0602B422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20 01 36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F157EEA" w14:textId="30C535BF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 xml:space="preserve">Zużyte urządzenia elektryczne </w:t>
            </w:r>
            <w:r>
              <w:rPr>
                <w:rFonts w:ascii="Arial" w:eastAsia="Arial" w:hAnsi="Arial" w:cs="Arial"/>
                <w:sz w:val="20"/>
              </w:rPr>
              <w:t>i</w:t>
            </w:r>
            <w:r w:rsidRPr="007B0CF6">
              <w:rPr>
                <w:rFonts w:ascii="Arial" w:eastAsia="Arial" w:hAnsi="Arial" w:cs="Arial"/>
                <w:sz w:val="20"/>
              </w:rPr>
              <w:t xml:space="preserve"> elektroniczne inne niż wymienione w 20 01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7B0CF6">
              <w:rPr>
                <w:rFonts w:ascii="Arial" w:eastAsia="Arial" w:hAnsi="Arial" w:cs="Arial"/>
                <w:sz w:val="20"/>
              </w:rPr>
              <w:t>21, 20 01 23 i 20 01 35</w:t>
            </w:r>
          </w:p>
        </w:tc>
      </w:tr>
      <w:tr w:rsidR="00120EAB" w:rsidRPr="00A62BCB" w14:paraId="61FD87CD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97952B" w14:textId="77777777" w:rsidR="00120EAB" w:rsidRPr="00A62BCB" w:rsidRDefault="00120EAB" w:rsidP="00120EAB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428650" w14:textId="18ABBF79" w:rsidR="00120EAB" w:rsidRPr="00006C54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6C54">
              <w:rPr>
                <w:rFonts w:ascii="Arial" w:eastAsia="Arial" w:hAnsi="Arial" w:cs="Arial"/>
                <w:sz w:val="20"/>
              </w:rPr>
              <w:t>20 01 40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276FEB" w14:textId="0FDD4BB1" w:rsidR="00120EAB" w:rsidRDefault="00120EAB" w:rsidP="00120E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CF6">
              <w:rPr>
                <w:rFonts w:ascii="Arial" w:eastAsia="Arial" w:hAnsi="Arial" w:cs="Arial"/>
                <w:sz w:val="20"/>
              </w:rPr>
              <w:t>Metale</w:t>
            </w:r>
          </w:p>
        </w:tc>
      </w:tr>
    </w:tbl>
    <w:p w14:paraId="233727F9" w14:textId="77777777" w:rsidR="006527A0" w:rsidRDefault="006527A0" w:rsidP="008B18D7">
      <w:pPr>
        <w:pStyle w:val="Akapitzlist"/>
        <w:tabs>
          <w:tab w:val="left" w:pos="1134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418F19E" w14:textId="4A1911BD" w:rsidR="00E361F7" w:rsidRDefault="00C545EE" w:rsidP="00C545EE">
      <w:pPr>
        <w:pStyle w:val="Akapitzlist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zbierania odpadów:</w:t>
      </w:r>
    </w:p>
    <w:p w14:paraId="624D49E7" w14:textId="77777777" w:rsidR="007E4832" w:rsidRDefault="007E4832" w:rsidP="007E4832">
      <w:pPr>
        <w:pStyle w:val="Akapitzlist"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b/>
        </w:rPr>
      </w:pPr>
    </w:p>
    <w:p w14:paraId="7DB2AADC" w14:textId="0AA29485" w:rsidR="00C545EE" w:rsidRDefault="00C545EE" w:rsidP="00C545EE">
      <w:pPr>
        <w:pStyle w:val="Akapitzlist"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Wskazane w tabeli </w:t>
      </w:r>
      <w:r w:rsidR="007E4832">
        <w:rPr>
          <w:rFonts w:ascii="Arial" w:hAnsi="Arial" w:cs="Arial"/>
          <w:bCs/>
        </w:rPr>
        <w:t xml:space="preserve">nr </w:t>
      </w:r>
      <w:r>
        <w:rPr>
          <w:rFonts w:ascii="Arial" w:hAnsi="Arial" w:cs="Arial"/>
          <w:bCs/>
        </w:rPr>
        <w:t xml:space="preserve">1 odpady zbierane będą na terenie działek </w:t>
      </w:r>
      <w:r w:rsidR="007E4832">
        <w:rPr>
          <w:rFonts w:ascii="Arial" w:hAnsi="Arial" w:cs="Arial"/>
          <w:bCs/>
        </w:rPr>
        <w:t xml:space="preserve">o nr </w:t>
      </w:r>
      <w:r w:rsidR="00120EAB">
        <w:rPr>
          <w:rFonts w:ascii="Arial" w:hAnsi="Arial" w:cs="Arial"/>
        </w:rPr>
        <w:t xml:space="preserve">146/24 </w:t>
      </w:r>
      <w:r w:rsidR="007E4832">
        <w:rPr>
          <w:rFonts w:ascii="Arial" w:hAnsi="Arial" w:cs="Arial"/>
        </w:rPr>
        <w:br/>
      </w:r>
      <w:r w:rsidR="00120EAB">
        <w:rPr>
          <w:rFonts w:ascii="Arial" w:hAnsi="Arial" w:cs="Arial"/>
        </w:rPr>
        <w:t>i 146/28</w:t>
      </w:r>
      <w:r>
        <w:rPr>
          <w:rFonts w:ascii="Arial" w:hAnsi="Arial" w:cs="Arial"/>
        </w:rPr>
        <w:t xml:space="preserve"> w miejscowości </w:t>
      </w:r>
      <w:r w:rsidR="00120EAB">
        <w:rPr>
          <w:rFonts w:ascii="Arial" w:hAnsi="Arial" w:cs="Arial"/>
        </w:rPr>
        <w:t>Kajkowo</w:t>
      </w:r>
      <w:r>
        <w:rPr>
          <w:rFonts w:ascii="Arial" w:hAnsi="Arial" w:cs="Arial"/>
        </w:rPr>
        <w:t>, gm. Ostróda, do których Wnioskodawca posiada tytuł prawny.</w:t>
      </w:r>
    </w:p>
    <w:p w14:paraId="502BEAF6" w14:textId="77777777" w:rsidR="00FD0EB9" w:rsidRDefault="00FD0EB9" w:rsidP="00C545EE">
      <w:pPr>
        <w:pStyle w:val="Akapitzlist"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</w:rPr>
      </w:pPr>
    </w:p>
    <w:p w14:paraId="208A038D" w14:textId="4CD98628" w:rsidR="00DB0DBF" w:rsidRDefault="00DB0DBF" w:rsidP="00DB0DBF">
      <w:pPr>
        <w:pStyle w:val="Akapitzlist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</w:rPr>
      </w:pPr>
      <w:r w:rsidRPr="00DB0DBF">
        <w:rPr>
          <w:rFonts w:ascii="Arial" w:hAnsi="Arial" w:cs="Arial"/>
          <w:b/>
          <w:bCs/>
        </w:rPr>
        <w:t>Miejsce i sposób magazynowania oraz rodzaj magazynowa</w:t>
      </w:r>
      <w:r w:rsidR="00772B25">
        <w:rPr>
          <w:rFonts w:ascii="Arial" w:hAnsi="Arial" w:cs="Arial"/>
          <w:b/>
          <w:bCs/>
        </w:rPr>
        <w:t>nych</w:t>
      </w:r>
      <w:r w:rsidRPr="00DB0DBF">
        <w:rPr>
          <w:rFonts w:ascii="Arial" w:hAnsi="Arial" w:cs="Arial"/>
          <w:b/>
          <w:bCs/>
        </w:rPr>
        <w:t xml:space="preserve"> odpadów.</w:t>
      </w:r>
    </w:p>
    <w:p w14:paraId="5C0B0FB4" w14:textId="77777777" w:rsidR="001F10BB" w:rsidRDefault="001F10BB" w:rsidP="001F10BB">
      <w:pPr>
        <w:pStyle w:val="Akapitzlist"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1F69B51A" w14:textId="054B9574" w:rsidR="00F4565C" w:rsidRPr="00F4565C" w:rsidRDefault="00C170FF" w:rsidP="008B18D7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2</w:t>
      </w:r>
    </w:p>
    <w:tbl>
      <w:tblPr>
        <w:tblW w:w="9493" w:type="dxa"/>
        <w:jc w:val="center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674"/>
        <w:gridCol w:w="1164"/>
        <w:gridCol w:w="2977"/>
        <w:gridCol w:w="4678"/>
      </w:tblGrid>
      <w:tr w:rsidR="00F4565C" w:rsidRPr="00A62BCB" w14:paraId="37EEDDB8" w14:textId="77777777" w:rsidTr="00FF0923">
        <w:trPr>
          <w:tblHeader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5556529" w14:textId="77777777" w:rsidR="00F4565C" w:rsidRPr="00A62BCB" w:rsidRDefault="00F4565C" w:rsidP="008B18D7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816B102" w14:textId="77777777" w:rsidR="00F4565C" w:rsidRPr="00A62BCB" w:rsidRDefault="00F4565C" w:rsidP="00E016CF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916EC6" w14:textId="77777777" w:rsidR="00F4565C" w:rsidRPr="00A62BCB" w:rsidRDefault="00F4565C" w:rsidP="00E016CF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535BA0" w14:textId="77777777" w:rsidR="00F4565C" w:rsidRPr="00A62BCB" w:rsidRDefault="00F4565C" w:rsidP="00E016CF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Miejsce i sposób magazynowania</w:t>
            </w:r>
          </w:p>
        </w:tc>
      </w:tr>
      <w:tr w:rsidR="0073546C" w:rsidRPr="00A62BCB" w14:paraId="431D2C39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1BCB874" w14:textId="77777777" w:rsidR="0073546C" w:rsidRPr="00A62BCB" w:rsidRDefault="0073546C" w:rsidP="0073546C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FD2777" w14:textId="6DB05053" w:rsidR="0073546C" w:rsidRPr="00B644B0" w:rsidRDefault="0073546C" w:rsidP="00735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01 09*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DFB43B" w14:textId="4C379D7D" w:rsidR="0073546C" w:rsidRPr="00B644B0" w:rsidRDefault="00EA3490" w:rsidP="00735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73546C">
              <w:rPr>
                <w:rFonts w:ascii="Arial" w:hAnsi="Arial" w:cs="Arial"/>
                <w:color w:val="000000"/>
                <w:sz w:val="20"/>
                <w:szCs w:val="20"/>
              </w:rPr>
              <w:t xml:space="preserve">ineralne oleje hydrauliczne zawierające związki </w:t>
            </w:r>
            <w:proofErr w:type="spellStart"/>
            <w:r w:rsidR="0073546C">
              <w:rPr>
                <w:rFonts w:ascii="Arial" w:hAnsi="Arial" w:cs="Arial"/>
                <w:color w:val="000000"/>
                <w:sz w:val="20"/>
                <w:szCs w:val="20"/>
              </w:rPr>
              <w:t>chlorowcoorganiczne</w:t>
            </w:r>
            <w:proofErr w:type="spellEnd"/>
            <w:r w:rsidR="007354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A121786" w14:textId="70F0BB36" w:rsidR="0073546C" w:rsidRPr="002739D0" w:rsidRDefault="0073546C" w:rsidP="00735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szczelne pojemniki odporne na działanie subst</w:t>
            </w:r>
            <w:r w:rsidR="0083209E" w:rsidRPr="002739D0">
              <w:rPr>
                <w:rFonts w:ascii="Arial" w:hAnsi="Arial" w:cs="Arial"/>
                <w:color w:val="000000"/>
                <w:sz w:val="20"/>
                <w:szCs w:val="20"/>
              </w:rPr>
              <w:t xml:space="preserve">ancji </w:t>
            </w: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zawartych w odpad</w:t>
            </w:r>
            <w:r w:rsidR="0083209E" w:rsidRPr="002739D0">
              <w:rPr>
                <w:rFonts w:ascii="Arial" w:hAnsi="Arial" w:cs="Arial"/>
                <w:color w:val="000000"/>
                <w:sz w:val="20"/>
                <w:szCs w:val="20"/>
              </w:rPr>
              <w:t>ach, miejsce magazynowania Z-1</w:t>
            </w:r>
          </w:p>
        </w:tc>
      </w:tr>
      <w:tr w:rsidR="0083209E" w:rsidRPr="00A62BCB" w14:paraId="2AAC80B8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136578E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9BC0D" w14:textId="325D6CEA" w:rsidR="0083209E" w:rsidRPr="00B644B0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01 10*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4013EA" w14:textId="7F5D0F9E" w:rsidR="0083209E" w:rsidRPr="00B644B0" w:rsidRDefault="00EA3490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83209E">
              <w:rPr>
                <w:rFonts w:ascii="Arial" w:hAnsi="Arial" w:cs="Arial"/>
                <w:color w:val="000000"/>
                <w:sz w:val="20"/>
                <w:szCs w:val="20"/>
              </w:rPr>
              <w:t xml:space="preserve">ineralne oleje hydrauliczne nie zawierające związków </w:t>
            </w:r>
            <w:proofErr w:type="spellStart"/>
            <w:r w:rsidR="0083209E">
              <w:rPr>
                <w:rFonts w:ascii="Arial" w:hAnsi="Arial" w:cs="Arial"/>
                <w:color w:val="000000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48E600" w14:textId="1F8FF991" w:rsidR="0083209E" w:rsidRPr="002739D0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szczelne pojemniki odporne na działanie substancji zawartych w odpadach, miejsce magazynowania Z-1</w:t>
            </w:r>
          </w:p>
        </w:tc>
      </w:tr>
      <w:tr w:rsidR="0083209E" w:rsidRPr="00A62BCB" w14:paraId="119B975C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6D2C9EB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990341" w14:textId="30D73F76" w:rsidR="0083209E" w:rsidRPr="00B644B0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01 11*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1EA802" w14:textId="5EC94C6B" w:rsidR="0083209E" w:rsidRPr="00B644B0" w:rsidRDefault="00EA3490" w:rsidP="0083209E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83209E">
              <w:rPr>
                <w:rFonts w:ascii="Arial" w:hAnsi="Arial" w:cs="Arial"/>
                <w:color w:val="000000"/>
                <w:sz w:val="20"/>
                <w:szCs w:val="20"/>
              </w:rPr>
              <w:t>yntetyczne oleje hydrauliczne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2034EE" w14:textId="7106AFF4" w:rsidR="0083209E" w:rsidRPr="002739D0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szczelne pojemniki odporne na działanie substancji zawartych w odpadach, miejsce magazynowania Z-1</w:t>
            </w:r>
          </w:p>
        </w:tc>
      </w:tr>
      <w:tr w:rsidR="0083209E" w:rsidRPr="00A62BCB" w14:paraId="5DA708E7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0A5281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0BED8A" w14:textId="3FCABDBF" w:rsidR="0083209E" w:rsidRPr="00B644B0" w:rsidRDefault="0083209E" w:rsidP="0083209E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01 12*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A49655" w14:textId="247B992C" w:rsidR="0083209E" w:rsidRPr="00B644B0" w:rsidRDefault="00EA3490" w:rsidP="0083209E">
            <w:pPr>
              <w:spacing w:after="4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83209E">
              <w:rPr>
                <w:rFonts w:ascii="Arial" w:hAnsi="Arial" w:cs="Arial"/>
                <w:color w:val="000000"/>
                <w:sz w:val="20"/>
                <w:szCs w:val="20"/>
              </w:rPr>
              <w:t xml:space="preserve">leje hydrauliczne łatwo ulegające biodegradacji 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28147E" w14:textId="12749016" w:rsidR="0083209E" w:rsidRPr="002739D0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szczelne pojemniki odporne na działanie substancji zawartych w odpadach, miejsce magazynowania Z-1</w:t>
            </w:r>
          </w:p>
        </w:tc>
      </w:tr>
      <w:tr w:rsidR="0083209E" w:rsidRPr="00A62BCB" w14:paraId="4E32B7A4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0D6BAB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E87296" w14:textId="68217940" w:rsidR="0083209E" w:rsidRPr="00B644B0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01 13*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80BAE2" w14:textId="61E64B2A" w:rsidR="0083209E" w:rsidRPr="00B644B0" w:rsidRDefault="00EA3490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83209E">
              <w:rPr>
                <w:rFonts w:ascii="Arial" w:hAnsi="Arial" w:cs="Arial"/>
                <w:color w:val="000000"/>
                <w:sz w:val="20"/>
                <w:szCs w:val="20"/>
              </w:rPr>
              <w:t>nne oleje hydrauliczne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68E5A7F" w14:textId="4C4718A3" w:rsidR="0083209E" w:rsidRPr="002739D0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szczelne pojemniki odporne na działanie substancji zawartych w odpadach, miejsce magazynowania Z-1</w:t>
            </w:r>
          </w:p>
        </w:tc>
      </w:tr>
      <w:tr w:rsidR="0083209E" w:rsidRPr="00A62BCB" w14:paraId="198BCA4A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BBF203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4011FD" w14:textId="071BAC36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02 04*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FEF9E5" w14:textId="48A70836" w:rsidR="0083209E" w:rsidRPr="00005256" w:rsidRDefault="00EA3490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83209E">
              <w:rPr>
                <w:rFonts w:ascii="Arial" w:hAnsi="Arial" w:cs="Arial"/>
                <w:color w:val="000000"/>
                <w:sz w:val="20"/>
                <w:szCs w:val="20"/>
              </w:rPr>
              <w:t xml:space="preserve">ineralne oleje silnikowe, przekładniowe i smarowe zawierające związki </w:t>
            </w:r>
            <w:proofErr w:type="spellStart"/>
            <w:r w:rsidR="0083209E">
              <w:rPr>
                <w:rFonts w:ascii="Arial" w:hAnsi="Arial" w:cs="Arial"/>
                <w:color w:val="000000"/>
                <w:sz w:val="20"/>
                <w:szCs w:val="20"/>
              </w:rPr>
              <w:t>chlorowcoorganiczne</w:t>
            </w:r>
            <w:proofErr w:type="spellEnd"/>
            <w:r w:rsidR="008320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C577A6" w14:textId="46AB04E8" w:rsidR="0083209E" w:rsidRPr="002739D0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szczelne pojemniki odporne na działanie substancji zawartych w odpadach, miejsce magazynowania Z-1</w:t>
            </w:r>
          </w:p>
        </w:tc>
      </w:tr>
      <w:tr w:rsidR="0083209E" w:rsidRPr="00A62BCB" w14:paraId="0B9D95C7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DC2817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FABE76" w14:textId="5F594B2C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02 05*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69B958" w14:textId="68405B8D" w:rsidR="0083209E" w:rsidRPr="00005256" w:rsidRDefault="00EA3490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83209E">
              <w:rPr>
                <w:rFonts w:ascii="Arial" w:hAnsi="Arial" w:cs="Arial"/>
                <w:color w:val="000000"/>
                <w:sz w:val="20"/>
                <w:szCs w:val="20"/>
              </w:rPr>
              <w:t xml:space="preserve">ineralne oleje silnikowe, przekładniowe i smarowe nie zawierające związków </w:t>
            </w:r>
            <w:proofErr w:type="spellStart"/>
            <w:r w:rsidR="0083209E">
              <w:rPr>
                <w:rFonts w:ascii="Arial" w:hAnsi="Arial" w:cs="Arial"/>
                <w:color w:val="000000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F81DD7" w14:textId="484B1294" w:rsidR="0083209E" w:rsidRPr="002739D0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szczelne pojemniki odporne na działanie substancji zawartych w odpadach, miejsce magazynowania Z-1</w:t>
            </w:r>
          </w:p>
        </w:tc>
      </w:tr>
      <w:tr w:rsidR="0083209E" w:rsidRPr="00A62BCB" w14:paraId="1AFCF65F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87B083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8B546C" w14:textId="15601F17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02 06*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32B456" w14:textId="7D546A64" w:rsidR="0083209E" w:rsidRPr="00005256" w:rsidRDefault="00EA3490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83209E">
              <w:rPr>
                <w:rFonts w:ascii="Arial" w:hAnsi="Arial" w:cs="Arial"/>
                <w:color w:val="000000"/>
                <w:sz w:val="20"/>
                <w:szCs w:val="20"/>
              </w:rPr>
              <w:t>yntetyczne oleje silnikowe, przekładniowe i smarowe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3D1FE2" w14:textId="478194B6" w:rsidR="0083209E" w:rsidRPr="002739D0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szczelne pojemniki odporne na działanie substancji zawartych w odpadach, miejsce magazynowania Z-1</w:t>
            </w:r>
          </w:p>
        </w:tc>
      </w:tr>
      <w:tr w:rsidR="0083209E" w:rsidRPr="00A62BCB" w14:paraId="224C30B3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84691C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C145C3" w14:textId="3816EBB4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02 07*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9E4DF0" w14:textId="5AFDF998" w:rsidR="0083209E" w:rsidRPr="00005256" w:rsidRDefault="00EA3490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83209E">
              <w:rPr>
                <w:rFonts w:ascii="Arial" w:hAnsi="Arial" w:cs="Arial"/>
                <w:color w:val="000000"/>
                <w:sz w:val="20"/>
                <w:szCs w:val="20"/>
              </w:rPr>
              <w:t>leje silnikowe, przekładniowe i smarowe łatwo ulegające biodegradacji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20D304" w14:textId="2AEC9953" w:rsidR="0083209E" w:rsidRPr="002739D0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szczelne pojemniki odporne na działanie substancji zawartych w odpadach, miejsce magazynowania Z-1</w:t>
            </w:r>
          </w:p>
        </w:tc>
      </w:tr>
      <w:tr w:rsidR="0083209E" w:rsidRPr="00A62BCB" w14:paraId="7A898576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F4FA3F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313E11" w14:textId="2BFB1781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02 08*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2703B2" w14:textId="063598BB" w:rsidR="0083209E" w:rsidRPr="00005256" w:rsidRDefault="00EA3490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83209E">
              <w:rPr>
                <w:rFonts w:ascii="Arial" w:hAnsi="Arial" w:cs="Arial"/>
                <w:color w:val="000000"/>
                <w:sz w:val="20"/>
                <w:szCs w:val="20"/>
              </w:rPr>
              <w:t>nne oleje silnikowe, przekładniowe i smarowe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3C57E41" w14:textId="384E31D9" w:rsidR="0083209E" w:rsidRPr="002739D0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szczelne pojemniki odporne na działanie substancji zawartych w odpadach, miejsce magazynowania Z-1</w:t>
            </w:r>
          </w:p>
        </w:tc>
      </w:tr>
      <w:tr w:rsidR="0083209E" w:rsidRPr="00A62BCB" w14:paraId="2FDEE7DB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D20638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4539AE" w14:textId="4BBBA7DC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01 07*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C2AFEA" w14:textId="16A8B4B5" w:rsidR="0083209E" w:rsidRPr="00005256" w:rsidRDefault="00EA3490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83209E">
              <w:rPr>
                <w:rFonts w:ascii="Arial" w:hAnsi="Arial" w:cs="Arial"/>
                <w:color w:val="000000"/>
                <w:sz w:val="20"/>
                <w:szCs w:val="20"/>
              </w:rPr>
              <w:t>iltry olejowe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E36677" w14:textId="33F684DE" w:rsidR="0083209E" w:rsidRPr="002739D0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szczelne pojemniki odporne na działanie substancji zawartych w odpadach, miejsce magazynowania Z-1</w:t>
            </w:r>
          </w:p>
        </w:tc>
      </w:tr>
      <w:tr w:rsidR="0083209E" w:rsidRPr="00A62BCB" w14:paraId="5EFF20FC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718385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CF3951" w14:textId="600BE6CE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02 02*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D6B484" w14:textId="43A25AC1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D7E87E" w14:textId="17BE4078" w:rsidR="0083209E" w:rsidRPr="002739D0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szczelne pojemniki odporne na działanie substancji zawartych w odpadach, miejsce magazynowania Z-1</w:t>
            </w:r>
          </w:p>
        </w:tc>
      </w:tr>
      <w:tr w:rsidR="0083209E" w:rsidRPr="00A62BCB" w14:paraId="2793B7D4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A13D15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B15127" w14:textId="468089DC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15 02 03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832F31" w14:textId="4C359E67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B64576" w14:textId="5EE5FF28" w:rsidR="0083209E" w:rsidRPr="002739D0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szczelne pojemniki odporne na działanie substancji zawartych w odpadach, miejsce magazynowania Z-1</w:t>
            </w:r>
          </w:p>
        </w:tc>
      </w:tr>
      <w:tr w:rsidR="0083209E" w:rsidRPr="00A62BCB" w14:paraId="0C09B606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251BEC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ACEF7F" w14:textId="29DCF004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17 01 81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6CAEE8" w14:textId="1BF0907D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z remontów i przebudowy dróg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7ED6F8" w14:textId="0FF0CBB6" w:rsidR="0083209E" w:rsidRPr="002739D0" w:rsidRDefault="00973CA1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83209E" w:rsidRPr="00A62BCB" w14:paraId="114B48ED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98B40E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407FE9" w14:textId="76E3C660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17 01 03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77ED2E" w14:textId="1B3E4F35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D2C7E3" w14:textId="007F7FE4" w:rsidR="0083209E" w:rsidRPr="002739D0" w:rsidRDefault="00973CA1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83209E" w:rsidRPr="00A62BCB" w14:paraId="4BDCC4BC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39706F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9B1EFB" w14:textId="40716152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17 09 04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002FB2" w14:textId="58AF620D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326F19" w14:textId="458D75C4" w:rsidR="0083209E" w:rsidRPr="002739D0" w:rsidRDefault="00973CA1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83209E" w:rsidRPr="00A62BCB" w14:paraId="102DD235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74320B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B0B05A" w14:textId="5B516FB4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02 01 03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6A5D50" w14:textId="5E372434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Odpadowa masa roślinna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8AA01F" w14:textId="361CA1D7" w:rsidR="0083209E" w:rsidRPr="002739D0" w:rsidRDefault="00973CA1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kontenerach, miejsce magazynowania Z-2</w:t>
            </w:r>
          </w:p>
        </w:tc>
      </w:tr>
      <w:tr w:rsidR="0083209E" w:rsidRPr="00A62BCB" w14:paraId="7D2A6DA2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E5E1FE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1BA397" w14:textId="0474DA9A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17 02 01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5FBB49" w14:textId="11F2F527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Drewno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CA0BAC8" w14:textId="0C9BC4C8" w:rsidR="0083209E" w:rsidRPr="002739D0" w:rsidRDefault="00973CA1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83209E" w:rsidRPr="00A62BCB" w14:paraId="6D7BE4E7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BCDE07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9EAE3F" w14:textId="30B39D47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17 01 80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8FA2D1" w14:textId="75A58AE6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Usunięte tynki, tapety, okleiny itp.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E66168D" w14:textId="4ED8EE71" w:rsidR="0083209E" w:rsidRPr="002739D0" w:rsidRDefault="00973CA1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83209E" w:rsidRPr="00A62BCB" w14:paraId="0CC14B31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096F46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FEA5ED" w14:textId="6ACE9F26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17 03 02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30323D" w14:textId="13BC6FEA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Mieszanki bitumiczne inne niż wymienione w 17 03 01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043065" w14:textId="73405152" w:rsidR="0083209E" w:rsidRPr="002739D0" w:rsidRDefault="00973CA1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83209E" w:rsidRPr="00A62BCB" w14:paraId="2ACF018C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6E48A0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E51A50" w14:textId="3F1E2845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17 03 80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2F3006" w14:textId="02FBA4C1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Odpadowa papa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524286" w14:textId="057CA2B1" w:rsidR="0083209E" w:rsidRPr="002739D0" w:rsidRDefault="00973CA1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83209E" w:rsidRPr="00A62BCB" w14:paraId="3D1D0667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7B1CDE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0F55A7" w14:textId="0AEC30BF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17 06 04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55BBCF" w14:textId="2216BE72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12F3BA" w14:textId="197A02FF" w:rsidR="0083209E" w:rsidRPr="002739D0" w:rsidRDefault="00973CA1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83209E" w:rsidRPr="00A62BCB" w14:paraId="4DD55ACD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8B8379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3F7B92" w14:textId="5D94E894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02 13*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7455DE" w14:textId="34AB6A2B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urządzenia zawierające niebezpieczne elementy5) inne niż wymienione w 16 02 09 do 16 02 12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0F30F0" w14:textId="4F4D20E0" w:rsidR="0083209E" w:rsidRPr="002739D0" w:rsidRDefault="00973CA1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83209E" w:rsidRPr="00A62BCB" w14:paraId="4AB6344D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094EBB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1E10C2" w14:textId="2F14C119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16 02 14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75BE7D" w14:textId="4A40AEE1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urządzenia inne niż wymienione w 16 02 09 do 16 02 13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199D59" w14:textId="5CF321C4" w:rsidR="0083209E" w:rsidRPr="002739D0" w:rsidRDefault="00973CA1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83209E" w:rsidRPr="00A62BCB" w14:paraId="7FFC35D1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014710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100988" w14:textId="2E81BC90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21*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4A5C49" w14:textId="422BBD73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C300A3" w14:textId="766347B9" w:rsidR="0083209E" w:rsidRPr="002739D0" w:rsidRDefault="00973CA1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83209E" w:rsidRPr="00A62BCB" w14:paraId="26D333BA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A99F02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45C633" w14:textId="230FB627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35*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D16E64" w14:textId="2CCBB3B0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urządzenia elektryczne i elektroniczne inne niż wymienione w 20 01 21 i 20 01 23 zawierające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84C054" w14:textId="59C37725" w:rsidR="0083209E" w:rsidRPr="002739D0" w:rsidRDefault="00973CA1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83209E" w:rsidRPr="00A62BCB" w14:paraId="19392FEA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743EEA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9E5066" w14:textId="1DB91F49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20 01 36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7F5E80" w14:textId="61F1FDC6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5941AC" w14:textId="3ABEB8DC" w:rsidR="0083209E" w:rsidRPr="002739D0" w:rsidRDefault="00973CA1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83209E" w:rsidRPr="00A62BCB" w14:paraId="624BE697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EFE1F9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BCEF9D" w14:textId="1BA16EFF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02 01 10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4131ED" w14:textId="1B2BECDA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metalowe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252D69" w14:textId="41C69169" w:rsidR="0083209E" w:rsidRPr="002739D0" w:rsidRDefault="00973CA1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83209E" w:rsidRPr="00A62BCB" w14:paraId="5FB3FEDA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DA19B5" w14:textId="77777777" w:rsidR="0083209E" w:rsidRPr="00A62BCB" w:rsidRDefault="0083209E" w:rsidP="0083209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18E8FB" w14:textId="7F2A3438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02 01 99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AEAFCF" w14:textId="5A08F602" w:rsidR="0083209E" w:rsidRPr="00005256" w:rsidRDefault="0083209E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</w:t>
            </w:r>
            <w:r w:rsidR="007337CE">
              <w:rPr>
                <w:rFonts w:ascii="Arial" w:hAnsi="Arial" w:cs="Arial"/>
                <w:color w:val="000000"/>
                <w:sz w:val="20"/>
                <w:szCs w:val="20"/>
              </w:rPr>
              <w:t xml:space="preserve">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9B951C" w14:textId="79C5398A" w:rsidR="0083209E" w:rsidRPr="002739D0" w:rsidRDefault="00973CA1" w:rsidP="00832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6D30D669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44ED6E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554E95" w14:textId="69B386B6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02 02 99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B477C1" w14:textId="2370EC96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76307D9" w14:textId="1E3D5F84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32C9BE7D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9E7E66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63B319" w14:textId="707493D6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02 03 99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DA87B9" w14:textId="59ED415D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957C2D" w14:textId="33861283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0529BDE5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9D89B8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B9162F" w14:textId="313C2F15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02 05 99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94E7B5" w14:textId="78148A6D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89FFDD" w14:textId="3980F0F9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02862D97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66B05E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88C623" w14:textId="76A583CF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02 06 99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260B33" w14:textId="288BAC77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F887F3E" w14:textId="22A961F1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635166B8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8FB8F1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B6F382" w14:textId="161ED439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02 07 99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A899AC" w14:textId="36B01038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41C0DFD" w14:textId="56040119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0C789C57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DE8972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4BA3C5" w14:textId="693B8E44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03 01 99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D68FBC" w14:textId="1811224A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5510F6" w14:textId="39358A36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07ED806F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126976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647BA7" w14:textId="69AE4DFB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03 03 99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E8A0D1" w14:textId="4C3E2A65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6E422D" w14:textId="1F69CEF7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319B9A9E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64CBC3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E9BC79" w14:textId="1AED8C3C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04 01 99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F0567B" w14:textId="6115EA07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32956E" w14:textId="641F4A14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70CE6A24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876A54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06E492" w14:textId="25CC8932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04 02 99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7B7686" w14:textId="05886016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7EE972" w14:textId="256D1083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562A0FD6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CADBF8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657A5B" w14:textId="584C8E6D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06 01 99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13D6EA" w14:textId="1EDEE244" w:rsidR="007337CE" w:rsidRPr="0000525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28B164" w14:textId="4E5B738F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6F5CA9F3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AE5BA9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FF30D9" w14:textId="189F9D74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06 02 99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01AF21" w14:textId="01325859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A8449A" w14:textId="59453051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53622517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F0BF98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F30ED9" w14:textId="3A93CEC5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06 03 99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8D7280" w14:textId="5BDD6AB7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66E5FE9" w14:textId="406AB8ED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5B521086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35CD14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095D6B" w14:textId="12FFC57B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06 04 99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51B41B" w14:textId="7C83495F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77284E" w14:textId="2C547DCC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2AC27E9E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50DCDD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35F19D" w14:textId="51AABB4B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06 06 99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82DA19" w14:textId="3ADF5ACE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F59E31" w14:textId="05050319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1E5D9968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802B73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0F8929" w14:textId="3958A901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06 07 99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0DAE16" w14:textId="047AAC62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4DC3156" w14:textId="63606B66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2D023D35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D2EED2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209F11" w14:textId="7054805E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06 08 99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833287" w14:textId="54366316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365FB3" w14:textId="53CC658B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6187D2DF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F2D24D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7AA8B8" w14:textId="0E3BCA60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06 09 99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A75F08" w14:textId="0223BFC6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F574A0" w14:textId="665B3350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457C89FC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B1B06B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C9D8ED" w14:textId="02E3C85E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06 10 99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93F70F" w14:textId="141671AE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79B0B2" w14:textId="0F23AAC6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6D265A1B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C662E9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CD60BB" w14:textId="15979468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06 11 99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04C8D8" w14:textId="19F808FC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99B0F4" w14:textId="6464EEA2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24056BE8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5BA0DC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371D39" w14:textId="6F1E72C9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06 13 99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68CC93" w14:textId="7412919A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7D1E6F" w14:textId="78440446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3F2F119E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09661D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9F67A3" w14:textId="2423C738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07 01 99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57B0DB" w14:textId="3FC8F3D1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B2896D3" w14:textId="6C2C3D99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411F0B9A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C3A2A2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42D839" w14:textId="595B4044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07 02 99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6DE576" w14:textId="71D2452F" w:rsidR="007337CE" w:rsidRPr="00AD2EFF" w:rsidRDefault="007337CE" w:rsidP="007337CE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08C94A" w14:textId="2EF0EFCC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74DB9DF4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0CE61D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E4D834" w14:textId="26D5B1AB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07 03 99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470B6C" w14:textId="78B2897C" w:rsidR="007337CE" w:rsidRPr="00AD2EFF" w:rsidRDefault="007337CE" w:rsidP="007337CE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A8E017B" w14:textId="2B7B296C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544A84B6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47846A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AFAA34" w14:textId="7A8BCB98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07 04 99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21629C" w14:textId="5B8F543E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D0CCB8" w14:textId="56DB05D2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7B8328F9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D21A1A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402513" w14:textId="2659453A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07 05 99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DB0445" w14:textId="13D94510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3FB803" w14:textId="43816A62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40807454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C7C925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7C97D7" w14:textId="217EC2BA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07 06 99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D9CF45" w14:textId="0E5509DA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F184CE" w14:textId="1F1353C5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317C5386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FB9BC6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93CBED" w14:textId="20D99A74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07 07 99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032A7F" w14:textId="75E3A707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A823D74" w14:textId="5F38BF64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0034E054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9D00FE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after="48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3BC46C" w14:textId="452919A5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08 01 99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EB4D41" w14:textId="3833E8E2" w:rsidR="007337CE" w:rsidRPr="008A6EE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FFB7A4" w14:textId="571F1A17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28A217F3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8EB084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after="60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165BB3" w14:textId="59599B70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08 02 99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C8962B" w14:textId="41E50914" w:rsidR="007337CE" w:rsidRPr="008A6EE6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35CA64" w14:textId="41A75BA2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078590F0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7D92E7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7988A8" w14:textId="4E953B65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08 03 99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7C3554" w14:textId="22CF8E5F" w:rsidR="007337CE" w:rsidRPr="00AD2EFF" w:rsidRDefault="007337CE" w:rsidP="007337CE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2169602" w14:textId="6B233B50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0BD551D5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16023C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60705F" w14:textId="02A4589B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08 04 99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C3A54E" w14:textId="6FB8FD9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A99567" w14:textId="2C484246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549A989B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B121D0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after="60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6ADC56" w14:textId="5B674D34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10 01 99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93BCCA" w14:textId="6D5B6590" w:rsidR="007337CE" w:rsidRPr="00AD2EFF" w:rsidRDefault="007337CE" w:rsidP="007337CE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BE5A4A" w14:textId="476C9977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24D52DE8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DD5656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460DE3" w14:textId="7DCF56C6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10 02 99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8FA5D7" w14:textId="322CE05B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6DA03EA" w14:textId="75729289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0FED6B21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4EE78A" w14:textId="77777777" w:rsidR="007337CE" w:rsidRPr="00A62BCB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154CD5" w14:textId="526037BD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10 03 99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316DF5" w14:textId="0FA6164C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2541D1B" w14:textId="675CFD69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097B0416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338E0F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DD8A5A" w14:textId="53D495E8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10 04 99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115B51" w14:textId="78EAF9E9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E8E3E1" w14:textId="23574E21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6F2FE7A2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586F32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AEBBA4" w14:textId="7B2F0044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10 05 99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613A53" w14:textId="781EF268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076164" w14:textId="1FEB5CE4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4061BF60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D6156F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01063B" w14:textId="5015D545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10 06 99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90D80" w14:textId="143B1F0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467E24F" w14:textId="4BD75BD8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5AA219E3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F79514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1ED384" w14:textId="4EE1DA4A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10 07 99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A55215" w14:textId="0659A081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4AE0E2" w14:textId="21F4EA90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2037A66E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C806DD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BC0740" w14:textId="52903296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10 08 99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6F2095" w14:textId="2FC902D0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41B133" w14:textId="5F963ED2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55516A27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F88695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4FB396" w14:textId="4DB03BB8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10 09 80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A93079" w14:textId="37058A6F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Wybrakowane wyroby żeliwne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B56787" w14:textId="186E6E9D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7D7D866F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623847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15DB06" w14:textId="1AE24DA8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10 09 99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807036" w14:textId="24D94B83" w:rsidR="007337CE" w:rsidRPr="00AD2EFF" w:rsidRDefault="007337CE" w:rsidP="007337CE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5DAB33" w14:textId="111CC997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13DFB3A9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9B5865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9AEF24" w14:textId="3D44ACE0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10 10 99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D4E064" w14:textId="0459A13A" w:rsidR="007337CE" w:rsidRPr="00293290" w:rsidRDefault="007337CE" w:rsidP="007337CE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B12B87" w14:textId="5E7A33A9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57FB8C62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FC172A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1165A5" w14:textId="006A7E47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10 11 99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755E68" w14:textId="69019C42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B3922C" w14:textId="14500FC8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3CCE4DAB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4562BE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E9F661" w14:textId="5E18F1FF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10 12 99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9DBB88" w14:textId="53391ADC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303783" w14:textId="66924438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5AEE33BC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8671FC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CFBAB9" w14:textId="2E7251BB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10 13 99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3B0D72" w14:textId="04C589E9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7F97C6" w14:textId="2057E253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6DEF249C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43A4F6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1C6042" w14:textId="53593FE2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11 01 99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A5BD97" w14:textId="6957B384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66F5C4" w14:textId="752ED2BF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2EB005F3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5C6EA9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0DF1C9" w14:textId="3EB26F31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11 02 99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015BD4" w14:textId="5763B7B8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2C8326" w14:textId="0C24A732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10051A98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E0F725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76254E" w14:textId="3571B469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11 05 01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81D32A" w14:textId="6622E899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Cynk twardy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08EC414" w14:textId="496393A9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12E9F63D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D9FF34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203A64" w14:textId="64422838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11 05 99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6CF99F" w14:textId="11AA3974" w:rsidR="007337CE" w:rsidRPr="0029329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B14D2A" w14:textId="584AD1E8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27AF23ED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983B8E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3195AB" w14:textId="05B44E7C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12 01 13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47AE38" w14:textId="71339BD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spawalnicze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4F35FCE" w14:textId="46EEF571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205E66D3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01F685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5B015E" w14:textId="63EDD101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12 01 17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503DB4" w14:textId="35780E2C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poszlifierskie inne niż wymienione w 12 01 16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65BF1F7" w14:textId="0CF5A606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4BD79ACD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7ADB81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43E184" w14:textId="59C47CA8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12 01 21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2F7652" w14:textId="61EF2E98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materiały szlifierskie inne niż wymienione w 12 01 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DAFAE2" w14:textId="7653EE9B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1C1A521A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E27310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53389" w14:textId="2FDB56D6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12 01 99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76D907" w14:textId="0C9F0C8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złom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70953F" w14:textId="72DBD3A9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0948AC35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BCE634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D7F896" w14:textId="4CAFBCFB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02 11*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6865F7" w14:textId="0CF1B64A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1C8C8C" w14:textId="30D83E53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5F3A6171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1D5055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9FB076" w14:textId="2FEAE4D7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17 01 01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4161C6" w14:textId="6159C92C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50F0FF" w14:textId="2A44EA2B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4C06E76D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F31428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58FB1A" w14:textId="4C87783F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17 01 02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A5F39A" w14:textId="041CEBDF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Gruz ceglany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7F4F02" w14:textId="46579D93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5FDCAF68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F115CE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DE5DE0" w14:textId="64917B76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17 01 07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C40C46" w14:textId="3C3A599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Zmieszane odpady z betonu, gruzu ceglanego, odpadowych materiałów ceramicznych i elementów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17D895" w14:textId="4B7443BE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0A09C890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6E698E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D424B6" w14:textId="258B31F9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17 01 82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910F76" w14:textId="450A751F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0B2EA9" w14:textId="046901BC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110FF99F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F658DB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BBC21E" w14:textId="37C255C9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17 02 02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12DCC8" w14:textId="3561DF41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AC9D00" w14:textId="1E1E1DC6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5E6C75FA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D924FA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6C511A" w14:textId="06BE9549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17 05 04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703AD3" w14:textId="5871CEBC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Gleba i ziemia, w tym kamienie, inne niż wymienione w 17 05 03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8D651A" w14:textId="786A391E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36E8B3A3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4B9A5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72C170" w14:textId="2114EB80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17 05 06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73BF01" w14:textId="3A9B41E0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Urobek z pogłębiania inny niż wymieniony w 17 05 05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73509E" w14:textId="15EE777A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66EFCA70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9EB1E3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1B41A2" w14:textId="713B06F0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17 05 08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B1BA8C" w14:textId="008619DB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Tłuczeń torowy (kruszywo) inny niż wymieniony w 17 05 07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54E4668" w14:textId="2B5278BB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19FB83E8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FBFD27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2BB561" w14:textId="339A92FE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17 08 02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DA3FF4" w14:textId="4C05E919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Materiały budowlane zawierające gips inne niż wymienione w 17 08 01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D434D4" w14:textId="2B63B639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304D7044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BE9671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9E41CB" w14:textId="19CC4CB9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18 01 01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4EF34C" w14:textId="4DA80EE7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Narzędzia chirurgiczne i zabiegowe oraz ich resztki (z wyłączeniem 18 01 03)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D86953" w14:textId="11E8CF41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30D6EAC8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FCAF90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E801AE" w14:textId="4350888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18 02 01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9525EF" w14:textId="0391E635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Narzędzia chirurgiczne i zabiegowe oraz ich resztki (z wyłączeniem 18 02 02)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ADD24BB" w14:textId="1627DA27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2B117D33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05AE89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05A40C" w14:textId="0F391FDA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19 01 02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7337F4" w14:textId="1D87A23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Złom żelazny usunięty z popiołów paleniskowych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364C14" w14:textId="42E63FBC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1681CF06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1CE7A8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EFE6C7" w14:textId="7766343F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19 01 99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755CD2" w14:textId="21F1AD46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776E026" w14:textId="1D619037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66543EA2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3E7280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BB605C" w14:textId="47FBF561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19 05 99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6C6452" w14:textId="2D9880CA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51486C" w14:textId="43187C33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6BF69738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B047F0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C48134" w14:textId="585AC595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19 08 99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9D7883" w14:textId="05DEF9E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252483" w14:textId="14CACC9E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2C7CB9FF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600FFE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525313" w14:textId="10623EFB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19 09 99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49C48A" w14:textId="593F3AF8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niewymienione odpady -metale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05A44C" w14:textId="4BC662D8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2AB12909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21BE69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927911" w14:textId="1BBCFCFE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19 10 01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3B607C" w14:textId="3C424D6D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żelaza i stali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F150B0" w14:textId="6EF518D4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21D62501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8EA5A9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761F0F" w14:textId="56A12E6E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19 10 02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92540B" w14:textId="007F1804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metali nieżelaznych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8AF22C7" w14:textId="2213DC3F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1CB20558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E0E106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258915" w14:textId="26C91411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19 12 02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08C5AB" w14:textId="0B139604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Metale żelazne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93FF32" w14:textId="46AE26D0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20FECE03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8A9769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DF7D03" w14:textId="096EBB29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23*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CBA07F" w14:textId="780EC95A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Urządzenia zawierające freony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D9221F" w14:textId="10DB4336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52019002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475BEC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9E44ED" w14:textId="6A4F85C1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15 01 04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C709EC" w14:textId="07CB2FAF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Opakowania z metali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D463B3" w14:textId="254CDD87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72BA7E16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406F52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FB7FFF" w14:textId="18F0F5A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16 01 17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6A1FFE" w14:textId="6F0C365E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Metale żelazne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5A429F" w14:textId="72AB00DC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1952BB86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E3D64C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A100EA" w14:textId="428EB147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AD1302" w14:textId="4500D715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Żelazo i stal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CBF1343" w14:textId="4C731B29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0B480486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FF374B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F91F33" w14:textId="1AEB63C4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2EBF6C" w14:textId="410F5B32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Mieszaniny metali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724830" w14:textId="76E5CE68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25F4BE18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DA7C1E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D859F3" w14:textId="0081A432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FF8AF5" w14:textId="17531CC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Metale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8829E03" w14:textId="692C55CD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</w:t>
            </w:r>
          </w:p>
        </w:tc>
      </w:tr>
      <w:tr w:rsidR="007337CE" w:rsidRPr="00A62BCB" w14:paraId="4081E598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955466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D3B880" w14:textId="6A2024EB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16 01 17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59F279" w14:textId="6E35477D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Metale żelazne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B7DC0D" w14:textId="0725E566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Z-2.1</w:t>
            </w:r>
          </w:p>
        </w:tc>
      </w:tr>
      <w:tr w:rsidR="007337CE" w:rsidRPr="00A62BCB" w14:paraId="4C40DC95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F0A516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FA2B22" w14:textId="0D046F2A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55B801" w14:textId="7E294F55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Żelazo i stal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80D38F" w14:textId="3C5946C0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Z-2.1</w:t>
            </w:r>
          </w:p>
        </w:tc>
      </w:tr>
      <w:tr w:rsidR="007337CE" w:rsidRPr="00A62BCB" w14:paraId="384F4618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9CAF87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06B4D9" w14:textId="11D56F1C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54A467" w14:textId="44144922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Mieszaniny metali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733C668" w14:textId="47FC07AB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Z-2.1</w:t>
            </w:r>
          </w:p>
        </w:tc>
      </w:tr>
      <w:tr w:rsidR="007337CE" w:rsidRPr="00A62BCB" w14:paraId="4602A810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3A5495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CBC348" w14:textId="59466D86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0F4B0B" w14:textId="7DE49527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Metale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BEAD13" w14:textId="2ABF15BF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Z-2.1</w:t>
            </w:r>
          </w:p>
        </w:tc>
      </w:tr>
      <w:tr w:rsidR="007337CE" w:rsidRPr="00A62BCB" w14:paraId="514E74DC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1D5DC7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A374FC" w14:textId="453AF37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CBAB49" w14:textId="019A6D68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Kable inne niż wymienione w 17 04 10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76CAC9" w14:textId="6950B1E6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</w:t>
            </w:r>
          </w:p>
        </w:tc>
      </w:tr>
      <w:tr w:rsidR="007337CE" w:rsidRPr="00A62BCB" w14:paraId="67BBA388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477103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C75C41" w14:textId="1C63CE1B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12 01 04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2AED21" w14:textId="3BE69270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Cząstki i pyły metali nieżelaznych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D7B15A" w14:textId="19165410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</w:t>
            </w:r>
          </w:p>
        </w:tc>
      </w:tr>
      <w:tr w:rsidR="007337CE" w:rsidRPr="00A62BCB" w14:paraId="651B0D6A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49053A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5A37CB" w14:textId="178CB39C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02 15*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1B49A7" w14:textId="0BD32C76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Niebezpieczne elementy lub części składowe usunięte ze zużytych urządzeń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7E55C83" w14:textId="59FE3FE4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kontenerach, miejsce magazynowania Z-3</w:t>
            </w:r>
          </w:p>
        </w:tc>
      </w:tr>
      <w:tr w:rsidR="007337CE" w:rsidRPr="00A62BCB" w14:paraId="0C329A93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837F68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BB904D" w14:textId="3F5D549A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16 02 16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9B9371" w14:textId="7A83787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Elementy usunięte ze zużytych urządzeń inne niż wymienione w 16 02 15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E743C1B" w14:textId="3FD0A793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kontenerach, miejsce magazynowania Z-3</w:t>
            </w:r>
          </w:p>
        </w:tc>
      </w:tr>
      <w:tr w:rsidR="007337CE" w:rsidRPr="00A62BCB" w14:paraId="6C89A04D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8BD481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6411E3" w14:textId="20B0D22F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06 02*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0EEDB6" w14:textId="3A7C1909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Baterie i akumulatory niklowo-kadmowe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C21417" w14:textId="6A6F02F0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kontenerach, miejsce magazynowania Z-3</w:t>
            </w:r>
          </w:p>
        </w:tc>
      </w:tr>
      <w:tr w:rsidR="007337CE" w:rsidRPr="00A62BCB" w14:paraId="6C50B02D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4DC502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8BCBCC" w14:textId="45D93E71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06 03*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16246F" w14:textId="3A3D5C87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Baterie zawierające rtęć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806934" w14:textId="3EAC1359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kontenerach, miejsce magazynowania Z-3</w:t>
            </w:r>
          </w:p>
        </w:tc>
      </w:tr>
      <w:tr w:rsidR="007337CE" w:rsidRPr="00A62BCB" w14:paraId="25FDEBF3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C1A620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0EDE69" w14:textId="5F137AF6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16 06 04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77323E" w14:textId="096119FE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Baterie alkaliczne (z wyłączeniem 16 06 03)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DCF5508" w14:textId="7CBECC2F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kontenerach, miejsce magazynowania Z-3</w:t>
            </w:r>
          </w:p>
        </w:tc>
      </w:tr>
      <w:tr w:rsidR="007337CE" w:rsidRPr="00A62BCB" w14:paraId="311EA787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450D13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136C30" w14:textId="6D2EEAF4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16 06 05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2A68EB" w14:textId="3BF88FFF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Inne baterie i akumulatory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07E667" w14:textId="6804019D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kontenerach, miejsce magazynowania Z-3</w:t>
            </w:r>
          </w:p>
        </w:tc>
      </w:tr>
      <w:tr w:rsidR="007337CE" w:rsidRPr="00A62BCB" w14:paraId="1C1A660A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70622A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72D368" w14:textId="49B8FF21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16 80 01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24F0B5" w14:textId="5920787E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Magnetyczne i optyczne nośniki informacji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3324DF" w14:textId="5DFA57B7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kontenerach, miejsce magazynowania Z-3</w:t>
            </w:r>
          </w:p>
        </w:tc>
      </w:tr>
      <w:tr w:rsidR="007337CE" w:rsidRPr="00A62BCB" w14:paraId="31B7BACB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7A4E5C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1CF0B8" w14:textId="4DBB5C01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33*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4B9FC1" w14:textId="27C57139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Baterie i akumulatory łącznie z bateriami i akumulatorami wymienionymi w 16 06 01, 16 06 02 lub 16 06 03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F3C91F1" w14:textId="014C0F79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kontenerach, miejsce magazynowania Z-3</w:t>
            </w:r>
          </w:p>
        </w:tc>
      </w:tr>
      <w:tr w:rsidR="007337CE" w:rsidRPr="00A62BCB" w14:paraId="70FB85BE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80BA9B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83C446" w14:textId="5C956FE5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20 01 34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0D5D8F" w14:textId="6BF29C60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CB36A0" w14:textId="3F92E445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kontenerach, miejsce magazynowania Z-3</w:t>
            </w:r>
          </w:p>
        </w:tc>
      </w:tr>
      <w:tr w:rsidR="007337CE" w:rsidRPr="00A62BCB" w14:paraId="0E4B99CB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0BE444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410116" w14:textId="5565F63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12 01 03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D3708D" w14:textId="43A2EEF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z toczenia i piłowania metali nieżelaznych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91969C" w14:textId="5A59FF40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</w:t>
            </w:r>
          </w:p>
        </w:tc>
      </w:tr>
      <w:tr w:rsidR="007337CE" w:rsidRPr="00A62BCB" w14:paraId="19C7239E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38D2A4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F5BDB6" w14:textId="5CB5B3BF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15 01 04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7BCAC1" w14:textId="41BD8D90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Opakowania z metali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D1E2D92" w14:textId="573348E4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kontenerach, w workach big-</w:t>
            </w:r>
            <w:proofErr w:type="spellStart"/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bag</w:t>
            </w:r>
            <w:proofErr w:type="spellEnd"/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luzem, miejsce magazynowania Z-3</w:t>
            </w:r>
          </w:p>
        </w:tc>
      </w:tr>
      <w:tr w:rsidR="007337CE" w:rsidRPr="00A62BCB" w14:paraId="37754C8D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137AA8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55751F" w14:textId="1FECABB9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16 01 18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7AE3ED" w14:textId="5584ACF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Metale nieżelazne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86E7BF" w14:textId="0B84F42B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</w:t>
            </w:r>
          </w:p>
        </w:tc>
      </w:tr>
      <w:tr w:rsidR="007337CE" w:rsidRPr="00A62BCB" w14:paraId="16A04EC5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D5C043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3DC11A" w14:textId="5DEBD0D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02 09*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25D876" w14:textId="3AB713BB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Transformatory i kondensatory zawierające PCB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6EE14CA" w14:textId="4878DF88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kontenerach, miejsce magazynowania Z-3</w:t>
            </w:r>
          </w:p>
        </w:tc>
      </w:tr>
      <w:tr w:rsidR="007337CE" w:rsidRPr="00A62BCB" w14:paraId="1A72E1ED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665351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971EB8" w14:textId="1C7CC80D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02 10*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825FF1" w14:textId="7A134966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urządzenia zawierające PCB albo nimi zanieczyszczone inne niż wymienione w 16 02 09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5A79E5B" w14:textId="6C4C7494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</w:t>
            </w:r>
          </w:p>
        </w:tc>
      </w:tr>
      <w:tr w:rsidR="007337CE" w:rsidRPr="00A62BCB" w14:paraId="2274B402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7B8627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D64EC7" w14:textId="50F3D47A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16 08 01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98DC24" w14:textId="352B2111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katalizatory zawierające złoto, srebro, ren, rod, pallad, iryd lub platynę (z wyłączeniem 16 08 07)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D424597" w14:textId="602447C2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kontenerach, miejsce magazynowania Z-3</w:t>
            </w:r>
          </w:p>
        </w:tc>
      </w:tr>
      <w:tr w:rsidR="007337CE" w:rsidRPr="00A62BCB" w14:paraId="1066D829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5D73D4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3162A3" w14:textId="52A04D5C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08 02*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A1B9CB" w14:textId="6AC4A77F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katalizatory zawierające niebezpieczne metale przejściowe lub ich niebezpieczne związki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C616B87" w14:textId="1A1578BF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kontenerach, miejsce magazynowania Z-3</w:t>
            </w:r>
          </w:p>
        </w:tc>
      </w:tr>
      <w:tr w:rsidR="007337CE" w:rsidRPr="00A62BCB" w14:paraId="3DA739B3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9501ED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77A01D" w14:textId="155AB49E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16 08 03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464929" w14:textId="53CFC014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katalizatory zawierające metale przejściowe lub ich związki inne niż wymienione w 16 08 02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716E73" w14:textId="698AD811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kontenerach, miejsce magazynowania Z-3</w:t>
            </w:r>
          </w:p>
        </w:tc>
      </w:tr>
      <w:tr w:rsidR="007337CE" w:rsidRPr="00A62BCB" w14:paraId="31A0D4CC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DA287B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4FAF7B" w14:textId="64089F52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08 07*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0BCF62" w14:textId="39D507BF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katalizatory stosowane do katalitycznego krakingu w procesie fluidyzacyjnym (z wyłączeniem 16 08 07)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1FCA4D" w14:textId="7BEF3DB8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kontenerach, miejsce magazynowania Z-3</w:t>
            </w:r>
          </w:p>
        </w:tc>
      </w:tr>
      <w:tr w:rsidR="007337CE" w:rsidRPr="00A62BCB" w14:paraId="79B94C64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CF6B86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5CB7CA" w14:textId="3C970700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039E7E" w14:textId="4E4DC511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Miedź, brąz, mosiądz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6E42703" w14:textId="6F3358E7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</w:t>
            </w:r>
          </w:p>
        </w:tc>
      </w:tr>
      <w:tr w:rsidR="007337CE" w:rsidRPr="00A62BCB" w14:paraId="3DD5D099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1D3BE6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8FDC1D" w14:textId="1FF8FE5F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FC4484" w14:textId="154BADED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Aluminium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DD38B9" w14:textId="1FE67CDF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</w:t>
            </w:r>
          </w:p>
        </w:tc>
      </w:tr>
      <w:tr w:rsidR="007337CE" w:rsidRPr="00A62BCB" w14:paraId="7F932595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291D24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4FC5E4" w14:textId="63D138B3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67B788" w14:textId="39527694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Ołów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F8D869" w14:textId="685140AA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</w:t>
            </w:r>
          </w:p>
        </w:tc>
      </w:tr>
      <w:tr w:rsidR="007337CE" w:rsidRPr="00A62BCB" w14:paraId="66920F66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2D9B09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A16DE1" w14:textId="7E23579F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0120C3" w14:textId="2CE56A78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Cynk twardy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52B262" w14:textId="102AA8CE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</w:t>
            </w:r>
          </w:p>
        </w:tc>
      </w:tr>
      <w:tr w:rsidR="007337CE" w:rsidRPr="00A62BCB" w14:paraId="28F8AA62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26DA9F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9DD40F" w14:textId="7832533C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DD3C89" w14:textId="0B92A92A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Cyna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681BA1" w14:textId="4F9AA1A7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</w:t>
            </w:r>
          </w:p>
        </w:tc>
      </w:tr>
      <w:tr w:rsidR="007337CE" w:rsidRPr="00A62BCB" w14:paraId="6725A259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A61769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DCF1A8" w14:textId="2751FC4D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19 12 03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2FA40F" w14:textId="0F48DD28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Metale nieżelazne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B587BF" w14:textId="7A38740F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</w:t>
            </w:r>
          </w:p>
        </w:tc>
      </w:tr>
      <w:tr w:rsidR="007337CE" w:rsidRPr="00A62BCB" w14:paraId="64E542F3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182D3E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8C762C" w14:textId="7959106F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15 01 03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9E36DF" w14:textId="6F022CA0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Opakowania z drewna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EABEE64" w14:textId="623F8BD4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55CBCF32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AAE753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791573" w14:textId="512A682C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389C64" w14:textId="49C55F30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Opakowania z papieru i tektury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5D48A55" w14:textId="3AE4347C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7FC06524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837F49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B6C08D" w14:textId="77E7A4DC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19 12 01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05C16F" w14:textId="7D47F35F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Papier i tektura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DA7B7E" w14:textId="5FBE452C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65E1D0EC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A33076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86ED8A" w14:textId="52ADD79D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53BCB1" w14:textId="7FCF9710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Papier i tektura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7AD247" w14:textId="217097CE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4075C10B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A12674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4D1A16" w14:textId="0C450ADD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16 01 03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EEB80C" w14:textId="5F789090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opony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717A084" w14:textId="777C861C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19CC3D05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661105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A7E1BD" w14:textId="5AF57448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16 01 22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8C0E11" w14:textId="2A9A9341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Inne nie wymienione elementy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04660F" w14:textId="7F31DCED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563A72DC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603733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325EEB" w14:textId="266DA43C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16 01 99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702A78" w14:textId="56384895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nie wymienione odpady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1A3A47" w14:textId="36F55A92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3BC1F038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C589E8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4873C1" w14:textId="29816564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02 01 04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8D913A" w14:textId="3CAB9C65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z tworzyw sztucznych (z wyłączeniem opakowań)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40916F2" w14:textId="7DA07138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359469B4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898A0A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81745B" w14:textId="0A9F8207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07 02 13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598EEB" w14:textId="2C075116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Odpady z tworzyw sztucznych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CC8845" w14:textId="0F247DEA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3B858A86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3F3CBA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099599" w14:textId="11842656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BCC2E1" w14:textId="1AEB88AC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Opakowania z tworzyw sztucznych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D8D29B3" w14:textId="05FF2432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6BD8177B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E16AB2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C717CB" w14:textId="6C8D213C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E87427" w14:textId="44B64086" w:rsidR="007337CE" w:rsidRPr="00AD2EFF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Zmieszane odpady opakowaniowe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4BCD8DA" w14:textId="281C4FC2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782FAA62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962440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DF9AFCC" w14:textId="3EEA57C4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16 01 19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1EDA0B64" w14:textId="577B829E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worzywa sztuczne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F3AC8F" w14:textId="612C84CA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5E987373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9005C0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E395DB5" w14:textId="10C3A846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17 02 03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09CCC31F" w14:textId="2D4DEA0F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worzywa sztuczne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F6631FD" w14:textId="03EF25E2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3819B48B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36C657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1563AE9B" w14:textId="57AAF63B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19 12 04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2C2E3039" w14:textId="44D20301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worzywa sztuczne i gumy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2FCD23A" w14:textId="088D032E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099A76FC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F27387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2C46E64C" w14:textId="404E8B28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16 01 20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36FDCCF3" w14:textId="1D861C69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zkło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AC49DD" w14:textId="24BFB868" w:rsidR="007337CE" w:rsidRPr="002739D0" w:rsidRDefault="007337CE" w:rsidP="007337C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48B2EDCB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3A89EF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7CA7701" w14:textId="5656DC07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19 12 05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5D4451C1" w14:textId="09E8139C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zkło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10144A3" w14:textId="73CC23E7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59B4DA83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3C6687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2E361146" w14:textId="58F10C37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20 01 02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B41882A" w14:textId="0CFA88A0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zkło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119603" w14:textId="798A5830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na placu, w pojemnikach, kontenerach lub luzem, miejsce magazynowania Z-3.1</w:t>
            </w:r>
          </w:p>
        </w:tc>
      </w:tr>
      <w:tr w:rsidR="007337CE" w:rsidRPr="00A62BCB" w14:paraId="65D3B524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9CF7F4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9E1397C" w14:textId="53E552FD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12 01 02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00672ED4" w14:textId="20939E77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Cząstki i pyły żelaza oraz jego stopów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7C3A42" w14:textId="2FDF68E8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w magazynie, w pojemnikach, kontenerach lub luzem, miejsce magazynowania Z-4</w:t>
            </w:r>
          </w:p>
        </w:tc>
      </w:tr>
      <w:tr w:rsidR="007337CE" w:rsidRPr="00A62BCB" w14:paraId="5AC0DA5A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B90FBA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3B9D29B6" w14:textId="574B3519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16 06 01*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17560E7A" w14:textId="2A17EBD4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 xml:space="preserve">Baterie i akumulatory ołowiowe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B760C40" w14:textId="3D09B8DE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w magazynie, w szczelnych pojemnikach, kontenerach, zabezpieczone przed deszczem, miejsce magazynowania Z-4</w:t>
            </w:r>
          </w:p>
        </w:tc>
      </w:tr>
      <w:tr w:rsidR="007337CE" w:rsidRPr="00A62BCB" w14:paraId="033D810F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CCF9BD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29959AD5" w14:textId="6B017854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12 01 01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B61A8AE" w14:textId="08E7B805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Odpady z toczenia i piłowania żelaza oraz jego stopów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910A1B" w14:textId="315A4B65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w magazynie, w pojemnikach, kontenerach lub luzem, miejsce magazynowania Z-4</w:t>
            </w:r>
          </w:p>
        </w:tc>
      </w:tr>
      <w:tr w:rsidR="007337CE" w:rsidRPr="00A62BCB" w14:paraId="25EBF50D" w14:textId="77777777" w:rsidTr="00FF092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0E6E80" w14:textId="77777777" w:rsidR="007337CE" w:rsidRDefault="007337CE" w:rsidP="007337C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1B207DA" w14:textId="3615E21F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15 01 04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05E430DB" w14:textId="13EB4A76" w:rsidR="007337CE" w:rsidRPr="005F2742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742">
              <w:rPr>
                <w:rFonts w:ascii="Arial" w:hAnsi="Arial" w:cs="Arial"/>
                <w:color w:val="000000"/>
                <w:sz w:val="20"/>
                <w:szCs w:val="20"/>
              </w:rPr>
              <w:t>Opakowania z metali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33024D" w14:textId="64DEF2C2" w:rsidR="007337CE" w:rsidRPr="002739D0" w:rsidRDefault="007337CE" w:rsidP="007337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Miejsce utwardzone w magazynie, w pojemnikach, kontenerach, w workach 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g-</w:t>
            </w:r>
            <w:proofErr w:type="spellStart"/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>bag</w:t>
            </w:r>
            <w:proofErr w:type="spellEnd"/>
            <w:r w:rsidRPr="002739D0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luzem, miejsce magazynowania Z-4</w:t>
            </w:r>
          </w:p>
        </w:tc>
      </w:tr>
    </w:tbl>
    <w:p w14:paraId="0DE4B04E" w14:textId="555BD6E7" w:rsidR="0062046A" w:rsidRDefault="0062046A" w:rsidP="0062046A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0C49D357" w14:textId="3E1C56D4" w:rsidR="0062046A" w:rsidRDefault="0062046A" w:rsidP="0062046A">
      <w:pPr>
        <w:spacing w:line="276" w:lineRule="auto"/>
        <w:ind w:firstLine="708"/>
        <w:jc w:val="both"/>
        <w:rPr>
          <w:rFonts w:ascii="Arial" w:hAnsi="Arial" w:cs="Arial"/>
        </w:rPr>
      </w:pPr>
      <w:r w:rsidRPr="006B605A">
        <w:rPr>
          <w:rFonts w:ascii="Arial" w:hAnsi="Arial" w:cs="Arial"/>
        </w:rPr>
        <w:t xml:space="preserve">Magazynowanie odpadów powinno odbywać się zgodnie </w:t>
      </w:r>
      <w:r>
        <w:rPr>
          <w:rFonts w:ascii="Arial" w:hAnsi="Arial" w:cs="Arial"/>
        </w:rPr>
        <w:t xml:space="preserve">z </w:t>
      </w:r>
      <w:r w:rsidRPr="006B605A">
        <w:rPr>
          <w:rFonts w:ascii="Arial" w:hAnsi="Arial" w:cs="Arial"/>
        </w:rPr>
        <w:t xml:space="preserve">warunkami określonymi w Rozporządzeniu Ministra Klimatu z dnia 11 września 2020 r. </w:t>
      </w:r>
      <w:r>
        <w:rPr>
          <w:rFonts w:ascii="Arial" w:hAnsi="Arial" w:cs="Arial"/>
        </w:rPr>
        <w:br/>
      </w:r>
      <w:r w:rsidRPr="006B605A">
        <w:rPr>
          <w:rFonts w:ascii="Arial" w:hAnsi="Arial" w:cs="Arial"/>
        </w:rPr>
        <w:lastRenderedPageBreak/>
        <w:t>w sprawie szczegółowych wymagań dla magazynowania odpadów (Dz. U. z 2020 r., poz. 1742).</w:t>
      </w:r>
    </w:p>
    <w:p w14:paraId="0468BD4A" w14:textId="0C06F8E9" w:rsidR="00C13C78" w:rsidRDefault="00C13C78" w:rsidP="00CB4E7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Schemat miejsc magazynowania stanowi załącznik nr 1 do niniejszej decyzji.</w:t>
      </w:r>
    </w:p>
    <w:p w14:paraId="47D0DE79" w14:textId="77777777" w:rsidR="00C13C78" w:rsidRDefault="00C13C78" w:rsidP="0062046A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411B9BFC" w14:textId="3DA2B314" w:rsidR="00284FA5" w:rsidRPr="00DB0DBF" w:rsidRDefault="00DB0DBF" w:rsidP="00DB0DBF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</w:rPr>
      </w:pPr>
      <w:r w:rsidRPr="00DB0DBF">
        <w:rPr>
          <w:rFonts w:ascii="Arial" w:hAnsi="Arial" w:cs="Arial"/>
          <w:b/>
        </w:rPr>
        <w:t>M</w:t>
      </w:r>
      <w:r w:rsidR="00AD66A6" w:rsidRPr="00DB0DBF">
        <w:rPr>
          <w:rFonts w:ascii="Arial" w:hAnsi="Arial" w:cs="Arial"/>
          <w:b/>
        </w:rPr>
        <w:t>aksymaln</w:t>
      </w:r>
      <w:r w:rsidR="00DF0E76">
        <w:rPr>
          <w:rFonts w:ascii="Arial" w:hAnsi="Arial" w:cs="Arial"/>
          <w:b/>
        </w:rPr>
        <w:t>ą</w:t>
      </w:r>
      <w:r w:rsidR="00AD66A6" w:rsidRPr="00DB0DBF">
        <w:rPr>
          <w:rFonts w:ascii="Arial" w:hAnsi="Arial" w:cs="Arial"/>
          <w:b/>
        </w:rPr>
        <w:t xml:space="preserve"> mas</w:t>
      </w:r>
      <w:r w:rsidR="00DF0E76">
        <w:rPr>
          <w:rFonts w:ascii="Arial" w:hAnsi="Arial" w:cs="Arial"/>
          <w:b/>
        </w:rPr>
        <w:t>ę</w:t>
      </w:r>
      <w:r w:rsidR="00AD66A6" w:rsidRPr="00DB0DBF">
        <w:rPr>
          <w:rFonts w:ascii="Arial" w:hAnsi="Arial" w:cs="Arial"/>
          <w:b/>
        </w:rPr>
        <w:t xml:space="preserve"> poszczególnych rodzajów odpadów i maksymaln</w:t>
      </w:r>
      <w:r w:rsidR="00DF0E76">
        <w:rPr>
          <w:rFonts w:ascii="Arial" w:hAnsi="Arial" w:cs="Arial"/>
          <w:b/>
        </w:rPr>
        <w:t>ą</w:t>
      </w:r>
      <w:r w:rsidR="00AD66A6" w:rsidRPr="00DB0DBF">
        <w:rPr>
          <w:rFonts w:ascii="Arial" w:hAnsi="Arial" w:cs="Arial"/>
          <w:b/>
        </w:rPr>
        <w:t xml:space="preserve"> łączn</w:t>
      </w:r>
      <w:r w:rsidR="00DF0E76">
        <w:rPr>
          <w:rFonts w:ascii="Arial" w:hAnsi="Arial" w:cs="Arial"/>
          <w:b/>
        </w:rPr>
        <w:t>ą</w:t>
      </w:r>
      <w:r w:rsidR="00AD66A6" w:rsidRPr="00DB0DBF">
        <w:rPr>
          <w:rFonts w:ascii="Arial" w:hAnsi="Arial" w:cs="Arial"/>
          <w:b/>
        </w:rPr>
        <w:t xml:space="preserve"> m</w:t>
      </w:r>
      <w:r w:rsidR="00E25D52" w:rsidRPr="00DB0DBF">
        <w:rPr>
          <w:rFonts w:ascii="Arial" w:hAnsi="Arial" w:cs="Arial"/>
          <w:b/>
        </w:rPr>
        <w:t>as</w:t>
      </w:r>
      <w:r w:rsidR="00DF0E76">
        <w:rPr>
          <w:rFonts w:ascii="Arial" w:hAnsi="Arial" w:cs="Arial"/>
          <w:b/>
        </w:rPr>
        <w:t>ę</w:t>
      </w:r>
      <w:r w:rsidR="00E25D52" w:rsidRPr="00DB0DBF">
        <w:rPr>
          <w:rFonts w:ascii="Arial" w:hAnsi="Arial" w:cs="Arial"/>
          <w:b/>
        </w:rPr>
        <w:t xml:space="preserve"> wszystkich rodzajów odpadów</w:t>
      </w:r>
      <w:r w:rsidR="00AD66A6" w:rsidRPr="00DB0DBF">
        <w:rPr>
          <w:rFonts w:ascii="Arial" w:hAnsi="Arial" w:cs="Arial"/>
          <w:b/>
        </w:rPr>
        <w:t xml:space="preserve">, które mogą być magazynowane </w:t>
      </w:r>
      <w:r w:rsidR="00E25D52" w:rsidRPr="00DB0DBF">
        <w:rPr>
          <w:rFonts w:ascii="Arial" w:hAnsi="Arial" w:cs="Arial"/>
          <w:b/>
        </w:rPr>
        <w:t xml:space="preserve">w tym samym czasie </w:t>
      </w:r>
      <w:r w:rsidR="00AD66A6" w:rsidRPr="00DB0DBF">
        <w:rPr>
          <w:rFonts w:ascii="Arial" w:hAnsi="Arial" w:cs="Arial"/>
          <w:b/>
        </w:rPr>
        <w:t>oraz które mogą być magazynowane w okresie roku.</w:t>
      </w:r>
    </w:p>
    <w:p w14:paraId="7B36EA31" w14:textId="77777777" w:rsidR="00CB4E74" w:rsidRDefault="00CB4E74" w:rsidP="008B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D9D633" w14:textId="5CC6E242" w:rsidR="000F7FE1" w:rsidRPr="000F7FE1" w:rsidRDefault="000F7FE1" w:rsidP="000F7FE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Plac magazynowy, </w:t>
      </w:r>
      <w:r w:rsidRPr="000F7FE1">
        <w:rPr>
          <w:rFonts w:ascii="Arial" w:hAnsi="Arial" w:cs="Arial"/>
          <w:b/>
          <w:bCs/>
          <w:sz w:val="22"/>
          <w:szCs w:val="22"/>
        </w:rPr>
        <w:t>sektor Z-1</w:t>
      </w:r>
    </w:p>
    <w:p w14:paraId="01CA30C5" w14:textId="01FCA1DA" w:rsidR="00BB0B84" w:rsidRPr="00BB0B84" w:rsidRDefault="00947A0B" w:rsidP="008B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3</w:t>
      </w:r>
    </w:p>
    <w:tbl>
      <w:tblPr>
        <w:tblW w:w="9776" w:type="dxa"/>
        <w:tblInd w:w="-289" w:type="dxa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3905"/>
        <w:gridCol w:w="2157"/>
        <w:gridCol w:w="1870"/>
      </w:tblGrid>
      <w:tr w:rsidR="00BB0B84" w:rsidRPr="00A62BCB" w14:paraId="507ED39E" w14:textId="77777777" w:rsidTr="00091C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1DB91E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245913B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44BDA67F" w14:textId="0653A74B" w:rsidR="00BB0B84" w:rsidRPr="00A62BCB" w:rsidRDefault="00BB0B84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F87D6F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87A1813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3AA92111" w14:textId="0AF0F1D4" w:rsidR="00BB0B84" w:rsidRPr="00A62BCB" w:rsidRDefault="00BB0B84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E977B0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1EB92014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05666C3C" w14:textId="05A1795A" w:rsidR="00BB0B84" w:rsidRPr="00A62BCB" w:rsidRDefault="00BB0B84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52F238" w14:textId="77777777" w:rsidR="00BB0B84" w:rsidRPr="00A62BCB" w:rsidRDefault="00BB0B84" w:rsidP="008B18D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62BC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odpadów, które mogą być magazynowane w tym samym czasie (Mg)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231F92" w14:textId="77777777" w:rsidR="00BB0B84" w:rsidRPr="00A62BCB" w:rsidRDefault="00BB0B84" w:rsidP="008B18D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62BC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odpadów, które mogą być magazynowane w okresie roku (Mg)</w:t>
            </w:r>
          </w:p>
        </w:tc>
      </w:tr>
      <w:tr w:rsidR="007D0A42" w:rsidRPr="00A62BCB" w14:paraId="3EAE4C1B" w14:textId="77777777" w:rsidTr="00091CC0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C893B5A" w14:textId="77777777" w:rsidR="007D0A42" w:rsidRPr="00A62BCB" w:rsidRDefault="007D0A42" w:rsidP="007D0A42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B6B534" w14:textId="548955AC" w:rsidR="007D0A42" w:rsidRPr="00172B71" w:rsidRDefault="007D0A42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01 09*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246A3" w14:textId="2EE1F331" w:rsidR="007D0A42" w:rsidRPr="00172B71" w:rsidRDefault="00EA3490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 xml:space="preserve">ineralne oleje hydrauliczne zawierające związki </w:t>
            </w:r>
            <w:proofErr w:type="spellStart"/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>chlorowcoorganiczne</w:t>
            </w:r>
            <w:proofErr w:type="spellEnd"/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C9E47" w14:textId="149EDA94" w:rsidR="007D0A42" w:rsidRPr="00172B71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D4379F" w14:textId="77777777" w:rsidR="00973D3E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00D312" w14:textId="1F633AD1" w:rsidR="007D0A42" w:rsidRPr="00172B71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D0A42" w:rsidRPr="00A62BCB" w14:paraId="7AB98FB0" w14:textId="77777777" w:rsidTr="00091C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FAA773C" w14:textId="77777777" w:rsidR="007D0A42" w:rsidRPr="00A62BCB" w:rsidRDefault="007D0A42" w:rsidP="007D0A42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D00F5" w14:textId="657B5C09" w:rsidR="007D0A42" w:rsidRPr="00172B71" w:rsidRDefault="007D0A42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01 10*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A6768" w14:textId="5AE0FC28" w:rsidR="007D0A42" w:rsidRPr="00172B71" w:rsidRDefault="00EA3490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 xml:space="preserve">ineralne oleje hydrauliczne nie zawierające związków </w:t>
            </w:r>
            <w:proofErr w:type="spellStart"/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23080AA" w14:textId="77777777" w:rsidR="00973D3E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32DE7A9" w14:textId="003F29BA" w:rsidR="007D0A42" w:rsidRPr="00172B71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715E66" w14:textId="77777777" w:rsidR="00973D3E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1D00EF" w14:textId="2B056145" w:rsidR="007D0A42" w:rsidRPr="00172B71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D0A42" w:rsidRPr="00A62BCB" w14:paraId="1D0449FC" w14:textId="77777777" w:rsidTr="00091C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BCA3BFD" w14:textId="77777777" w:rsidR="007D0A42" w:rsidRPr="00A62BCB" w:rsidRDefault="007D0A42" w:rsidP="007D0A42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6C25DC" w14:textId="7019E0C3" w:rsidR="007D0A42" w:rsidRPr="00172B71" w:rsidRDefault="007D0A42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01 11*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557AA" w14:textId="3983D658" w:rsidR="007D0A42" w:rsidRPr="00172B71" w:rsidRDefault="00EA3490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>yntetyczne oleje hydrauliczne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A31006E" w14:textId="35326C6F" w:rsidR="007D0A42" w:rsidRPr="00172B71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EA567A" w14:textId="33413BB3" w:rsidR="007D0A42" w:rsidRPr="00172B71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D0A42" w:rsidRPr="00A62BCB" w14:paraId="60B08E87" w14:textId="77777777" w:rsidTr="00091C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96FCD9" w14:textId="77777777" w:rsidR="007D0A42" w:rsidRPr="00A62BCB" w:rsidRDefault="007D0A42" w:rsidP="007D0A42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6EE26D" w14:textId="7C32F0AC" w:rsidR="007D0A42" w:rsidRPr="00172B71" w:rsidRDefault="007D0A42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01 12*</w:t>
            </w:r>
          </w:p>
        </w:tc>
        <w:tc>
          <w:tcPr>
            <w:tcW w:w="390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16862" w14:textId="76029E31" w:rsidR="007D0A42" w:rsidRPr="00172B71" w:rsidRDefault="00EA3490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 xml:space="preserve">leje hydrauliczne łatwo ulegające biodegradacji 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3E49F2" w14:textId="580E8C93" w:rsidR="007D0A42" w:rsidRPr="00172B71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A7BAA7" w14:textId="50E08228" w:rsidR="007D0A42" w:rsidRPr="00172B71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7D0A42" w:rsidRPr="00A62BCB" w14:paraId="2858D39E" w14:textId="77777777" w:rsidTr="00091C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58C69A" w14:textId="77777777" w:rsidR="007D0A42" w:rsidRPr="00A62BCB" w:rsidRDefault="007D0A42" w:rsidP="007D0A42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C801ED" w14:textId="6AA41AAD" w:rsidR="007D0A42" w:rsidRPr="00172B71" w:rsidRDefault="007D0A42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01 13*</w:t>
            </w:r>
          </w:p>
        </w:tc>
        <w:tc>
          <w:tcPr>
            <w:tcW w:w="390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E9DDD" w14:textId="6C693E62" w:rsidR="007D0A42" w:rsidRPr="00172B71" w:rsidRDefault="00EA3490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>nne oleje hydrauliczne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FB0D0B" w14:textId="79C9545A" w:rsidR="007D0A42" w:rsidRPr="00172B71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73005BD" w14:textId="1EF21B9B" w:rsidR="007D0A42" w:rsidRPr="00172B71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D0A42" w:rsidRPr="00A62BCB" w14:paraId="319ABFE3" w14:textId="77777777" w:rsidTr="00091C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BB2877" w14:textId="77777777" w:rsidR="007D0A42" w:rsidRPr="00A62BCB" w:rsidRDefault="007D0A42" w:rsidP="007D0A42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0C55CB" w14:textId="068271E0" w:rsidR="007D0A42" w:rsidRPr="00172B71" w:rsidRDefault="007D0A42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02 04*</w:t>
            </w:r>
          </w:p>
        </w:tc>
        <w:tc>
          <w:tcPr>
            <w:tcW w:w="390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40A44" w14:textId="242E8B10" w:rsidR="007D0A42" w:rsidRPr="00172B71" w:rsidRDefault="00EA3490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 xml:space="preserve">ineralne oleje silnikowe, przekładniowe i smarowe zawierające związki </w:t>
            </w:r>
            <w:proofErr w:type="spellStart"/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>chlorowcoorganiczne</w:t>
            </w:r>
            <w:proofErr w:type="spellEnd"/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CB452" w14:textId="77777777" w:rsidR="00973D3E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3A65A55" w14:textId="77777777" w:rsidR="00973D3E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A4A8B0D" w14:textId="4A8E6430" w:rsidR="007D0A42" w:rsidRPr="00172B71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4B8BC33" w14:textId="77777777" w:rsidR="00973D3E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302255" w14:textId="77777777" w:rsidR="00973D3E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C53BFA" w14:textId="5E18A99F" w:rsidR="007D0A42" w:rsidRPr="00172B71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D0A42" w:rsidRPr="00A62BCB" w14:paraId="6FB45036" w14:textId="77777777" w:rsidTr="00091C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C027AE" w14:textId="77777777" w:rsidR="007D0A42" w:rsidRPr="00A62BCB" w:rsidRDefault="007D0A42" w:rsidP="007D0A42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BF0B3D" w14:textId="1022DE6F" w:rsidR="007D0A42" w:rsidRPr="00172B71" w:rsidRDefault="007D0A42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02 05*</w:t>
            </w:r>
          </w:p>
        </w:tc>
        <w:tc>
          <w:tcPr>
            <w:tcW w:w="390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EF283" w14:textId="2C7906BF" w:rsidR="007D0A42" w:rsidRPr="00172B71" w:rsidRDefault="00EA3490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 xml:space="preserve">ineralne oleje silnikowe, przekładniowe i smarowe nie zawierające związków </w:t>
            </w:r>
            <w:proofErr w:type="spellStart"/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215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CE5EF" w14:textId="77777777" w:rsidR="00973D3E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E720402" w14:textId="77777777" w:rsidR="00973D3E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84A4CC8" w14:textId="231DEF4C" w:rsidR="007D0A42" w:rsidRPr="00172B71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0,05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8553DE" w14:textId="77777777" w:rsidR="00973D3E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AB59B0" w14:textId="77777777" w:rsidR="00973D3E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70492E" w14:textId="03EF480A" w:rsidR="007D0A42" w:rsidRPr="00172B71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7D0A42" w:rsidRPr="00A62BCB" w14:paraId="4A3132B1" w14:textId="77777777" w:rsidTr="00091C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761409" w14:textId="77777777" w:rsidR="007D0A42" w:rsidRPr="00A62BCB" w:rsidRDefault="007D0A42" w:rsidP="007D0A42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EB972E" w14:textId="5B1C549E" w:rsidR="007D0A42" w:rsidRPr="00172B71" w:rsidRDefault="007D0A42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02 06*</w:t>
            </w:r>
          </w:p>
        </w:tc>
        <w:tc>
          <w:tcPr>
            <w:tcW w:w="390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38791" w14:textId="5F650FAE" w:rsidR="007D0A42" w:rsidRPr="00172B71" w:rsidRDefault="00EA3490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>yntetyczne oleje silnikowe, przekładniowe i smarowe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4A6EF" w14:textId="215C8D69" w:rsidR="007D0A42" w:rsidRPr="00172B71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C4EFD3" w14:textId="1A308478" w:rsidR="007D0A42" w:rsidRPr="00172B71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D0A42" w:rsidRPr="00A62BCB" w14:paraId="749B547F" w14:textId="77777777" w:rsidTr="00091C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727D40" w14:textId="77777777" w:rsidR="007D0A42" w:rsidRPr="00A62BCB" w:rsidRDefault="007D0A42" w:rsidP="007D0A42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3BEEFF" w14:textId="03F745B4" w:rsidR="007D0A42" w:rsidRPr="00172B71" w:rsidRDefault="007D0A42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02 07*</w:t>
            </w:r>
          </w:p>
        </w:tc>
        <w:tc>
          <w:tcPr>
            <w:tcW w:w="390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C71F2" w14:textId="763F1CB0" w:rsidR="007D0A42" w:rsidRPr="00172B71" w:rsidRDefault="00EA3490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>leje silnikowe, przekładniowe i smarowe łatwo ulegające biodegradacji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C2B6D" w14:textId="07E95018" w:rsidR="007D0A42" w:rsidRPr="00172B71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1DADE9E" w14:textId="64C5385E" w:rsidR="007D0A42" w:rsidRPr="00172B71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D0A42" w:rsidRPr="00A62BCB" w14:paraId="7DED6E69" w14:textId="77777777" w:rsidTr="00091C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058B25" w14:textId="77777777" w:rsidR="007D0A42" w:rsidRPr="00A62BCB" w:rsidRDefault="007D0A42" w:rsidP="007D0A42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B7B96D" w14:textId="049FC385" w:rsidR="007D0A42" w:rsidRPr="00172B71" w:rsidRDefault="007D0A42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02 08*</w:t>
            </w:r>
          </w:p>
        </w:tc>
        <w:tc>
          <w:tcPr>
            <w:tcW w:w="390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139CE" w14:textId="23E7721B" w:rsidR="007D0A42" w:rsidRPr="00172B71" w:rsidRDefault="00EA3490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>nne oleje silnikowe, przekładniowe i smarowe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357F2" w14:textId="0355D07A" w:rsidR="007D0A42" w:rsidRPr="00172B71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0,05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F1BD06" w14:textId="3325CA7A" w:rsidR="007D0A42" w:rsidRPr="00172B71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7D0A42" w:rsidRPr="00A62BCB" w14:paraId="7096C73E" w14:textId="77777777" w:rsidTr="00091C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B1AD2E" w14:textId="77777777" w:rsidR="007D0A42" w:rsidRPr="00A62BCB" w:rsidRDefault="007D0A42" w:rsidP="007D0A42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4D7B13" w14:textId="5EB4BC88" w:rsidR="007D0A42" w:rsidRPr="00172B71" w:rsidRDefault="007D0A42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01 07*</w:t>
            </w:r>
          </w:p>
        </w:tc>
        <w:tc>
          <w:tcPr>
            <w:tcW w:w="390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77F09" w14:textId="0D048931" w:rsidR="007D0A42" w:rsidRPr="00172B71" w:rsidRDefault="00EA3490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7D0A42">
              <w:rPr>
                <w:rFonts w:ascii="Arial" w:hAnsi="Arial" w:cs="Arial"/>
                <w:color w:val="000000"/>
                <w:sz w:val="20"/>
                <w:szCs w:val="20"/>
              </w:rPr>
              <w:t>iltry olejowe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17547" w14:textId="6B7D2887" w:rsidR="007D0A42" w:rsidRPr="00172B71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0,05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50D0C1E" w14:textId="71D2CF98" w:rsidR="007D0A42" w:rsidRPr="00172B71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D0A42" w:rsidRPr="00A62BCB" w14:paraId="673B7C38" w14:textId="77777777" w:rsidTr="00091C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668863" w14:textId="77777777" w:rsidR="007D0A42" w:rsidRPr="00A62BCB" w:rsidRDefault="007D0A42" w:rsidP="007D0A42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8B2956" w14:textId="730602CC" w:rsidR="007D0A42" w:rsidRPr="00172B71" w:rsidRDefault="007D0A42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02 02*</w:t>
            </w:r>
          </w:p>
        </w:tc>
        <w:tc>
          <w:tcPr>
            <w:tcW w:w="390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DAD3F" w14:textId="48A63B4E" w:rsidR="007D0A42" w:rsidRPr="00172B71" w:rsidRDefault="007D0A42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8519D2" w14:textId="77777777" w:rsidR="00973D3E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CD216C0" w14:textId="77777777" w:rsidR="00973D3E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DB6E864" w14:textId="77777777" w:rsidR="00973D3E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FAC1E08" w14:textId="02BFA8AF" w:rsidR="007D0A42" w:rsidRPr="00172B71" w:rsidRDefault="00973D3E" w:rsidP="007D0A4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0,05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69CBC8F" w14:textId="77777777" w:rsidR="00973D3E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AD6889" w14:textId="77777777" w:rsidR="00973D3E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4BA658" w14:textId="77777777" w:rsidR="00973D3E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08F211" w14:textId="709020EA" w:rsidR="007D0A42" w:rsidRPr="00172B71" w:rsidRDefault="00973D3E" w:rsidP="007D0A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D0A42" w:rsidRPr="00A62BCB" w14:paraId="25EE36C0" w14:textId="77777777" w:rsidTr="00091C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196EE5" w14:textId="77777777" w:rsidR="007D0A42" w:rsidRPr="00A62BCB" w:rsidRDefault="007D0A42" w:rsidP="007D0A42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C03F61" w14:textId="2C3DE818" w:rsidR="007D0A42" w:rsidRPr="00172B71" w:rsidRDefault="007D0A42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15 02 03</w:t>
            </w:r>
          </w:p>
        </w:tc>
        <w:tc>
          <w:tcPr>
            <w:tcW w:w="390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C2D33" w14:textId="5DFDA281" w:rsidR="007D0A42" w:rsidRPr="00172B71" w:rsidRDefault="007D0A42" w:rsidP="007D0A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6FECC3" w14:textId="77777777" w:rsidR="00973D3E" w:rsidRDefault="00973D3E" w:rsidP="00973D3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3CC5C51E" w14:textId="77777777" w:rsidR="00973D3E" w:rsidRDefault="00973D3E" w:rsidP="00973D3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16EE9DF" w14:textId="76DAA3AB" w:rsidR="007D0A42" w:rsidRPr="00172B71" w:rsidRDefault="00973D3E" w:rsidP="00973D3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0,05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39609D" w14:textId="77777777" w:rsidR="00973D3E" w:rsidRDefault="00973D3E" w:rsidP="00973D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AF0FCB" w14:textId="77777777" w:rsidR="00973D3E" w:rsidRDefault="00973D3E" w:rsidP="00973D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0F02E0" w14:textId="523C26F3" w:rsidR="007D0A42" w:rsidRPr="00172B71" w:rsidRDefault="00973D3E" w:rsidP="00973D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</w:tbl>
    <w:p w14:paraId="7E96C3B0" w14:textId="0B300861" w:rsidR="007B522D" w:rsidRDefault="007B522D" w:rsidP="006C0246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85BB41A" w14:textId="50D5265E" w:rsidR="00A50B46" w:rsidRPr="000F7FE1" w:rsidRDefault="00A50B46" w:rsidP="00A50B46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Plac magazynowy, </w:t>
      </w:r>
      <w:r w:rsidRPr="000F7FE1">
        <w:rPr>
          <w:rFonts w:ascii="Arial" w:hAnsi="Arial" w:cs="Arial"/>
          <w:b/>
          <w:bCs/>
          <w:sz w:val="22"/>
          <w:szCs w:val="22"/>
        </w:rPr>
        <w:t>sektor Z-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889" w:type="dxa"/>
        <w:tblInd w:w="-289" w:type="dxa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993"/>
        <w:gridCol w:w="1652"/>
        <w:gridCol w:w="3696"/>
        <w:gridCol w:w="1774"/>
        <w:gridCol w:w="1774"/>
      </w:tblGrid>
      <w:tr w:rsidR="00A50B46" w:rsidRPr="00A62BCB" w14:paraId="6A32DB6E" w14:textId="77777777" w:rsidTr="00091CC0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AD3B6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7F7A1666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47FF3B4F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7CAAAE06" w14:textId="09BA37E6" w:rsidR="00A50B46" w:rsidRPr="00A62BCB" w:rsidRDefault="00A50B46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52CA1B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6F5E8005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2FD44AD7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3AE31C15" w14:textId="176243EB" w:rsidR="00A50B46" w:rsidRPr="00A62BCB" w:rsidRDefault="00A50B46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021822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2E243402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23D1292D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35B92DDE" w14:textId="3DEC0D90" w:rsidR="00A50B46" w:rsidRPr="00A62BCB" w:rsidRDefault="00A50B46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216821" w14:textId="77777777" w:rsidR="00A50B46" w:rsidRPr="00A62BCB" w:rsidRDefault="00A50B46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62BC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odpadów, które mogą być magazynowane w tym samym czasie (Mg)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48298" w14:textId="77777777" w:rsidR="00A50B46" w:rsidRPr="00A62BCB" w:rsidRDefault="00A50B46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62BC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odpadów, które mogą być magazynowane w okresie roku (Mg)</w:t>
            </w:r>
          </w:p>
        </w:tc>
      </w:tr>
      <w:tr w:rsidR="00A50B46" w:rsidRPr="00A62BCB" w14:paraId="0C278042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F95D7D" w14:textId="7C0EA0DE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42741" w14:textId="7CAA03C0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17 01 81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2ADDA" w14:textId="215EDBC1" w:rsidR="00A50B46" w:rsidRPr="00A50B46" w:rsidRDefault="00A50B46" w:rsidP="00487DF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z remontów i przebudowy dróg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43160" w14:textId="7A50A035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71E05" w14:textId="4E9FAC17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A50B46" w:rsidRPr="00A62BCB" w14:paraId="354E0566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C94DCB" w14:textId="57ABCB33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A55E4" w14:textId="4F215075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17 01 03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DCA17" w14:textId="4C186E12" w:rsidR="00A50B46" w:rsidRPr="00A50B46" w:rsidRDefault="00A50B46" w:rsidP="00487DF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ED262" w14:textId="40808561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E760" w14:textId="2F33788F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A50B46" w:rsidRPr="00A62BCB" w14:paraId="0115BA7F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ACD261" w14:textId="5D51974C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F89A3" w14:textId="60439303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17 09 04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0071C" w14:textId="1B6BB834" w:rsidR="00A50B46" w:rsidRPr="00A50B46" w:rsidRDefault="00A50B46" w:rsidP="00487DF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D8F4B" w14:textId="63ADAD8D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F0D15" w14:textId="79189127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A50B46" w:rsidRPr="00A62BCB" w14:paraId="562E7F08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7BF4F" w14:textId="597914AF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30B5E" w14:textId="0E865BC4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02 01 03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814E7" w14:textId="537B1C82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Odpadowa masa roślinna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6B037" w14:textId="052FD53F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32710" w14:textId="3B9CA5C6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A50B46" w:rsidRPr="00A62BCB" w14:paraId="5CFE5886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24C92" w14:textId="43B07CA5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03131" w14:textId="35018ACF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17 02 01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BE875" w14:textId="1736EA0A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Drewno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1D188" w14:textId="47AE15D3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02028" w14:textId="271EB981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15,0</w:t>
            </w:r>
          </w:p>
        </w:tc>
      </w:tr>
      <w:tr w:rsidR="00A50B46" w:rsidRPr="00A62BCB" w14:paraId="4BE3163E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1F7E0" w14:textId="73B66D85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F49E1" w14:textId="30BD3602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17 01 80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22019" w14:textId="65CDC34A" w:rsidR="00A50B46" w:rsidRPr="00A50B46" w:rsidRDefault="00A50B46" w:rsidP="00487DF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Usunięte tynki, tapety, okleiny itp.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60D03" w14:textId="2DFEDB86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E1331" w14:textId="1CDAA247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A50B46" w:rsidRPr="00A62BCB" w14:paraId="7EED24E6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1AB52" w14:textId="398EC795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63151" w14:textId="21C9E28C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17 03 02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EEA09" w14:textId="5904E794" w:rsidR="00A50B46" w:rsidRPr="00A50B46" w:rsidRDefault="00A50B46" w:rsidP="00487DF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Mieszanki bitumiczne inne niż wymienione w 17 03 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52D8B" w14:textId="38C1676B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0F1E9" w14:textId="2135D220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A50B46" w:rsidRPr="00A62BCB" w14:paraId="71B62544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06F8D2" w14:textId="0D470158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47A3C" w14:textId="2C3506FD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17 03 80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24A02" w14:textId="0959D2CF" w:rsidR="00A50B46" w:rsidRPr="00A50B46" w:rsidRDefault="00A50B46" w:rsidP="00487DF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Odpadowa papa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DEC18" w14:textId="23217270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7257F" w14:textId="7CD1DF43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15,0</w:t>
            </w:r>
          </w:p>
        </w:tc>
      </w:tr>
      <w:tr w:rsidR="00A50B46" w:rsidRPr="00A62BCB" w14:paraId="3356B207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8B4A4" w14:textId="067CE42D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22.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6EE31" w14:textId="55F8F9D5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17 06 04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C95F5" w14:textId="4B9547C8" w:rsidR="00A50B46" w:rsidRPr="00A50B46" w:rsidRDefault="00A50B46" w:rsidP="00487DF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1AEC5" w14:textId="189B412C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AA271" w14:textId="77966118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15,0</w:t>
            </w:r>
          </w:p>
        </w:tc>
      </w:tr>
      <w:tr w:rsidR="00A50B46" w:rsidRPr="00A62BCB" w14:paraId="0EB6B0D4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75CFB7" w14:textId="5C890BD5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23.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E5893" w14:textId="38EF909C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02 13*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8E8FA" w14:textId="598B790D" w:rsidR="00A50B46" w:rsidRPr="00A50B46" w:rsidRDefault="00A50B46" w:rsidP="00487DF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urządzenia zawierające niebezpieczne elementy5) inne niż wymienione w 16 02 09 do 16 02 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EAD0A" w14:textId="509D3309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139E4" w14:textId="5F17D3D2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15,0</w:t>
            </w:r>
          </w:p>
        </w:tc>
      </w:tr>
      <w:tr w:rsidR="00A50B46" w:rsidRPr="00A62BCB" w14:paraId="377685FF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CC87B9" w14:textId="2D894D48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F7896" w14:textId="56AFD365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16 02 14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1C4B1" w14:textId="324DA435" w:rsidR="00A50B46" w:rsidRPr="00A50B46" w:rsidRDefault="00A50B46" w:rsidP="00487DF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urządzenia inne niż wymienione w 16 02 09 do 16 02 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3AEF8" w14:textId="10101564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C0C74" w14:textId="3026141B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15,0</w:t>
            </w:r>
          </w:p>
        </w:tc>
      </w:tr>
      <w:tr w:rsidR="00A50B46" w:rsidRPr="00A62BCB" w14:paraId="27E0B5E9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6C1C5" w14:textId="226CB13A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454B1" w14:textId="67A148E9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21*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1F7FE" w14:textId="317713AC" w:rsidR="00A50B46" w:rsidRPr="00A50B46" w:rsidRDefault="00A50B46" w:rsidP="00487DF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3C87A" w14:textId="59E4B922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EDE3E" w14:textId="3FDE0A1A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15,0</w:t>
            </w:r>
          </w:p>
        </w:tc>
      </w:tr>
      <w:tr w:rsidR="00A50B46" w:rsidRPr="00A62BCB" w14:paraId="1FB9322E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627129" w14:textId="0910D475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C1208" w14:textId="403A7F15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35*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C721B" w14:textId="1F2A1B0D" w:rsidR="00A50B46" w:rsidRPr="00A50B46" w:rsidRDefault="00A50B46" w:rsidP="00487DF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urządzenia elektryczne i elektroniczne inne niż wymienione w 20 01 21 i 20 01 23 zawierające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24E4D" w14:textId="3399476C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2A74D" w14:textId="44366D6C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15,0</w:t>
            </w:r>
          </w:p>
        </w:tc>
      </w:tr>
      <w:tr w:rsidR="00A50B46" w:rsidRPr="00A62BCB" w14:paraId="22A830AC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711FB" w14:textId="6676FC10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27.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9B449" w14:textId="2D5C9412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20 01 36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60FC9" w14:textId="53A941EB" w:rsidR="00A50B46" w:rsidRPr="00A50B46" w:rsidRDefault="00A50B46" w:rsidP="00487DF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885DC" w14:textId="786D8A0C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41BB7" w14:textId="7710AA3D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15,0</w:t>
            </w:r>
          </w:p>
        </w:tc>
      </w:tr>
      <w:tr w:rsidR="00A50B46" w:rsidRPr="00A62BCB" w14:paraId="5A752CA8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BFB5A3" w14:textId="55646DAA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7DF24" w14:textId="1F52A3DF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02 01 10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8595F" w14:textId="40657123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metalowe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95D90" w14:textId="2AF03451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7452A" w14:textId="2188C19A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A50B46" w:rsidRPr="00A62BCB" w14:paraId="354D4656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BE7A0" w14:textId="458BEEAF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1C3D5" w14:textId="0EB21E5D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02 01 99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2B300" w14:textId="100FCC0E" w:rsidR="00A50B46" w:rsidRPr="00A50B46" w:rsidRDefault="00EA3490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E27B51">
              <w:rPr>
                <w:rFonts w:ascii="Arial" w:eastAsia="Arial" w:hAnsi="Arial" w:cs="Arial"/>
                <w:sz w:val="20"/>
                <w:szCs w:val="20"/>
              </w:rPr>
              <w:t>Inne niewymienione odpady – metale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9BAB3" w14:textId="36C8AE77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C4B9C" w14:textId="587E527D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A50B46" w:rsidRPr="00A62BCB" w14:paraId="3C191421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694CF2" w14:textId="067D5169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9E669" w14:textId="55F829DD" w:rsidR="00A50B46" w:rsidRP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02 02 99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925C7" w14:textId="1F7B13A2" w:rsidR="00A50B46" w:rsidRPr="00A50B46" w:rsidRDefault="00EA3490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E27B51">
              <w:rPr>
                <w:rFonts w:ascii="Arial" w:eastAsia="Arial" w:hAnsi="Arial" w:cs="Arial"/>
                <w:sz w:val="20"/>
                <w:szCs w:val="20"/>
              </w:rPr>
              <w:t>Inne niewymienione odpady – metale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B491E" w14:textId="7F1C2D64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0C741" w14:textId="012F7CB3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769CF579" w14:textId="77777777" w:rsidTr="00E616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D91CB" w14:textId="3F63B339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31.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EE540" w14:textId="19505635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02 03 99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D8D2F" w14:textId="28D418B1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C622A0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E221C" w14:textId="77065873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F6470" w14:textId="15CF991A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7B91401F" w14:textId="77777777" w:rsidTr="00E616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C1998C" w14:textId="6A758154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32.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C51CC" w14:textId="5CBA0449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02 05 99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AD2F4" w14:textId="58F69BC1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C622A0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BBE4B" w14:textId="497C2F2F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0336B" w14:textId="58312528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521067F0" w14:textId="77777777" w:rsidTr="00E616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1C7CAB" w14:textId="77DF20F2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33.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761EB" w14:textId="194C0624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02 06 99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45E3F" w14:textId="3DD28D7B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C622A0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063B0" w14:textId="779B3433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D37C0" w14:textId="706B4309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69E19F97" w14:textId="77777777" w:rsidTr="00246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46894" w14:textId="5C58BC4B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34.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CD4C5" w14:textId="18691B7E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02 07 99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B960F" w14:textId="5C4A9CA1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5611F6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8871B" w14:textId="2FCA58D8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F0D9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43DF7C" w14:textId="52B7B020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02638EB4" w14:textId="77777777" w:rsidTr="00246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26B88A" w14:textId="14AB9020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35.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25D46" w14:textId="0F5C0ED4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03 01 99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4129C9" w14:textId="63A41EDA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5611F6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CD851" w14:textId="00BF200D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F0D9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35C2A" w14:textId="6BEC9BC1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77A980BE" w14:textId="77777777" w:rsidTr="00246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9ACFF" w14:textId="697D5217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36.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E7432" w14:textId="0D4F56F5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03 03 99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CC9FE5" w14:textId="05681DA9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5611F6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EE617" w14:textId="3F3D546F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F0D9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DC849" w14:textId="6F203D09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4AEA4E9C" w14:textId="77777777" w:rsidTr="00246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D2B29" w14:textId="6669D615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37.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DBE3F" w14:textId="7F72410E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04 01 99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860D6" w14:textId="5ACB1E0A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5611F6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7C596" w14:textId="2EDD0BA1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F0D9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B3EF26" w14:textId="42D28146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7DF8F64D" w14:textId="77777777" w:rsidTr="00246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CB54E" w14:textId="04432CBD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38.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44E65" w14:textId="1424C76D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04 02 99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06975" w14:textId="30AA7C73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5611F6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A9581" w14:textId="7113F49B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F0D9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65432" w14:textId="20B62FC6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3EDA1F80" w14:textId="77777777" w:rsidTr="00246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4A079D" w14:textId="4E204B83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39.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2CD9B" w14:textId="37C82B87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06 01 99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66764C" w14:textId="0291E7D8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5611F6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503EC" w14:textId="259BC556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F0D9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44510" w14:textId="08539480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1DFC36B4" w14:textId="77777777" w:rsidTr="00246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ED67F" w14:textId="7FE528FC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40.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79063" w14:textId="075E9EED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06 02 99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6B2664" w14:textId="3ED3D13D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5611F6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CB10E" w14:textId="63EE44CA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F0D9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14120" w14:textId="0974B69D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79E004F0" w14:textId="77777777" w:rsidTr="00246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8F5D9D" w14:textId="6AC84E1C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41.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74D3D" w14:textId="2859923E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06 03 99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B0B15" w14:textId="57F8CC16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5611F6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4EA03" w14:textId="46D1DD56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F0D9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A25693" w14:textId="5D8E5CC8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3269D0BD" w14:textId="77777777" w:rsidTr="00246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7EB667" w14:textId="62652CFC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42.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85427" w14:textId="753FFE1F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06 04 99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138A2" w14:textId="4EDD679D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5611F6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657E0" w14:textId="5D5F8405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83380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5E89E" w14:textId="398A43E4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2DECD884" w14:textId="77777777" w:rsidTr="00246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9D84A" w14:textId="3AA18DF3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43.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B82DF" w14:textId="5F681EF0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06 06 99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885BF" w14:textId="18101BD8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5611F6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5FB6F8" w14:textId="3458911A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83380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B25FB" w14:textId="085B5680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3E7FC915" w14:textId="77777777" w:rsidTr="00246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9D143" w14:textId="311D3B19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44.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DEB8F" w14:textId="6641DBDB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06 07 99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275EF" w14:textId="17B340B6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5611F6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33961" w14:textId="44C371C1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83380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7CF2E9" w14:textId="331229B8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1F3FF7D3" w14:textId="77777777" w:rsidTr="00246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0ECF13" w14:textId="05CA267A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45.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AED76" w14:textId="12F164C5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06 08 99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E48E5F" w14:textId="1AE9BEE4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5611F6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36CFCA" w14:textId="18EFD4C1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83380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E6D33" w14:textId="5AD73AAE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75AD0050" w14:textId="77777777" w:rsidTr="00246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7AF79" w14:textId="602B8F90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46.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3995C" w14:textId="6F08DE3F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06 09 99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3F478D" w14:textId="67E77316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5611F6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899B3" w14:textId="43C1A935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83380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1D720C" w14:textId="0DF2FFF4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084D2D10" w14:textId="77777777" w:rsidTr="00246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749B37" w14:textId="509B4E08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47.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390C8" w14:textId="1EA3AF87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06 10 99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60F9E" w14:textId="1CD137DF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5611F6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11D465" w14:textId="77853FD3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83380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E2925" w14:textId="3E51E5D8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721EC62D" w14:textId="77777777" w:rsidTr="00246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87ECE9" w14:textId="007D97DF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48.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87732" w14:textId="52B22B03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06 11 99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2176C1" w14:textId="771329F4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5611F6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5AFCA" w14:textId="4DEE7F3B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83380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5C4E1" w14:textId="66EB5DC4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5CDF1860" w14:textId="77777777" w:rsidTr="006C0D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B238B" w14:textId="5C25EFBC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49.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F65A3" w14:textId="75433761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06 13 99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AE567" w14:textId="03015DAD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236729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6F42F7" w14:textId="30296F2A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A7F2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8A718" w14:textId="6E792149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70DF3972" w14:textId="77777777" w:rsidTr="006C0D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6B59F" w14:textId="4F77D836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50.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24F23" w14:textId="441ADD47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07 01 99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9291EF" w14:textId="74C4A503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236729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55BB5" w14:textId="409A71BA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A7F2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C1F72" w14:textId="37FEDBBD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5F53F127" w14:textId="77777777" w:rsidTr="006C0D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27E29" w14:textId="5FBC3CFF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51.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EBA2B" w14:textId="22679069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07 02 99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68E435" w14:textId="65BEFD81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236729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77DE7" w14:textId="0009D3C0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A7F2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75C6AF" w14:textId="4740C2FE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7675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0AED5ACF" w14:textId="77777777" w:rsidTr="006C0D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86A28" w14:textId="6A7298DF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52.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D4CA9" w14:textId="19223F71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07 03 99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72B7D9" w14:textId="67A01590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236729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3F278" w14:textId="3C069F3A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A0EA5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9E25A" w14:textId="4A42F522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B1E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0F952E26" w14:textId="77777777" w:rsidTr="006C0D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AD5C7C" w14:textId="071B372A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53.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1D63E" w14:textId="5FFB61DA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07 04 99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4D027" w14:textId="4E2AAE06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236729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F25AE2" w14:textId="65174CA2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A0EA5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56D76" w14:textId="05C2F2F8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B1E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4B926C53" w14:textId="77777777" w:rsidTr="006C0D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3FC8F" w14:textId="0DFDDE67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54.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CED7E" w14:textId="10C448C0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07 05 99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6FB1D8" w14:textId="2E1A68C4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236729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0698B7" w14:textId="49E3D784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A0EA5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D7806" w14:textId="22EFD0DD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B1E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747D9D19" w14:textId="77777777" w:rsidTr="006C0D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8BF4A1" w14:textId="3509013D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55.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4878E" w14:textId="6FA859FA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07 06 99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0F580" w14:textId="03EF3C3F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236729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72210" w14:textId="44CFB5AD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A0EA5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2B59A" w14:textId="652C6DAC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B1E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17E9137B" w14:textId="77777777" w:rsidTr="006C0D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A9F429" w14:textId="167228A3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56.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8A6DB" w14:textId="53C22D04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07 07 99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5F0DB" w14:textId="34D0FAC5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236729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5DE79" w14:textId="6F7975B4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A0EA5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4846C" w14:textId="747852F2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B1E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7D840BF8" w14:textId="77777777" w:rsidTr="006C0D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1B2319" w14:textId="1103EBA3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57.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E4547" w14:textId="1FC98A46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08 01 99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4B4C5" w14:textId="08A906D2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236729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A7CCB3" w14:textId="21A55BA6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A0EA5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4AE6B" w14:textId="47130A98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B1E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2FE1F6BF" w14:textId="77777777" w:rsidTr="006C0D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3B7C2" w14:textId="032FD0B9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58.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D896A" w14:textId="1C736215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08 02 99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D50B8" w14:textId="1A1FF5D7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236729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5E78F0" w14:textId="0C17DE44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0282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25DB6" w14:textId="408A4CA6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B1E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794355F3" w14:textId="77777777" w:rsidTr="006C0D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CF4BE" w14:textId="0C666F87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59.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5EE19" w14:textId="6EFA78F8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08 03 99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BFD17" w14:textId="0F25F593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236729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992430" w14:textId="0AB6A05C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0282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E0E32" w14:textId="14AB5792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B1E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639F627C" w14:textId="77777777" w:rsidTr="006C0D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D5C00" w14:textId="666C95BB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60.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F5AF8" w14:textId="00837554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08 04 99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1B661" w14:textId="558667DB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236729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3EA2B8" w14:textId="1B32B21B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0282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F553DF" w14:textId="0C4B38A9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B1E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452D0333" w14:textId="77777777" w:rsidTr="006C0D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5DD3B" w14:textId="53DEC98F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61.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4DCE6" w14:textId="72D06F74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10 01 99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B53CD" w14:textId="7D05C8F2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236729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8A96B3" w14:textId="02E770A2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0282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3FF7C" w14:textId="3CC95CD9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B1E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2534B248" w14:textId="77777777" w:rsidTr="006C0D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A6959" w14:textId="269003F6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62.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82478" w14:textId="4F698CCD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10 02 99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BDEB8" w14:textId="71949467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236729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C227D" w14:textId="03D89A85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0282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1419F6" w14:textId="6DCC7AFC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A464F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2E417409" w14:textId="77777777" w:rsidTr="006C0D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AFA42F" w14:textId="46CDAD00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63.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A68BA" w14:textId="2EFB8065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10 03 99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0969E" w14:textId="75A8E60F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236729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2EE637" w14:textId="27ACA57B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0282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42BC60" w14:textId="5896FC33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A464F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4DEB0F3C" w14:textId="77777777" w:rsidTr="006C0D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01E77D" w14:textId="143E5229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64.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A6EA5" w14:textId="2B88EC24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10 04 99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36750" w14:textId="5DAB717C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236729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F4AD2" w14:textId="25551CE5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0282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61D33" w14:textId="335604AC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A464F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7CC47B8F" w14:textId="77777777" w:rsidTr="008940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BF0B7" w14:textId="01F084DA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65.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E96EA" w14:textId="7DD35146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10 05 99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0615B" w14:textId="701BE8AD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CA64F4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3AB70" w14:textId="4D4230C7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0282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4B72F" w14:textId="05FE13A7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A464F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3BFF70E0" w14:textId="77777777" w:rsidTr="008940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D3655" w14:textId="414495BE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66.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A2F07" w14:textId="2D99A7AA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10 06 99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AD258" w14:textId="73B828D4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CA64F4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459A7" w14:textId="7F563198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0282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F033CA" w14:textId="7F44A6FC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A464F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2BC65AB2" w14:textId="77777777" w:rsidTr="008940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BF25D7" w14:textId="049E23F6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67.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B75D6" w14:textId="7CCA4259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10 07 99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44638" w14:textId="47743D93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CA64F4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6A405" w14:textId="23DF9A0A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A6061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F06D9" w14:textId="20749BA5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27585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39DB5930" w14:textId="77777777" w:rsidTr="008940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667E6D" w14:textId="040E4BAE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68.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CEE8C" w14:textId="68EA1EE9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10 08 99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82742" w14:textId="139FB0C0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CA64F4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76E3DF" w14:textId="54252914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A6061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10B422" w14:textId="3483BBBE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27585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DF15D5" w:rsidRPr="00A62BCB" w14:paraId="5327FA03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F94936" w14:textId="0A9C660B" w:rsidR="00DF15D5" w:rsidRPr="00A50B46" w:rsidRDefault="00DF15D5" w:rsidP="00DF15D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69.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A6359" w14:textId="2E9FD0AA" w:rsidR="00DF15D5" w:rsidRPr="00A50B46" w:rsidRDefault="00DF15D5" w:rsidP="00DF15D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10 09 80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23928" w14:textId="4414E3E6" w:rsidR="00DF15D5" w:rsidRPr="00A50B46" w:rsidRDefault="00DF15D5" w:rsidP="00DF15D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wybrakowane wyroby żeliwne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775B2" w14:textId="30A5CDFE" w:rsidR="00DF15D5" w:rsidRPr="00A50B46" w:rsidRDefault="00DF15D5" w:rsidP="00DF15D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A6061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AF00E" w14:textId="3CC647B5" w:rsidR="00DF15D5" w:rsidRPr="00A50B46" w:rsidRDefault="00DF15D5" w:rsidP="00DF15D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27585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22EAB761" w14:textId="77777777" w:rsidTr="00726D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FE2D0E" w14:textId="6C791690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70.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35DD5" w14:textId="7077B5BC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10 09 99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0395DC" w14:textId="2735409D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ED76A8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98FED4" w14:textId="63DC4810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A6061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4BFB1" w14:textId="1DB9C2DF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27585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624383CA" w14:textId="77777777" w:rsidTr="00726D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4D3E40" w14:textId="69D208BC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71.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A125D" w14:textId="4CB17679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10 10 99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F4FF4" w14:textId="33D1C449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ED76A8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2B1922" w14:textId="60515415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224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010DC" w14:textId="7A75AFDD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27585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0F896EB5" w14:textId="77777777" w:rsidTr="00726D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BF0681" w14:textId="333C1F93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72.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96E2A" w14:textId="56B47B2A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10 11 99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B3F8EF" w14:textId="41CEDBDD" w:rsidR="00EA3490" w:rsidRPr="00A50B46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ED76A8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19AB9" w14:textId="2B13972D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224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9AA5D" w14:textId="0FE89CBC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27585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42599B62" w14:textId="77777777" w:rsidTr="00726D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76D6D" w14:textId="6C355585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73.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DB627" w14:textId="02AADC14" w:rsidR="00EA3490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10 12 99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71E1EB" w14:textId="16F8396D" w:rsidR="00EA3490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6A8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F4AFA5" w14:textId="299B6241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224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02F40E" w14:textId="69D19E0E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27585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5AAAC576" w14:textId="77777777" w:rsidTr="00726D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1D685" w14:textId="4E1815D4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74.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F9465" w14:textId="64663042" w:rsidR="00EA3490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10 13 99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CCA5A1" w14:textId="1991E68C" w:rsidR="00EA3490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6A8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B0182" w14:textId="49152756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224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5A0E9" w14:textId="29A95D0C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27585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4C1BF044" w14:textId="77777777" w:rsidTr="00726D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79D4B3" w14:textId="601165CB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75.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196F1" w14:textId="66DD4CE6" w:rsidR="00EA3490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11 01 99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87312" w14:textId="5AF59BDE" w:rsidR="00EA3490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6A8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33303" w14:textId="4B92F245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224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8B9C8" w14:textId="616366A8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27585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2618024A" w14:textId="77777777" w:rsidTr="00726D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75E1E" w14:textId="7AF7EC72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76.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D28A20" w14:textId="021CA721" w:rsidR="00EA3490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11 02 99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9D6C0" w14:textId="3B31D130" w:rsidR="00EA3490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6A8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05786" w14:textId="5F652DB6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224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A6600" w14:textId="3D6617F1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27585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DF15D5" w:rsidRPr="00A62BCB" w14:paraId="7AD7870D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76FC2" w14:textId="6034DFB9" w:rsidR="00DF15D5" w:rsidRPr="00A50B46" w:rsidRDefault="00DF15D5" w:rsidP="00DF15D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77.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7381F" w14:textId="39650246" w:rsidR="00DF15D5" w:rsidRDefault="00DF15D5" w:rsidP="00DF15D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11 05 01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0E483" w14:textId="7314F757" w:rsidR="00DF15D5" w:rsidRDefault="00DF15D5" w:rsidP="00DF15D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Cynk twardy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8B5B1E" w14:textId="4797877E" w:rsidR="00DF15D5" w:rsidRPr="00A50B46" w:rsidRDefault="00DF15D5" w:rsidP="00DF15D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224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336C89" w14:textId="39DB8302" w:rsidR="00DF15D5" w:rsidRPr="00A50B46" w:rsidRDefault="00DF15D5" w:rsidP="00DF15D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7E563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DF15D5" w:rsidRPr="00A62BCB" w14:paraId="735D1364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3E652" w14:textId="5F6C92F7" w:rsidR="00DF15D5" w:rsidRPr="00A50B46" w:rsidRDefault="00DF15D5" w:rsidP="00DF15D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78.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7CC15" w14:textId="54BDE507" w:rsidR="00DF15D5" w:rsidRDefault="00DF15D5" w:rsidP="00DF15D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11 05 99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CF183" w14:textId="1BB929FA" w:rsidR="00DF15D5" w:rsidRDefault="00EA3490" w:rsidP="00DF15D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B51">
              <w:rPr>
                <w:rFonts w:ascii="Arial" w:eastAsia="Arial" w:hAnsi="Arial" w:cs="Arial"/>
                <w:sz w:val="20"/>
                <w:szCs w:val="20"/>
              </w:rPr>
              <w:t>Inne niewymienione odpady – metale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19E4B1" w14:textId="1B35C797" w:rsidR="00DF15D5" w:rsidRPr="00A50B46" w:rsidRDefault="00DF15D5" w:rsidP="00DF15D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2247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671353" w14:textId="353DABA9" w:rsidR="00DF15D5" w:rsidRPr="00A50B46" w:rsidRDefault="00DF15D5" w:rsidP="00DF15D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7E563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A50B46" w:rsidRPr="00A62BCB" w14:paraId="2602F70C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9122E" w14:textId="56AFE2A3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79.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B3DD6" w14:textId="5ACC4BEB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12 01 13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00D63" w14:textId="6A8957ED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spawalnicze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E7637" w14:textId="1BABD774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A015C" w14:textId="12BF56F9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5,0</w:t>
            </w:r>
          </w:p>
        </w:tc>
      </w:tr>
      <w:tr w:rsidR="00A50B46" w:rsidRPr="00A62BCB" w14:paraId="0482589F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F0D6D" w14:textId="4697D475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80.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2FEEA" w14:textId="178E6D08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12 01 17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A3B91" w14:textId="4DF99842" w:rsidR="00A50B46" w:rsidRDefault="00A50B46" w:rsidP="008A204D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poszlifierskie inne niż wymienione w 12 01 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BD429" w14:textId="17AA5FFE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7025B" w14:textId="397FCAEF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5,0</w:t>
            </w:r>
          </w:p>
        </w:tc>
      </w:tr>
      <w:tr w:rsidR="00A50B46" w:rsidRPr="00A62BCB" w14:paraId="56E1BDA5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F9C4C" w14:textId="2E631ED0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81.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BF848" w14:textId="2D354805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12 01 21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0D8D9" w14:textId="7018C2ED" w:rsidR="00A50B46" w:rsidRDefault="00A50B46" w:rsidP="008A204D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materiały szlifierskie inne niż wymienione w 12 01 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BA585" w14:textId="211F69FA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9AAFE" w14:textId="4C9741A1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5,0</w:t>
            </w:r>
          </w:p>
        </w:tc>
      </w:tr>
      <w:tr w:rsidR="00A50B46" w:rsidRPr="00A62BCB" w14:paraId="3F1494BC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F554EB" w14:textId="033688E9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82.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795D0" w14:textId="139AD740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12 01 99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B0942" w14:textId="71237F76" w:rsidR="00A50B46" w:rsidRDefault="00EA3490" w:rsidP="008A204D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B51">
              <w:rPr>
                <w:rFonts w:ascii="Arial" w:eastAsia="Arial" w:hAnsi="Arial" w:cs="Arial"/>
                <w:sz w:val="20"/>
                <w:szCs w:val="20"/>
              </w:rPr>
              <w:t>Inne niewymienione odpady – metale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EE167" w14:textId="58A1D7F4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9D747" w14:textId="4F8710B5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A50B46" w:rsidRPr="00A62BCB" w14:paraId="15C39883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AC4D2" w14:textId="384C2207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83.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D830F" w14:textId="0BBEA665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02 11*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996F6" w14:textId="2C022B23" w:rsidR="00A50B46" w:rsidRDefault="00A50B46" w:rsidP="008A204D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14445" w14:textId="7B15F751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4C9EF" w14:textId="16607219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15,0</w:t>
            </w:r>
          </w:p>
        </w:tc>
      </w:tr>
      <w:tr w:rsidR="00A50B46" w:rsidRPr="00A62BCB" w14:paraId="38F3834B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C4EE2" w14:textId="22661212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84.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B1BBA" w14:textId="71009B0D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17 01 01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39080" w14:textId="3F493483" w:rsidR="00A50B46" w:rsidRDefault="00A50B46" w:rsidP="008A204D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B67DA" w14:textId="67B6E3D5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BD8A8" w14:textId="17D92026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2000,0</w:t>
            </w:r>
          </w:p>
        </w:tc>
      </w:tr>
      <w:tr w:rsidR="00A50B46" w:rsidRPr="00A62BCB" w14:paraId="7C6C3AB2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C80CE3" w14:textId="2279B63D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85.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35247" w14:textId="5F14C097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17 01 02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86AB3" w14:textId="3A2D397F" w:rsidR="00A50B46" w:rsidRDefault="00A50B46" w:rsidP="008A204D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Gruz ceglany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22712" w14:textId="72A004A3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1D9C6" w14:textId="550C220E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A50B46" w:rsidRPr="00A62BCB" w14:paraId="033DE48A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68B15C" w14:textId="4F684ED2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86.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8F4C2" w14:textId="7875456A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17 01 07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28440" w14:textId="45F4F80F" w:rsidR="00A50B46" w:rsidRDefault="00A50B46" w:rsidP="008A204D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Zmieszane odpady z betonu, gruzu ceglanego, odpadowych materiałów ceramicznych i elementów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879EB" w14:textId="0862BCA5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A1114" w14:textId="346FA998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2000,0</w:t>
            </w:r>
          </w:p>
        </w:tc>
      </w:tr>
      <w:tr w:rsidR="00A50B46" w:rsidRPr="00A62BCB" w14:paraId="463724E4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FC404" w14:textId="274C5CAB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87.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FAC63" w14:textId="4C8F18F7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17 01 82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5311F" w14:textId="7DB50DF6" w:rsidR="00A50B46" w:rsidRDefault="00EA3490" w:rsidP="008A204D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B51">
              <w:rPr>
                <w:rFonts w:ascii="Arial" w:eastAsia="Arial" w:hAnsi="Arial" w:cs="Arial"/>
                <w:sz w:val="20"/>
                <w:szCs w:val="20"/>
              </w:rPr>
              <w:t>Inne niewymienione odpady – metale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A6654" w14:textId="029B054B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465EF" w14:textId="754A50AF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A50B46" w:rsidRPr="00A62BCB" w14:paraId="0B5345AE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08AC20" w14:textId="51A5EFC7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88.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02728" w14:textId="14A4D18C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17 02 02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B1A13" w14:textId="12079738" w:rsidR="00A50B46" w:rsidRDefault="00A50B46" w:rsidP="008A204D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41E27" w14:textId="4955544D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56A13" w14:textId="253267AC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15,0</w:t>
            </w:r>
          </w:p>
        </w:tc>
      </w:tr>
      <w:tr w:rsidR="00A50B46" w:rsidRPr="00A62BCB" w14:paraId="309ED679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4914E9" w14:textId="68E5C55A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89.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408C8" w14:textId="5896B2E7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17 05 04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1D9AA" w14:textId="285A24AE" w:rsidR="00A50B46" w:rsidRDefault="00A50B46" w:rsidP="00771BE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Gleba i ziemia, w tym kamienie, inne niż wymienione w 17 05 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83615" w14:textId="4FA7C51D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FAFF9" w14:textId="4749943E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A50B46" w:rsidRPr="00A62BCB" w14:paraId="43B59E12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06F9F5" w14:textId="1C23DF4F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90.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FFC1A" w14:textId="297E0423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17 05 06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751F4" w14:textId="62718642" w:rsidR="00A50B46" w:rsidRDefault="00A50B46" w:rsidP="00771BE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Urobek z pogłębiania inny niż wymieniony w 17 05 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FD5AE" w14:textId="51DCB957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55E76" w14:textId="34BBDC52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A50B46" w:rsidRPr="00A62BCB" w14:paraId="64921F4C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41523" w14:textId="2BD0A777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91.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BC983" w14:textId="54C79068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17 05 08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E92B6" w14:textId="06FBD1E8" w:rsidR="00A50B46" w:rsidRDefault="00A50B46" w:rsidP="00771BE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Tłuczeń torowy (kruszywo) inny niż wymieniony w 17 05 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F2E13" w14:textId="0B154A15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78691" w14:textId="5810DEAF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15,0</w:t>
            </w:r>
          </w:p>
        </w:tc>
      </w:tr>
      <w:tr w:rsidR="00A50B46" w:rsidRPr="00A62BCB" w14:paraId="7D1F4DA2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C1475" w14:textId="62EA1047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92.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9C7AF" w14:textId="34F2321E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17 08 02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E7617" w14:textId="4A7982E3" w:rsidR="00A50B46" w:rsidRDefault="00A50B46" w:rsidP="00771BE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Materiały budowlane zawierające gips inne niż wymienione w 17 08 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53164" w14:textId="24329F76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4856B" w14:textId="0682A5D9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15,0</w:t>
            </w:r>
          </w:p>
        </w:tc>
      </w:tr>
      <w:tr w:rsidR="00A50B46" w:rsidRPr="00A62BCB" w14:paraId="2558E9AC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44DD03" w14:textId="57678BE0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93.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F93D5" w14:textId="5F0938F5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18 01 01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720C1" w14:textId="7FDB0829" w:rsidR="00A50B46" w:rsidRDefault="00A50B46" w:rsidP="00771BE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Narzędzia chirurgiczne i zabiegowe oraz ich resztki (z wyłączeniem 18 01 03)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065CE" w14:textId="4BD4FB8E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E5392" w14:textId="51685F47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A50B46" w:rsidRPr="00A62BCB" w14:paraId="111992F4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7D05E8" w14:textId="60FD9400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94.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848FB" w14:textId="1D274B6C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18 02 01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4ABC2" w14:textId="07852B3B" w:rsidR="00A50B46" w:rsidRDefault="00A50B46" w:rsidP="00771BE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Narzędzia chirurgiczne i zabiegowe oraz ich resztki (z wyłączeniem 18 02 02)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E24F1" w14:textId="496E739C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C07F1" w14:textId="73CAED05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50,0</w:t>
            </w:r>
          </w:p>
        </w:tc>
      </w:tr>
      <w:tr w:rsidR="00A50B46" w:rsidRPr="00A62BCB" w14:paraId="71B95906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59D066" w14:textId="73D0F366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95.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C9EAA" w14:textId="6E992E44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19 01 02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FAFC8" w14:textId="0590E6E9" w:rsidR="00A50B46" w:rsidRDefault="00A50B46" w:rsidP="00771BEE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Złom żelazny usunięty z popiołów paleniskowych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76532" w14:textId="55B8DE62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20B54" w14:textId="5125C887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764C9137" w14:textId="77777777" w:rsidTr="002D47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AC1B2" w14:textId="5CD6916B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96.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5C6CC" w14:textId="726BD719" w:rsidR="00EA3490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19 01 99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840C5" w14:textId="333EC204" w:rsidR="00EA3490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BB8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9BC68" w14:textId="045CF4BD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F51E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D9868" w14:textId="5C0330C7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773C3D8B" w14:textId="77777777" w:rsidTr="002D47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FF4EE" w14:textId="1EB54EB0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97.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4303E" w14:textId="5D11EE43" w:rsidR="00EA3490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19 05 99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0B95EF" w14:textId="3CACF202" w:rsidR="00EA3490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BB8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3E2BE" w14:textId="7D25B48C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F51E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E62AD" w14:textId="017333F7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36899A21" w14:textId="77777777" w:rsidTr="002D47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8A7DD" w14:textId="57C07399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98.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CBCFA" w14:textId="57EAA45A" w:rsidR="00EA3490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19 08 99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3A87AE" w14:textId="3F5E0640" w:rsidR="00EA3490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BB8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3F547" w14:textId="2A8C6069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F51E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5812E" w14:textId="3B9D2CE6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EA3490" w:rsidRPr="00A62BCB" w14:paraId="48F484D5" w14:textId="77777777" w:rsidTr="002D47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AEBD6" w14:textId="24EF090C" w:rsidR="00EA3490" w:rsidRPr="00A50B46" w:rsidRDefault="00EA3490" w:rsidP="00EA3490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99.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623B2" w14:textId="6798C880" w:rsidR="00EA3490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19 09 99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442AEC" w14:textId="6B0D54BC" w:rsidR="00EA3490" w:rsidRDefault="00EA3490" w:rsidP="00EA3490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BB8">
              <w:rPr>
                <w:rFonts w:ascii="Arial" w:eastAsia="Arial" w:hAnsi="Arial" w:cs="Arial"/>
                <w:sz w:val="20"/>
                <w:szCs w:val="20"/>
              </w:rPr>
              <w:t xml:space="preserve">Inne niewymienione odpady – metale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F6F9C" w14:textId="665B783B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F51E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97F47" w14:textId="17D046CE" w:rsidR="00EA3490" w:rsidRPr="00A50B46" w:rsidRDefault="00EA3490" w:rsidP="00EA349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DF15D5" w:rsidRPr="00A62BCB" w14:paraId="32AB894C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C12A8D" w14:textId="2FADBFF7" w:rsidR="00DF15D5" w:rsidRPr="00A50B46" w:rsidRDefault="00DF15D5" w:rsidP="00DF15D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100.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A4C33" w14:textId="79BF07EA" w:rsidR="00DF15D5" w:rsidRDefault="00DF15D5" w:rsidP="00DF15D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19 10 01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A065C" w14:textId="309F9E02" w:rsidR="00DF15D5" w:rsidRDefault="00DF15D5" w:rsidP="00DF15D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żelaza i stali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F2DC59" w14:textId="586247BD" w:rsidR="00DF15D5" w:rsidRPr="00A50B46" w:rsidRDefault="00DF15D5" w:rsidP="00DF15D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5693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C35DF" w14:textId="2C390436" w:rsidR="00DF15D5" w:rsidRPr="00A50B46" w:rsidRDefault="00DF15D5" w:rsidP="00DF15D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DF15D5" w:rsidRPr="00A62BCB" w14:paraId="47043419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41C01" w14:textId="48545792" w:rsidR="00DF15D5" w:rsidRPr="00A50B46" w:rsidRDefault="00DF15D5" w:rsidP="00DF15D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101.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31918" w14:textId="074F7BF3" w:rsidR="00DF15D5" w:rsidRDefault="00DF15D5" w:rsidP="00DF15D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19 10 02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6998B" w14:textId="0F52DD17" w:rsidR="00DF15D5" w:rsidRDefault="00DF15D5" w:rsidP="00DF15D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metali nieżelaznych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5D2BA8" w14:textId="4D67158C" w:rsidR="00DF15D5" w:rsidRPr="00A50B46" w:rsidRDefault="00DF15D5" w:rsidP="00DF15D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5693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0B4C9" w14:textId="22634803" w:rsidR="00DF15D5" w:rsidRPr="00A50B46" w:rsidRDefault="00DF15D5" w:rsidP="00DF15D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DF15D5" w:rsidRPr="00A62BCB" w14:paraId="6639C06F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C12BA" w14:textId="1AA9FB8B" w:rsidR="00DF15D5" w:rsidRPr="00A50B46" w:rsidRDefault="00DF15D5" w:rsidP="00DF15D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102.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75AF0" w14:textId="50984993" w:rsidR="00DF15D5" w:rsidRDefault="00DF15D5" w:rsidP="00DF15D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19 12 02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87C36" w14:textId="7D4B71C7" w:rsidR="00DF15D5" w:rsidRDefault="00DF15D5" w:rsidP="00DF15D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Metale żelazne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1E0FB" w14:textId="06B26751" w:rsidR="00DF15D5" w:rsidRPr="00A50B46" w:rsidRDefault="00DF15D5" w:rsidP="00DF15D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5693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0F452" w14:textId="55CE5E00" w:rsidR="00DF15D5" w:rsidRPr="00A50B46" w:rsidRDefault="00DF15D5" w:rsidP="00DF15D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A50B46" w:rsidRPr="00A62BCB" w14:paraId="25F8BF2C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3FC16" w14:textId="6996C7DD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103.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AB8A7" w14:textId="52CACBD5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23*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A9E49" w14:textId="48FA83D8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Urządzenia zawierające freony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7122A" w14:textId="50EA392A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09F36" w14:textId="376C1817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15,0</w:t>
            </w:r>
          </w:p>
        </w:tc>
      </w:tr>
      <w:tr w:rsidR="00A50B46" w:rsidRPr="00A62BCB" w14:paraId="69DBA0BA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67B0F1" w14:textId="216C645F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104.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BED62" w14:textId="29B1EEFE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15 01 04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EAEA7" w14:textId="2A2A3D92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Opakowania z metali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F25A5" w14:textId="31A460DB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3F0D9" w14:textId="4BF96BAD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1000,0</w:t>
            </w:r>
          </w:p>
        </w:tc>
      </w:tr>
      <w:tr w:rsidR="00A50B46" w:rsidRPr="00A62BCB" w14:paraId="0808FBE9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75DEB" w14:textId="17D6786E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105.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AAD2D" w14:textId="5BB4DE6D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16 01 17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28904" w14:textId="44C5F20F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Metale żelazne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F270F" w14:textId="10EFF24F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A44AA" w14:textId="277FBBCC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1000,0</w:t>
            </w:r>
          </w:p>
        </w:tc>
      </w:tr>
      <w:tr w:rsidR="00A50B46" w:rsidRPr="00A62BCB" w14:paraId="77BB1532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2EB63" w14:textId="77D7FB8D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106.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D1F97" w14:textId="5F292057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1A99E" w14:textId="74CEE103" w:rsidR="00A50B46" w:rsidRDefault="00EA3490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</w:t>
            </w:r>
            <w:r w:rsidR="00A50B46">
              <w:rPr>
                <w:rFonts w:ascii="Arial" w:hAnsi="Arial" w:cs="Arial"/>
                <w:color w:val="000000"/>
                <w:sz w:val="20"/>
                <w:szCs w:val="20"/>
              </w:rPr>
              <w:t>elazo i stal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4C9FE" w14:textId="5B1BE1B6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60CEF" w14:textId="58E83853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3000,0</w:t>
            </w:r>
          </w:p>
        </w:tc>
      </w:tr>
      <w:tr w:rsidR="00A50B46" w:rsidRPr="00A62BCB" w14:paraId="109BB6D5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C98A1D" w14:textId="0A75AD56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107.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479E9" w14:textId="40C1D236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5D7C2" w14:textId="47D1B6FA" w:rsidR="00A50B46" w:rsidRDefault="00EA3490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A50B46">
              <w:rPr>
                <w:rFonts w:ascii="Arial" w:hAnsi="Arial" w:cs="Arial"/>
                <w:color w:val="000000"/>
                <w:sz w:val="20"/>
                <w:szCs w:val="20"/>
              </w:rPr>
              <w:t>ieszaniny metali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E78C" w14:textId="3694EB7C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9B6EF" w14:textId="2AB7669C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3000,0</w:t>
            </w:r>
          </w:p>
        </w:tc>
      </w:tr>
      <w:tr w:rsidR="00A50B46" w:rsidRPr="00A62BCB" w14:paraId="0312C7D2" w14:textId="77777777" w:rsidTr="00091C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FC376" w14:textId="690FA4B8" w:rsidR="00A50B46" w:rsidRPr="00A50B46" w:rsidRDefault="00A50B46" w:rsidP="00A50B46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108.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A2689" w14:textId="0288622A" w:rsidR="00A50B46" w:rsidRDefault="00A50B46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20 01 40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5371A" w14:textId="228019A2" w:rsidR="00A50B46" w:rsidRDefault="00EA3490" w:rsidP="00A50B46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A50B46">
              <w:rPr>
                <w:rFonts w:ascii="Arial" w:hAnsi="Arial" w:cs="Arial"/>
                <w:color w:val="000000"/>
                <w:sz w:val="20"/>
                <w:szCs w:val="20"/>
              </w:rPr>
              <w:t>etale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FB87D" w14:textId="7AAD45A3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5574C" w14:textId="7C62CF9F" w:rsidR="00A50B46" w:rsidRPr="00A50B46" w:rsidRDefault="00DF15D5" w:rsidP="00A50B4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3000,0</w:t>
            </w:r>
          </w:p>
        </w:tc>
      </w:tr>
    </w:tbl>
    <w:p w14:paraId="0F407EAE" w14:textId="1F88C114" w:rsidR="00A50B46" w:rsidRDefault="00A50B46" w:rsidP="008B18D7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9557062" w14:textId="678EE08A" w:rsidR="00091CC0" w:rsidRDefault="00091CC0" w:rsidP="008B18D7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F48ED24" w14:textId="5BBE6434" w:rsidR="006F737A" w:rsidRDefault="006F737A" w:rsidP="008B18D7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2170EE9" w14:textId="25BCDD69" w:rsidR="006F737A" w:rsidRDefault="006F737A" w:rsidP="008B18D7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86C223" w14:textId="21D28D03" w:rsidR="00075D75" w:rsidRDefault="00075D75" w:rsidP="008B18D7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5786CD4" w14:textId="17F3D876" w:rsidR="00075D75" w:rsidRDefault="00075D75" w:rsidP="008B18D7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C3D95F" w14:textId="77777777" w:rsidR="00075D75" w:rsidRDefault="00075D75" w:rsidP="008B18D7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B6F5655" w14:textId="594FEB45" w:rsidR="006F737A" w:rsidRDefault="006F737A" w:rsidP="008B18D7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A01A196" w14:textId="5BA0EA6E" w:rsidR="006F737A" w:rsidRDefault="006F737A" w:rsidP="008B18D7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6388475" w14:textId="3BB8178E" w:rsidR="00DF15D5" w:rsidRPr="00DF15D5" w:rsidRDefault="00DF15D5" w:rsidP="00DF15D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Plac magazynowy, </w:t>
      </w:r>
      <w:r w:rsidRPr="000F7FE1">
        <w:rPr>
          <w:rFonts w:ascii="Arial" w:hAnsi="Arial" w:cs="Arial"/>
          <w:b/>
          <w:bCs/>
          <w:sz w:val="22"/>
          <w:szCs w:val="22"/>
        </w:rPr>
        <w:t>sektor Z-</w:t>
      </w:r>
      <w:r>
        <w:rPr>
          <w:rFonts w:ascii="Arial" w:hAnsi="Arial" w:cs="Arial"/>
          <w:b/>
          <w:bCs/>
          <w:sz w:val="22"/>
          <w:szCs w:val="22"/>
        </w:rPr>
        <w:t>2.1</w:t>
      </w:r>
    </w:p>
    <w:tbl>
      <w:tblPr>
        <w:tblW w:w="9889" w:type="dxa"/>
        <w:tblInd w:w="-289" w:type="dxa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3544"/>
        <w:gridCol w:w="1843"/>
        <w:gridCol w:w="1808"/>
      </w:tblGrid>
      <w:tr w:rsidR="00854685" w:rsidRPr="00A62BCB" w14:paraId="648844CA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0B3BA9" w14:textId="3924012C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387C0F96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87FC6ED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7A507166" w14:textId="0A6ED220" w:rsidR="00DF15D5" w:rsidRPr="00A62BCB" w:rsidRDefault="00DF15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0DA576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2A988D3A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64E0C70B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7B1B56EE" w14:textId="396EA5F0" w:rsidR="00DF15D5" w:rsidRPr="00A62BCB" w:rsidRDefault="00DF15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32C60B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125BE523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3B7D0C48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62E2D27C" w14:textId="6A723C37" w:rsidR="00DF15D5" w:rsidRPr="00A62BCB" w:rsidRDefault="00DF15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B1B9C9" w14:textId="77777777" w:rsidR="00DF15D5" w:rsidRPr="00A62BCB" w:rsidRDefault="00DF15D5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62BC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odpadów, które mogą być magazynowane w tym samym czasie (Mg)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312C95" w14:textId="77777777" w:rsidR="00DF15D5" w:rsidRPr="00A62BCB" w:rsidRDefault="00DF15D5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62BC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odpadów, które mogą być magazynowane w okresie roku (Mg)</w:t>
            </w:r>
          </w:p>
        </w:tc>
      </w:tr>
      <w:tr w:rsidR="00854685" w:rsidRPr="00A50B46" w14:paraId="2C156FC4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3F277" w14:textId="37123337" w:rsidR="00DF15D5" w:rsidRPr="00A50B46" w:rsidRDefault="00DF15D5" w:rsidP="00AE44E3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09</w:t>
            </w: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9AD74" w14:textId="3F3140D3" w:rsidR="00DF15D5" w:rsidRPr="00A50B46" w:rsidRDefault="00DF15D5" w:rsidP="00AE44E3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16 01 17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FF60A" w14:textId="0AAF9CDC" w:rsidR="00DF15D5" w:rsidRPr="00A50B46" w:rsidRDefault="00DF15D5" w:rsidP="00AE44E3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Metale żelazne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E8844" w14:textId="71CE8413" w:rsidR="00DF15D5" w:rsidRPr="00A50B46" w:rsidRDefault="00CA3A97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E801C" w14:textId="1A80B49B" w:rsidR="00DF15D5" w:rsidRPr="00A50B46" w:rsidRDefault="00CA3A97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1000,0</w:t>
            </w:r>
          </w:p>
        </w:tc>
      </w:tr>
      <w:tr w:rsidR="00854685" w:rsidRPr="00A50B46" w14:paraId="5FAFE1BB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C9DD2" w14:textId="4672A854" w:rsidR="00DF15D5" w:rsidRPr="00A50B46" w:rsidRDefault="00DF15D5" w:rsidP="00AE44E3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F3DE7" w14:textId="53A01AC3" w:rsidR="00DF15D5" w:rsidRDefault="00DF15D5" w:rsidP="00AE44E3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6C519" w14:textId="617753BF" w:rsidR="00DF15D5" w:rsidRDefault="00DF15D5" w:rsidP="00AE44E3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Żelazo i stal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4256C" w14:textId="166FB0BF" w:rsidR="00DF15D5" w:rsidRDefault="00CA3A97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C9C2B" w14:textId="0F58D621" w:rsidR="00DF15D5" w:rsidRDefault="00CA3A97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3000,0</w:t>
            </w:r>
          </w:p>
        </w:tc>
      </w:tr>
      <w:tr w:rsidR="00854685" w:rsidRPr="00A50B46" w14:paraId="5363C181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3075EC" w14:textId="228D3313" w:rsidR="00DF15D5" w:rsidRPr="00A50B46" w:rsidRDefault="00DF15D5" w:rsidP="00AE44E3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8AB88" w14:textId="69F12CC0" w:rsidR="00DF15D5" w:rsidRDefault="00DF15D5" w:rsidP="00AE44E3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98794" w14:textId="179AF533" w:rsidR="00DF15D5" w:rsidRDefault="00DF15D5" w:rsidP="00AE44E3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Mieszaniny metali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30651" w14:textId="6BA9734F" w:rsidR="00DF15D5" w:rsidRDefault="00CA3A97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62B30" w14:textId="2845F8FC" w:rsidR="00DF15D5" w:rsidRDefault="00CA3A97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1000,0</w:t>
            </w:r>
          </w:p>
        </w:tc>
      </w:tr>
      <w:tr w:rsidR="00854685" w:rsidRPr="00A50B46" w14:paraId="56A1FD1E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EE8EE" w14:textId="0F32901A" w:rsidR="00DF15D5" w:rsidRPr="00A50B46" w:rsidRDefault="00DF15D5" w:rsidP="00AE44E3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112</w:t>
            </w:r>
            <w:r w:rsidR="004959C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ADE48" w14:textId="2BE3AD1B" w:rsidR="00DF15D5" w:rsidRDefault="00DF15D5" w:rsidP="00AE44E3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E589B" w14:textId="292423FD" w:rsidR="00DF15D5" w:rsidRDefault="00CA3A97" w:rsidP="00AE44E3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Metale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A1417" w14:textId="378C24E2" w:rsidR="00DF15D5" w:rsidRDefault="00CA3A97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191C5" w14:textId="53A87FB6" w:rsidR="00DF15D5" w:rsidRDefault="00CA3A97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3000,0</w:t>
            </w:r>
          </w:p>
        </w:tc>
      </w:tr>
    </w:tbl>
    <w:p w14:paraId="206C6AF8" w14:textId="77777777" w:rsidR="00DF15D5" w:rsidRPr="000F7FE1" w:rsidRDefault="00DF15D5" w:rsidP="00DF15D5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486B3A" w14:textId="047C9081" w:rsidR="004959C5" w:rsidRPr="004959C5" w:rsidRDefault="004959C5" w:rsidP="004959C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Plac magazynowy, </w:t>
      </w:r>
      <w:r w:rsidRPr="000F7FE1">
        <w:rPr>
          <w:rFonts w:ascii="Arial" w:hAnsi="Arial" w:cs="Arial"/>
          <w:b/>
          <w:bCs/>
          <w:sz w:val="22"/>
          <w:szCs w:val="22"/>
        </w:rPr>
        <w:t>sektor Z-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889" w:type="dxa"/>
        <w:tblInd w:w="-289" w:type="dxa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3686"/>
        <w:gridCol w:w="1701"/>
        <w:gridCol w:w="1808"/>
      </w:tblGrid>
      <w:tr w:rsidR="004959C5" w:rsidRPr="00A62BCB" w14:paraId="3EC71757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6F4C39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12AE1300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2F12F433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27F3E66D" w14:textId="3B1BA843" w:rsidR="004959C5" w:rsidRPr="00A62BCB" w:rsidRDefault="004959C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CE354A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DC7A6CF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606A3327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2DBBC76" w14:textId="4F573A73" w:rsidR="004959C5" w:rsidRPr="00A62BCB" w:rsidRDefault="004959C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AB0117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1C70C785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DF2DE76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2D9E50A" w14:textId="2DA2E9DF" w:rsidR="004959C5" w:rsidRPr="00A62BCB" w:rsidRDefault="004959C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34993C" w14:textId="77777777" w:rsidR="004959C5" w:rsidRPr="00A62BCB" w:rsidRDefault="004959C5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62BC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odpadów, które mogą być magazynowane w tym samym czasie (Mg)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E75C27" w14:textId="77777777" w:rsidR="004959C5" w:rsidRPr="00A62BCB" w:rsidRDefault="004959C5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62BC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odpadów, które mogą być magazynowane w okresie roku (Mg)</w:t>
            </w:r>
          </w:p>
        </w:tc>
      </w:tr>
      <w:tr w:rsidR="004959C5" w:rsidRPr="00A50B46" w14:paraId="7A79C8B1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72FE8" w14:textId="2FB42836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13</w:t>
            </w: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5C62D" w14:textId="0877803C" w:rsidR="004959C5" w:rsidRPr="00A50B46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07F98" w14:textId="6B7F2B5A" w:rsidR="004959C5" w:rsidRPr="00A50B46" w:rsidRDefault="004959C5" w:rsidP="008E621C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Kable inne niż wymienione w 17 04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BBC7E" w14:textId="32906E99" w:rsidR="004959C5" w:rsidRPr="00A50B46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AF22E" w14:textId="653D91CC" w:rsidR="004959C5" w:rsidRPr="00A50B46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4959C5" w:rsidRPr="00A50B46" w14:paraId="7208B68B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3C2850" w14:textId="3BCA1CC4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3650B" w14:textId="08AF0652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12 01 04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84AFD" w14:textId="3D923D8C" w:rsidR="004959C5" w:rsidRDefault="004959C5" w:rsidP="008E621C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Cząstki i pyły metali nieżelaznych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18647" w14:textId="5702958B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93EBD" w14:textId="469B656B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4959C5" w:rsidRPr="00A50B46" w14:paraId="2BBE7223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FF17" w14:textId="4B354176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ACBD3" w14:textId="2E5001D2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02 15*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A5FE1" w14:textId="4E62A696" w:rsidR="004959C5" w:rsidRDefault="004959C5" w:rsidP="008E621C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Niebezpieczne elementy lub części składowe usunięte ze zużytych urządzeń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D08E4" w14:textId="39CE2486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AD79D" w14:textId="528E9A14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4959C5" w:rsidRPr="00A50B46" w14:paraId="41CA2F82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C6CEA" w14:textId="56CF089D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B10AB" w14:textId="399DA567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16 02 16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B4AC8" w14:textId="3E581F6F" w:rsidR="004959C5" w:rsidRDefault="004959C5" w:rsidP="008E621C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Elementy</w:t>
            </w:r>
            <w:r w:rsidR="002607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usunięte ze zużytych urządzeń inne niż wymienione w 16 02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0D29F" w14:textId="508826DF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CC9E5" w14:textId="43B9D3CC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4959C5" w:rsidRPr="00A50B46" w14:paraId="79069205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EF7F2" w14:textId="285CC52D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DBC0" w14:textId="6323B821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06 02*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D309C" w14:textId="6C5BA7B9" w:rsidR="004959C5" w:rsidRDefault="004959C5" w:rsidP="008E621C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Baterie i akumulatory niklowo-kadmowe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EC50A" w14:textId="755520D8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9C77A" w14:textId="4AFF0D7A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4959C5" w:rsidRPr="00A50B46" w14:paraId="06F66D06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5A6784" w14:textId="54DB9ED4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221FF" w14:textId="133E46F7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06 03*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F14F7" w14:textId="573534CA" w:rsidR="004959C5" w:rsidRDefault="004959C5" w:rsidP="008E621C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Baterie zawierające rtęć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44623" w14:textId="5DD9E7E4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370AD" w14:textId="35B4EF64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4959C5" w:rsidRPr="00A50B46" w14:paraId="38ADA15F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548B3F" w14:textId="239A78DB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EEA8C" w14:textId="2F371907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16 06 04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8BDAD" w14:textId="6FC7EDBE" w:rsidR="004959C5" w:rsidRDefault="004959C5" w:rsidP="008E621C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Baterie alkaliczne (z wyłączeniem 16 06 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14DE5" w14:textId="0BA2058D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61EF0" w14:textId="7950A2A5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4959C5" w:rsidRPr="00A50B46" w14:paraId="72318BC8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5AB4B" w14:textId="377E2331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92335" w14:textId="63F887CF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16 06 05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85C42" w14:textId="507EFEB8" w:rsidR="004959C5" w:rsidRDefault="004959C5" w:rsidP="008E621C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Inne baterie i akumulatory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805B4" w14:textId="61BB9F07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F926F" w14:textId="257C938C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4959C5" w:rsidRPr="00A50B46" w14:paraId="26F21648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E55B3" w14:textId="5C2DF21F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A9BBA" w14:textId="32FEAF9D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16 80 01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51766" w14:textId="6FA3DA8C" w:rsidR="004959C5" w:rsidRDefault="004959C5" w:rsidP="008E621C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Magnetyczne i optyczne nośniki informacji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F5BF3" w14:textId="75D0C135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76673" w14:textId="37352239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4959C5" w:rsidRPr="00A50B46" w14:paraId="1CB1C8CA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11472F" w14:textId="7A86F8B3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49F0E" w14:textId="7C0415C1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33*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6B2C7" w14:textId="43C398B4" w:rsidR="004959C5" w:rsidRDefault="004959C5" w:rsidP="008E621C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Baterie i akumulatory łącznie z bateriami i akumulatorami wymienionymi w 16 06 01, 16 06 02 lub 16 06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55C33" w14:textId="6490FD25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EFD8D" w14:textId="0C6EBFAC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4959C5" w:rsidRPr="00A50B46" w14:paraId="16DD1DA9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4B3B64" w14:textId="66D4E295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2488B" w14:textId="41C61A84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5C57A" w14:textId="67F40DB9" w:rsidR="004959C5" w:rsidRDefault="004959C5" w:rsidP="008E621C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5B004" w14:textId="0CE08D0D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E42FF" w14:textId="0FBBF098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4959C5" w:rsidRPr="00A50B46" w14:paraId="3B521FD9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9A65CA" w14:textId="4489F95C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124.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FCA13" w14:textId="18BF4EE5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12 01 03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836FB" w14:textId="7E42751D" w:rsidR="004959C5" w:rsidRDefault="004959C5" w:rsidP="00BB3B10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z toczenia i piłowania metali nieżelaznych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23398" w14:textId="771287E1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22429" w14:textId="3809B928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4959C5" w:rsidRPr="00A50B46" w14:paraId="3B2455F4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AF7B5" w14:textId="276C348B" w:rsidR="004959C5" w:rsidRPr="00A50B46" w:rsidRDefault="004959C5" w:rsidP="004959C5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     125.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DD03E" w14:textId="5693D624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15 01 04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AAD2B" w14:textId="008AFF9E" w:rsidR="004959C5" w:rsidRDefault="004959C5" w:rsidP="00BB3B10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Opakowania z metali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231E0" w14:textId="7D9F8B57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01D63" w14:textId="23C1049C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500,0</w:t>
            </w:r>
          </w:p>
        </w:tc>
      </w:tr>
      <w:tr w:rsidR="004959C5" w:rsidRPr="00A50B46" w14:paraId="157FC7E0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F0FABF" w14:textId="4A4436B6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02A55" w14:textId="6F7D1062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16 01 18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4E604" w14:textId="2BEA8474" w:rsidR="004959C5" w:rsidRDefault="004959C5" w:rsidP="00BB3B10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Metale nieżelazne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91599" w14:textId="76BA9F7B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E6905" w14:textId="686A0C61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500,0</w:t>
            </w:r>
          </w:p>
        </w:tc>
      </w:tr>
      <w:tr w:rsidR="004959C5" w:rsidRPr="00A50B46" w14:paraId="39722BA8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579A7" w14:textId="2BCE9095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8BEBA" w14:textId="5EE8171A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02 09*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9D537" w14:textId="08CB2CCC" w:rsidR="004959C5" w:rsidRDefault="004959C5" w:rsidP="00BB3B10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Transformatory i kondensatory zawierające PCB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56B2E" w14:textId="00CCACCB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DB980" w14:textId="029FAA76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50,0</w:t>
            </w:r>
          </w:p>
        </w:tc>
      </w:tr>
      <w:tr w:rsidR="004959C5" w:rsidRPr="00A50B46" w14:paraId="704EA4FF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2FE17E" w14:textId="5061F37B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A7C0F" w14:textId="7582343F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02 10*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62AC3" w14:textId="1F1B4030" w:rsidR="004959C5" w:rsidRDefault="004959C5" w:rsidP="00BB3B10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urządzenia zawierające PCB albo nimi zanieczyszczone inne niż wymienione w 16 02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3301C" w14:textId="01DDF4A5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9A7FF" w14:textId="3EE756F6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50,0</w:t>
            </w:r>
          </w:p>
        </w:tc>
      </w:tr>
      <w:tr w:rsidR="004959C5" w:rsidRPr="00A50B46" w14:paraId="11F3A7C2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8F790" w14:textId="5E97925C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E154C" w14:textId="737A291B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16 08 01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3D11C" w14:textId="3087EF70" w:rsidR="004959C5" w:rsidRDefault="004959C5" w:rsidP="00BB3B10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katalizatory zawierające złoto, srebro, ren, rod, pallad, iryd lub platynę (z wyłączeniem 16 08 07)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A0A79" w14:textId="3324602C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07BA0" w14:textId="39BF9128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4959C5" w:rsidRPr="00A50B46" w14:paraId="30A15152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F9405" w14:textId="7D21CF9A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E59C2" w14:textId="69F974A0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08 02*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64E6D" w14:textId="21FC0F45" w:rsidR="004959C5" w:rsidRDefault="004959C5" w:rsidP="00BB3B10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katalizatory zawierające niebezpieczne metale przejściowe lub ich niebezpieczne związki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B9B9E" w14:textId="158A49E2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DC528" w14:textId="4E34603E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50,0</w:t>
            </w:r>
          </w:p>
        </w:tc>
      </w:tr>
      <w:tr w:rsidR="004959C5" w:rsidRPr="00A50B46" w14:paraId="73D2C805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990F2" w14:textId="57AB3B45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A4EE1" w14:textId="5DE2882E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16 08 03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10C11" w14:textId="568F3CCD" w:rsidR="004959C5" w:rsidRDefault="004959C5" w:rsidP="00BB3B10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katalizatory zawierające metale przejściowe lub ich związki inne niż wymienione w 16 08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8CB9C" w14:textId="75412B08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7D492" w14:textId="7673C9A7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50,0</w:t>
            </w:r>
          </w:p>
        </w:tc>
      </w:tr>
      <w:tr w:rsidR="004959C5" w:rsidRPr="00A50B46" w14:paraId="5B11E39B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C1AC2" w14:textId="43FC6F8B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B33D5" w14:textId="501C7A7C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08 07*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0446D" w14:textId="6F93C41B" w:rsidR="004959C5" w:rsidRDefault="004959C5" w:rsidP="00BB3B10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katalizatory stosowane do katalitycznego krakingu w procesie fluidyzacyjnym (z wyłączeniem 16 08 07)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DDF77" w14:textId="601CBA21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2B836" w14:textId="4BB95CE7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50,0</w:t>
            </w:r>
          </w:p>
        </w:tc>
      </w:tr>
      <w:tr w:rsidR="004959C5" w:rsidRPr="00A50B46" w14:paraId="64C63333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CBD720" w14:textId="1046C67C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8A964" w14:textId="12D73094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70EBC" w14:textId="6DB82D2C" w:rsidR="004959C5" w:rsidRDefault="00651B4B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4959C5">
              <w:rPr>
                <w:rFonts w:ascii="Arial" w:hAnsi="Arial" w:cs="Arial"/>
                <w:color w:val="000000"/>
                <w:sz w:val="20"/>
                <w:szCs w:val="20"/>
              </w:rPr>
              <w:t>iedź, brąz, mosiądz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D1EFB" w14:textId="5C2435AE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A7779" w14:textId="2680C44B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500,0</w:t>
            </w:r>
          </w:p>
        </w:tc>
      </w:tr>
      <w:tr w:rsidR="004959C5" w:rsidRPr="00A50B46" w14:paraId="3E89809D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AA7558" w14:textId="6AAFEC11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4AB67" w14:textId="1FAEB0A0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060C4" w14:textId="0AF2B7A2" w:rsidR="004959C5" w:rsidRDefault="00651B4B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4959C5">
              <w:rPr>
                <w:rFonts w:ascii="Arial" w:hAnsi="Arial" w:cs="Arial"/>
                <w:color w:val="000000"/>
                <w:sz w:val="20"/>
                <w:szCs w:val="20"/>
              </w:rPr>
              <w:t xml:space="preserve">luminium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D0A95" w14:textId="7824B564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BC5A1" w14:textId="05C127A6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500,0</w:t>
            </w:r>
          </w:p>
        </w:tc>
      </w:tr>
      <w:tr w:rsidR="004959C5" w:rsidRPr="00A50B46" w14:paraId="5B62D52C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D0DD66" w14:textId="6FEE2A10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A71E3" w14:textId="148FC857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FF784" w14:textId="4A0B69C3" w:rsidR="004959C5" w:rsidRDefault="00651B4B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4959C5">
              <w:rPr>
                <w:rFonts w:ascii="Arial" w:hAnsi="Arial" w:cs="Arial"/>
                <w:color w:val="000000"/>
                <w:sz w:val="20"/>
                <w:szCs w:val="20"/>
              </w:rPr>
              <w:t>łów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76BEE" w14:textId="7392CE90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44F4B" w14:textId="2CC7FA0D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500,0</w:t>
            </w:r>
          </w:p>
        </w:tc>
      </w:tr>
      <w:tr w:rsidR="004959C5" w:rsidRPr="00A50B46" w14:paraId="1DF73A09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193CBE" w14:textId="6ECB6E8E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C0577" w14:textId="4A1D5BA0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A61CC" w14:textId="6350F4A5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Cynk twardy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6B876" w14:textId="21A96CBE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F492F" w14:textId="0ED0A2E9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500,0</w:t>
            </w:r>
          </w:p>
        </w:tc>
      </w:tr>
      <w:tr w:rsidR="004959C5" w:rsidRPr="00A50B46" w14:paraId="35A13AFA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B5B579" w14:textId="2435565A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FA738" w14:textId="33C650E2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17 04 06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ED507" w14:textId="1DEC4784" w:rsidR="004959C5" w:rsidRDefault="00651B4B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4959C5">
              <w:rPr>
                <w:rFonts w:ascii="Arial" w:hAnsi="Arial" w:cs="Arial"/>
                <w:color w:val="000000"/>
                <w:sz w:val="20"/>
                <w:szCs w:val="20"/>
              </w:rPr>
              <w:t>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F4489" w14:textId="62BF78C8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51130" w14:textId="7506847B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500,0</w:t>
            </w:r>
          </w:p>
        </w:tc>
      </w:tr>
      <w:tr w:rsidR="004959C5" w:rsidRPr="00A50B46" w14:paraId="2FE43FF7" w14:textId="77777777" w:rsidTr="00854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BFE19F" w14:textId="31B5D8DA" w:rsidR="004959C5" w:rsidRPr="00A50B46" w:rsidRDefault="004959C5" w:rsidP="004959C5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F656E" w14:textId="28019247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19 12 03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3108B" w14:textId="5F55866E" w:rsidR="004959C5" w:rsidRDefault="004959C5" w:rsidP="004959C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Metale nieżelazne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E6755" w14:textId="6C3AAD93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F029E" w14:textId="16155999" w:rsidR="004959C5" w:rsidRDefault="004959C5" w:rsidP="004959C5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500,0</w:t>
            </w:r>
          </w:p>
        </w:tc>
      </w:tr>
    </w:tbl>
    <w:p w14:paraId="4AFBF077" w14:textId="16E484A7" w:rsidR="00CB4E74" w:rsidRDefault="00CB4E74" w:rsidP="004959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C1BB7B" w14:textId="3E423C18" w:rsidR="006F737A" w:rsidRDefault="006F737A" w:rsidP="004959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083977" w14:textId="6C914E6A" w:rsidR="006F737A" w:rsidRDefault="006F737A" w:rsidP="004959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7A1D97" w14:textId="70CDDEAD" w:rsidR="006F737A" w:rsidRDefault="006F737A" w:rsidP="004959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E4953A" w14:textId="703D87A4" w:rsidR="006F737A" w:rsidRDefault="006F737A" w:rsidP="004959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8999EA" w14:textId="168533DD" w:rsidR="006F737A" w:rsidRDefault="006F737A" w:rsidP="004959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235FF5" w14:textId="77777777" w:rsidR="006F737A" w:rsidRDefault="006F737A" w:rsidP="004959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535967" w14:textId="77777777" w:rsidR="006F737A" w:rsidRDefault="006F737A" w:rsidP="004959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9A0A71" w14:textId="77777777" w:rsidR="002C7C69" w:rsidRPr="004959C5" w:rsidRDefault="002C7C69" w:rsidP="004959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0D7A75" w14:textId="6AA9D533" w:rsidR="004959C5" w:rsidRPr="00FD0EB9" w:rsidRDefault="004959C5" w:rsidP="00FD0EB9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Plac magazynowy, </w:t>
      </w:r>
      <w:r w:rsidRPr="000F7FE1">
        <w:rPr>
          <w:rFonts w:ascii="Arial" w:hAnsi="Arial" w:cs="Arial"/>
          <w:b/>
          <w:bCs/>
          <w:sz w:val="22"/>
          <w:szCs w:val="22"/>
        </w:rPr>
        <w:t>sektor Z-</w:t>
      </w:r>
      <w:r>
        <w:rPr>
          <w:rFonts w:ascii="Arial" w:hAnsi="Arial" w:cs="Arial"/>
          <w:b/>
          <w:bCs/>
          <w:sz w:val="22"/>
          <w:szCs w:val="22"/>
        </w:rPr>
        <w:t>3.1</w:t>
      </w:r>
    </w:p>
    <w:tbl>
      <w:tblPr>
        <w:tblW w:w="9889" w:type="dxa"/>
        <w:tblInd w:w="-289" w:type="dxa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3686"/>
        <w:gridCol w:w="1701"/>
        <w:gridCol w:w="1808"/>
      </w:tblGrid>
      <w:tr w:rsidR="004959C5" w:rsidRPr="00A62BCB" w14:paraId="5FE8D2D2" w14:textId="77777777" w:rsidTr="00854685">
        <w:trPr>
          <w:trHeight w:val="69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5D5D6D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71B0AC2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0670C324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0A5EE463" w14:textId="4378A578" w:rsidR="004959C5" w:rsidRPr="00A62BCB" w:rsidRDefault="004959C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9719D6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0BF7F416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22A924A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756C689A" w14:textId="425BADE2" w:rsidR="004959C5" w:rsidRPr="00A62BCB" w:rsidRDefault="004959C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698290" w14:textId="77777777" w:rsidR="005F10D5" w:rsidRDefault="005F10D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AF5D674" w14:textId="7D33D46E" w:rsidR="004959C5" w:rsidRPr="00A62BCB" w:rsidRDefault="004959C5" w:rsidP="005F10D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30F962" w14:textId="77777777" w:rsidR="004959C5" w:rsidRPr="00A62BCB" w:rsidRDefault="004959C5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62BC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odpadów, które mogą być magazynowane w tym samym czasie (Mg)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DBE4E5" w14:textId="77777777" w:rsidR="004959C5" w:rsidRPr="00A62BCB" w:rsidRDefault="004959C5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62BC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odpadów, które mogą być magazynowane w okresie roku (Mg)</w:t>
            </w:r>
          </w:p>
        </w:tc>
      </w:tr>
      <w:tr w:rsidR="004959C5" w:rsidRPr="00A50B46" w14:paraId="3AD6FB39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CB3E2" w14:textId="109B83D8" w:rsidR="004959C5" w:rsidRPr="00A50B46" w:rsidRDefault="004959C5" w:rsidP="00AE44E3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39</w:t>
            </w:r>
            <w:r w:rsidRPr="00A50B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DA6A9" w14:textId="0DEEA48D" w:rsidR="004959C5" w:rsidRPr="00A50B46" w:rsidRDefault="00A01FBF" w:rsidP="00AE44E3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15 01 03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F9F21" w14:textId="7C6B97AF" w:rsidR="004959C5" w:rsidRPr="00A50B46" w:rsidRDefault="00A01FBF" w:rsidP="00AE44E3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Opakowania z drewna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8779A" w14:textId="1F0A6BBF" w:rsidR="004959C5" w:rsidRPr="00A50B46" w:rsidRDefault="00A01FBF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114C7" w14:textId="47CA8D83" w:rsidR="004959C5" w:rsidRPr="00A50B46" w:rsidRDefault="003D42A8" w:rsidP="00AE44E3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3D42A8" w14:paraId="0F95326E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7086E2" w14:textId="181A1E07" w:rsidR="003D42A8" w:rsidRPr="00A50B46" w:rsidRDefault="003D42A8" w:rsidP="003D42A8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36963" w14:textId="56E54388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15 01 01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EDA46" w14:textId="05116EA7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Opakowania z papieru i tektury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88B11" w14:textId="20C8CAE9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BEAA2" w14:textId="15E9038F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3D42A8" w14:paraId="0B62C14D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43C9D" w14:textId="72B4C00A" w:rsidR="003D42A8" w:rsidRDefault="003D42A8" w:rsidP="003D42A8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63FE9" w14:textId="70F5FCF7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19 12 01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E7E33" w14:textId="64D0AB2E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Papier i tektura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C38FA" w14:textId="69B26B1B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92AF7A" w14:textId="273A3A26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3D42A8" w14:paraId="3CE2706E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8BD8E" w14:textId="3AD6CA51" w:rsidR="003D42A8" w:rsidRDefault="003D42A8" w:rsidP="003D42A8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CC447" w14:textId="034D52DB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2D3DF" w14:textId="6B828D65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Papier i tektura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70A6C" w14:textId="5E27AD8C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7A71B" w14:textId="7FD59C4B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3D42A8" w14:paraId="2A425713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025E9" w14:textId="74AAC686" w:rsidR="003D42A8" w:rsidRDefault="003D42A8" w:rsidP="003D42A8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B39FC" w14:textId="67BF82F9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16 01 03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C1FF5" w14:textId="130D975E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Zużyte opony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2E8AC" w14:textId="38A6E16E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4F330" w14:textId="40D9D6F1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3D42A8" w14:paraId="13DEA113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CAAEF" w14:textId="4F590656" w:rsidR="003D42A8" w:rsidRDefault="003D42A8" w:rsidP="003D42A8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67B32" w14:textId="5E21E57D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16 01 22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2E57" w14:textId="07F555F0" w:rsidR="003D42A8" w:rsidRDefault="003D42A8" w:rsidP="00DA1CB2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Inne nie wymienione elementy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B9F24" w14:textId="00E25D5D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54F242" w14:textId="0017B266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3D42A8" w14:paraId="53FA9893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4ADC0" w14:textId="3860032D" w:rsidR="003D42A8" w:rsidRDefault="003D42A8" w:rsidP="003D42A8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AA58C" w14:textId="2DE527C4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16 01 99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DBD01" w14:textId="58AAC7B8" w:rsidR="003D42A8" w:rsidRDefault="003D42A8" w:rsidP="00DA1CB2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8C4B4" w14:textId="7FB3A494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EF21A" w14:textId="2823942D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3D42A8" w14:paraId="43813D13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8E7D2" w14:textId="41355D08" w:rsidR="003D42A8" w:rsidRDefault="003D42A8" w:rsidP="003D42A8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245C0" w14:textId="7326A95B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02 01 04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A7DCA" w14:textId="07A4771A" w:rsidR="003D42A8" w:rsidRDefault="003D42A8" w:rsidP="00DA1CB2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tworzyw sztucznych (z wyłączeniem opakowań)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87A37" w14:textId="5EBD641F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53C90" w14:textId="77F840C3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3D42A8" w14:paraId="63B5D35C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DAC14" w14:textId="7CE9F631" w:rsidR="003D42A8" w:rsidRDefault="003D42A8" w:rsidP="003D42A8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F539C" w14:textId="534BF80C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07 02 13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74112" w14:textId="02F2D9E5" w:rsidR="003D42A8" w:rsidRDefault="003D42A8" w:rsidP="00DA1CB2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tworzyw sztucznych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80843" w14:textId="6A5988C5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D1B913" w14:textId="09D96C15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3D42A8" w14:paraId="352E2584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ADFCA" w14:textId="7A919381" w:rsidR="003D42A8" w:rsidRDefault="003D42A8" w:rsidP="003D42A8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816E9" w14:textId="5A9DCA37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15 01 02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3A9E8" w14:textId="4630C44A" w:rsidR="003D42A8" w:rsidRDefault="003D42A8" w:rsidP="00DA1CB2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Opakowania z tworzyw sztucznych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A0B23" w14:textId="40EFC4E9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A2019" w14:textId="75142330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3D42A8" w14:paraId="61C1CC70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33EF4B" w14:textId="1105FE0F" w:rsidR="003D42A8" w:rsidRDefault="003D42A8" w:rsidP="003D42A8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FB9AE" w14:textId="217A8F38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33336" w14:textId="306F2891" w:rsidR="003D42A8" w:rsidRDefault="003D42A8" w:rsidP="00DA1CB2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Zmieszane odpady opakowaniowe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060C6" w14:textId="284CAA11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D9B0A" w14:textId="2096E62B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3D42A8" w14:paraId="5E16FFD4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4165A" w14:textId="3E35CD56" w:rsidR="003D42A8" w:rsidRDefault="003D42A8" w:rsidP="003D42A8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A5129" w14:textId="13BECAC6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16 01 19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88344" w14:textId="3D00AF5E" w:rsidR="003D42A8" w:rsidRDefault="003D42A8" w:rsidP="00DA1CB2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Tworzywa sztuczne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7470" w14:textId="6CF85E19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5FB105" w14:textId="5808D1AB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3D42A8" w14:paraId="11229BFB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FC428D" w14:textId="530C88BD" w:rsidR="003D42A8" w:rsidRDefault="003D42A8" w:rsidP="003D42A8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1E759" w14:textId="37B12A54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17 02 03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53026" w14:textId="4DC84963" w:rsidR="003D42A8" w:rsidRDefault="003D42A8" w:rsidP="00DA1CB2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Tworzywa sztuczne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51473" w14:textId="7F31E558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1E2FF5" w14:textId="656062FD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3D42A8" w14:paraId="0F2371FB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09B832" w14:textId="36661C71" w:rsidR="003D42A8" w:rsidRDefault="003D42A8" w:rsidP="003D42A8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C3912" w14:textId="1610996F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19 12 04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63862" w14:textId="55D50569" w:rsidR="003D42A8" w:rsidRDefault="003D42A8" w:rsidP="00DA1CB2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Tworzywa sztuczne i guma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E076D" w14:textId="0F59DB28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FDC4D" w14:textId="3DC263E5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3D42A8" w14:paraId="62CFA517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519FD" w14:textId="12CD4EFD" w:rsidR="003D42A8" w:rsidRDefault="003D42A8" w:rsidP="003D42A8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153.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2EE67" w14:textId="3C2781CD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16 01 20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0CA0D" w14:textId="1F3B83AF" w:rsidR="003D42A8" w:rsidRDefault="003D42A8" w:rsidP="00DA1CB2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40608" w14:textId="65D1B4DE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801F2" w14:textId="657F15D1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3D42A8" w14:paraId="3667CA2F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DFDBD" w14:textId="7FAFBD07" w:rsidR="003D42A8" w:rsidRDefault="003D42A8" w:rsidP="003D42A8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C0E9A" w14:textId="2CD21BE4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19 12 05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92D12" w14:textId="7020E9E3" w:rsidR="003D42A8" w:rsidRDefault="003D42A8" w:rsidP="00DA1CB2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2E094" w14:textId="4D372EB4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E9430" w14:textId="5774D3A8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3D42A8" w14:paraId="40B64DCD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FEBAD" w14:textId="6E5F8727" w:rsidR="003D42A8" w:rsidRDefault="003D42A8" w:rsidP="003D42A8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12875" w14:textId="12DEC17D" w:rsidR="003D42A8" w:rsidRDefault="003D42A8" w:rsidP="003D42A8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9FDD2" w14:textId="51A123CB" w:rsidR="003D42A8" w:rsidRDefault="003D42A8" w:rsidP="00DA1CB2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B6218" w14:textId="4D542CAA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EEF7D" w14:textId="37E8C0FA" w:rsidR="003D42A8" w:rsidRDefault="003D42A8" w:rsidP="003D42A8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</w:tbl>
    <w:p w14:paraId="48ED8AC6" w14:textId="77777777" w:rsidR="00DC623A" w:rsidRDefault="00DC623A" w:rsidP="00DC623A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3254B8" w14:textId="7461E391" w:rsidR="004959C5" w:rsidRDefault="006F737A" w:rsidP="00CB4E74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737A">
        <w:rPr>
          <w:rFonts w:ascii="Arial" w:hAnsi="Arial" w:cs="Arial"/>
          <w:sz w:val="22"/>
          <w:szCs w:val="22"/>
        </w:rPr>
        <w:t>Plac magazynowy</w:t>
      </w:r>
      <w:r w:rsidR="00DC623A">
        <w:rPr>
          <w:rFonts w:ascii="Arial" w:hAnsi="Arial" w:cs="Arial"/>
          <w:sz w:val="22"/>
          <w:szCs w:val="22"/>
        </w:rPr>
        <w:t>, sektor</w:t>
      </w:r>
      <w:r>
        <w:rPr>
          <w:rFonts w:ascii="Arial" w:hAnsi="Arial" w:cs="Arial"/>
          <w:b/>
          <w:bCs/>
          <w:sz w:val="22"/>
          <w:szCs w:val="22"/>
        </w:rPr>
        <w:t xml:space="preserve"> Z-</w:t>
      </w:r>
      <w:r w:rsidR="00CB4E74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889" w:type="dxa"/>
        <w:tblInd w:w="-289" w:type="dxa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3686"/>
        <w:gridCol w:w="1701"/>
        <w:gridCol w:w="1808"/>
      </w:tblGrid>
      <w:tr w:rsidR="00854685" w:rsidRPr="00A62BCB" w14:paraId="1389A01C" w14:textId="77777777" w:rsidTr="00854685">
        <w:trPr>
          <w:trHeight w:val="69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A446BD" w14:textId="77777777" w:rsidR="00CB4E74" w:rsidRDefault="00CB4E74" w:rsidP="005413AE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83A933B" w14:textId="77777777" w:rsidR="00CB4E74" w:rsidRDefault="00CB4E74" w:rsidP="005413AE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A2F1EB7" w14:textId="77777777" w:rsidR="00CB4E74" w:rsidRDefault="00CB4E74" w:rsidP="005413AE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CBA3BFA" w14:textId="77777777" w:rsidR="00CB4E74" w:rsidRPr="00A62BCB" w:rsidRDefault="00CB4E74" w:rsidP="005413AE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9BDC6E" w14:textId="77777777" w:rsidR="00CB4E74" w:rsidRPr="00854685" w:rsidRDefault="00CB4E74" w:rsidP="005413AE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14:paraId="49645668" w14:textId="77777777" w:rsidR="00CB4E74" w:rsidRPr="00854685" w:rsidRDefault="00CB4E74" w:rsidP="005413AE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14:paraId="2953A3BB" w14:textId="77777777" w:rsidR="00CB4E74" w:rsidRPr="00854685" w:rsidRDefault="00CB4E74" w:rsidP="005413AE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14:paraId="08BD0F82" w14:textId="77777777" w:rsidR="00CB4E74" w:rsidRPr="00854685" w:rsidRDefault="00CB4E74" w:rsidP="005413AE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5468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Kod odpadu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08A825" w14:textId="77777777" w:rsidR="00CB4E74" w:rsidRDefault="00CB4E74" w:rsidP="005413AE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F277CF0" w14:textId="77777777" w:rsidR="00CB4E74" w:rsidRDefault="00CB4E74" w:rsidP="005413AE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08F0F9CD" w14:textId="77777777" w:rsidR="00CB4E74" w:rsidRDefault="00CB4E74" w:rsidP="005413AE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1FABF58E" w14:textId="77777777" w:rsidR="00CB4E74" w:rsidRPr="00A62BCB" w:rsidRDefault="00CB4E74" w:rsidP="005413AE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F81863" w14:textId="77777777" w:rsidR="00CB4E74" w:rsidRPr="00A62BCB" w:rsidRDefault="00CB4E74" w:rsidP="005413AE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62BC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odpadów, które mogą być magazynowane w tym samym czasie (Mg)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CC529A" w14:textId="77777777" w:rsidR="00CB4E74" w:rsidRPr="00A62BCB" w:rsidRDefault="00CB4E74" w:rsidP="005413AE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62BC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odpadów, które mogą być magazynowane w okresie roku (Mg)</w:t>
            </w:r>
          </w:p>
        </w:tc>
      </w:tr>
      <w:tr w:rsidR="00854685" w:rsidRPr="00A50B46" w14:paraId="33691A11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0148F" w14:textId="77777777" w:rsidR="00CB4E74" w:rsidRPr="00A50B46" w:rsidRDefault="00CB4E74" w:rsidP="005413AE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1893E" w14:textId="77777777" w:rsidR="00CB4E74" w:rsidRPr="00A50B46" w:rsidRDefault="00CB4E74" w:rsidP="005413AE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12 01 02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ADA74" w14:textId="77777777" w:rsidR="00CB4E74" w:rsidRPr="00A50B46" w:rsidRDefault="00CB4E74" w:rsidP="00665AF2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Cząstki i pyły żelaza oraz jego stopów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B6032" w14:textId="77777777" w:rsidR="00CB4E74" w:rsidRPr="00A50B46" w:rsidRDefault="00CB4E74" w:rsidP="005413AE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61FA7" w14:textId="77777777" w:rsidR="00CB4E74" w:rsidRPr="00A50B46" w:rsidRDefault="00CB4E74" w:rsidP="005413AE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500,0</w:t>
            </w:r>
          </w:p>
        </w:tc>
      </w:tr>
      <w:tr w:rsidR="00854685" w14:paraId="14448C7B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9D431" w14:textId="77777777" w:rsidR="00CB4E74" w:rsidRPr="00A50B46" w:rsidRDefault="00CB4E74" w:rsidP="005413AE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157.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E49B9" w14:textId="77777777" w:rsidR="00CB4E74" w:rsidRDefault="00CB4E74" w:rsidP="005413AE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16 06 01*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F0397" w14:textId="77777777" w:rsidR="00CB4E74" w:rsidRDefault="00CB4E74" w:rsidP="00665AF2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Baterie i akumulatory ołowiowe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99957" w14:textId="77777777" w:rsidR="00CB4E74" w:rsidRDefault="00CB4E74" w:rsidP="005413AE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C5E25" w14:textId="77777777" w:rsidR="00CB4E74" w:rsidRDefault="00CB4E74" w:rsidP="005413AE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200,0</w:t>
            </w:r>
          </w:p>
        </w:tc>
      </w:tr>
      <w:tr w:rsidR="00854685" w14:paraId="456324E6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E18C3" w14:textId="77777777" w:rsidR="00CB4E74" w:rsidRDefault="00CB4E74" w:rsidP="005413AE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8AEA9" w14:textId="77777777" w:rsidR="00CB4E74" w:rsidRDefault="00CB4E74" w:rsidP="005413AE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12 01 01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13741" w14:textId="77777777" w:rsidR="00CB4E74" w:rsidRDefault="00CB4E74" w:rsidP="00665AF2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Odpady z toczenia i piłowania żelaza oraz jego stopów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17261" w14:textId="77777777" w:rsidR="00CB4E74" w:rsidRDefault="00CB4E74" w:rsidP="005413AE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6DF529" w14:textId="77777777" w:rsidR="00CB4E74" w:rsidRDefault="00CB4E74" w:rsidP="005413AE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10</w:t>
            </w: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00,0</w:t>
            </w:r>
          </w:p>
        </w:tc>
      </w:tr>
      <w:tr w:rsidR="00854685" w14:paraId="4F8D5132" w14:textId="77777777" w:rsidTr="008546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8B60E7" w14:textId="77777777" w:rsidR="00CB4E74" w:rsidRDefault="00CB4E74" w:rsidP="005413AE">
            <w:pPr>
              <w:suppressAutoHyphens/>
              <w:autoSpaceDE w:val="0"/>
              <w:spacing w:after="120"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159.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12D20" w14:textId="77777777" w:rsidR="00CB4E74" w:rsidRDefault="00CB4E74" w:rsidP="005413AE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15 01 04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CE8BB" w14:textId="77777777" w:rsidR="00CB4E74" w:rsidRDefault="00CB4E74" w:rsidP="00665AF2">
            <w:pPr>
              <w:suppressAutoHyphens/>
              <w:autoSpaceDE w:val="0"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Opakowania z metali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95268" w14:textId="77777777" w:rsidR="00CB4E74" w:rsidRDefault="00CB4E74" w:rsidP="005413AE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B3F04" w14:textId="77777777" w:rsidR="00CB4E74" w:rsidRDefault="00CB4E74" w:rsidP="005413AE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</w:t>
            </w:r>
            <w:r w:rsidRPr="00003712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00,0</w:t>
            </w:r>
          </w:p>
        </w:tc>
      </w:tr>
    </w:tbl>
    <w:p w14:paraId="6F5A3085" w14:textId="77777777" w:rsidR="00495845" w:rsidRDefault="00495845" w:rsidP="008B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6E40338" w14:textId="53D178D5" w:rsidR="00513226" w:rsidRPr="00495845" w:rsidRDefault="002904DB" w:rsidP="008B18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M</w:t>
      </w:r>
      <w:r w:rsidR="00495845" w:rsidRPr="00495845">
        <w:rPr>
          <w:rFonts w:ascii="Arial" w:hAnsi="Arial" w:cs="Arial"/>
          <w:bCs/>
          <w:sz w:val="22"/>
          <w:szCs w:val="22"/>
        </w:rPr>
        <w:t xml:space="preserve">aksymalna </w:t>
      </w:r>
      <w:r>
        <w:rPr>
          <w:rFonts w:ascii="Arial" w:hAnsi="Arial" w:cs="Arial"/>
          <w:bCs/>
          <w:sz w:val="22"/>
          <w:szCs w:val="22"/>
        </w:rPr>
        <w:t xml:space="preserve">łączna </w:t>
      </w:r>
      <w:r w:rsidR="00495845" w:rsidRPr="00495845">
        <w:rPr>
          <w:rFonts w:ascii="Arial" w:hAnsi="Arial" w:cs="Arial"/>
          <w:bCs/>
          <w:sz w:val="22"/>
          <w:szCs w:val="22"/>
        </w:rPr>
        <w:t xml:space="preserve">masa odpadów, które mogą być magazynowane w tym samym czasie wynosi: </w:t>
      </w:r>
      <w:r w:rsidR="00495845" w:rsidRPr="00495845">
        <w:rPr>
          <w:rFonts w:ascii="Arial" w:hAnsi="Arial" w:cs="Arial"/>
          <w:b/>
          <w:sz w:val="22"/>
          <w:szCs w:val="22"/>
        </w:rPr>
        <w:t>1921,76 Mg</w:t>
      </w:r>
    </w:p>
    <w:p w14:paraId="148E58BD" w14:textId="0DE29365" w:rsidR="00495845" w:rsidRPr="00495845" w:rsidRDefault="0048224C" w:rsidP="008B18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495845" w:rsidRPr="00495845">
        <w:rPr>
          <w:rFonts w:ascii="Arial" w:hAnsi="Arial" w:cs="Arial"/>
          <w:bCs/>
          <w:sz w:val="22"/>
          <w:szCs w:val="22"/>
        </w:rPr>
        <w:t xml:space="preserve">aksymalna </w:t>
      </w:r>
      <w:r>
        <w:rPr>
          <w:rFonts w:ascii="Arial" w:hAnsi="Arial" w:cs="Arial"/>
          <w:bCs/>
          <w:sz w:val="22"/>
          <w:szCs w:val="22"/>
        </w:rPr>
        <w:t xml:space="preserve">łączna </w:t>
      </w:r>
      <w:r w:rsidR="00495845" w:rsidRPr="00495845">
        <w:rPr>
          <w:rFonts w:ascii="Arial" w:hAnsi="Arial" w:cs="Arial"/>
          <w:bCs/>
          <w:sz w:val="22"/>
          <w:szCs w:val="22"/>
        </w:rPr>
        <w:t xml:space="preserve">masa odpadów, które mogą być magazynowane w okresie roku wynosi: </w:t>
      </w:r>
      <w:r w:rsidR="00495845" w:rsidRPr="00495845">
        <w:rPr>
          <w:rFonts w:ascii="Arial" w:hAnsi="Arial" w:cs="Arial"/>
          <w:b/>
          <w:sz w:val="22"/>
          <w:szCs w:val="22"/>
        </w:rPr>
        <w:t>15 000,00 Mg</w:t>
      </w:r>
    </w:p>
    <w:p w14:paraId="29832A7B" w14:textId="77777777" w:rsidR="00495845" w:rsidRPr="00141B69" w:rsidRDefault="00495845" w:rsidP="008B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4FF358" w14:textId="22B34E59" w:rsidR="001A3517" w:rsidRDefault="001A3517" w:rsidP="00393284">
      <w:pPr>
        <w:pStyle w:val="Akapitzlist"/>
        <w:numPr>
          <w:ilvl w:val="0"/>
          <w:numId w:val="39"/>
        </w:numPr>
        <w:spacing w:line="276" w:lineRule="auto"/>
        <w:ind w:right="227"/>
        <w:jc w:val="both"/>
        <w:rPr>
          <w:rFonts w:ascii="Arial" w:hAnsi="Arial" w:cs="Arial"/>
          <w:b/>
          <w:sz w:val="22"/>
          <w:szCs w:val="22"/>
        </w:rPr>
      </w:pPr>
      <w:r w:rsidRPr="006B605A">
        <w:rPr>
          <w:rFonts w:ascii="Arial" w:hAnsi="Arial" w:cs="Arial"/>
          <w:b/>
        </w:rPr>
        <w:t>Największ</w:t>
      </w:r>
      <w:r w:rsidR="009A2B73">
        <w:rPr>
          <w:rFonts w:ascii="Arial" w:hAnsi="Arial" w:cs="Arial"/>
          <w:b/>
        </w:rPr>
        <w:t>ą</w:t>
      </w:r>
      <w:r w:rsidRPr="006B605A">
        <w:rPr>
          <w:rFonts w:ascii="Arial" w:hAnsi="Arial" w:cs="Arial"/>
          <w:b/>
        </w:rPr>
        <w:t xml:space="preserve"> mas</w:t>
      </w:r>
      <w:r w:rsidR="009A2B73">
        <w:rPr>
          <w:rFonts w:ascii="Arial" w:hAnsi="Arial" w:cs="Arial"/>
          <w:b/>
        </w:rPr>
        <w:t>ę</w:t>
      </w:r>
      <w:r w:rsidRPr="006B605A">
        <w:rPr>
          <w:rFonts w:ascii="Arial" w:hAnsi="Arial" w:cs="Arial"/>
          <w:b/>
        </w:rPr>
        <w:t xml:space="preserve"> odpadów, któr</w:t>
      </w:r>
      <w:r w:rsidR="000124A1" w:rsidRPr="006B605A">
        <w:rPr>
          <w:rFonts w:ascii="Arial" w:hAnsi="Arial" w:cs="Arial"/>
          <w:b/>
        </w:rPr>
        <w:t>e</w:t>
      </w:r>
      <w:r w:rsidRPr="006B605A">
        <w:rPr>
          <w:rFonts w:ascii="Arial" w:hAnsi="Arial" w:cs="Arial"/>
          <w:b/>
        </w:rPr>
        <w:t xml:space="preserve"> mo</w:t>
      </w:r>
      <w:r w:rsidR="000124A1" w:rsidRPr="006B605A">
        <w:rPr>
          <w:rFonts w:ascii="Arial" w:hAnsi="Arial" w:cs="Arial"/>
          <w:b/>
        </w:rPr>
        <w:t>g</w:t>
      </w:r>
      <w:r w:rsidR="00105401">
        <w:rPr>
          <w:rFonts w:ascii="Arial" w:hAnsi="Arial" w:cs="Arial"/>
          <w:b/>
        </w:rPr>
        <w:t>łyby</w:t>
      </w:r>
      <w:r w:rsidRPr="006B605A">
        <w:rPr>
          <w:rFonts w:ascii="Arial" w:hAnsi="Arial" w:cs="Arial"/>
          <w:b/>
        </w:rPr>
        <w:t xml:space="preserve"> być magazynowan</w:t>
      </w:r>
      <w:r w:rsidR="00CB243E" w:rsidRPr="006B605A">
        <w:rPr>
          <w:rFonts w:ascii="Arial" w:hAnsi="Arial" w:cs="Arial"/>
          <w:b/>
        </w:rPr>
        <w:t>e</w:t>
      </w:r>
      <w:r w:rsidRPr="006B605A">
        <w:rPr>
          <w:rFonts w:ascii="Arial" w:hAnsi="Arial" w:cs="Arial"/>
          <w:b/>
        </w:rPr>
        <w:t xml:space="preserve"> w tym</w:t>
      </w:r>
      <w:r w:rsidR="00FA1D9C" w:rsidRPr="006B605A">
        <w:rPr>
          <w:rFonts w:ascii="Arial" w:hAnsi="Arial" w:cs="Arial"/>
          <w:b/>
        </w:rPr>
        <w:t xml:space="preserve"> </w:t>
      </w:r>
      <w:r w:rsidRPr="006B605A">
        <w:rPr>
          <w:rFonts w:ascii="Arial" w:hAnsi="Arial" w:cs="Arial"/>
          <w:b/>
        </w:rPr>
        <w:t>samym czasie w instalacji, obiekcie budowlanym lub jego części lub</w:t>
      </w:r>
      <w:r w:rsidR="00FA1D9C" w:rsidRPr="006B605A">
        <w:rPr>
          <w:rFonts w:ascii="Arial" w:hAnsi="Arial" w:cs="Arial"/>
          <w:b/>
        </w:rPr>
        <w:t xml:space="preserve"> </w:t>
      </w:r>
      <w:r w:rsidRPr="006B605A">
        <w:rPr>
          <w:rFonts w:ascii="Arial" w:hAnsi="Arial" w:cs="Arial"/>
          <w:b/>
        </w:rPr>
        <w:t>innym miejscu magazynowania odpadów, wynikając</w:t>
      </w:r>
      <w:r w:rsidR="009A2B73">
        <w:rPr>
          <w:rFonts w:ascii="Arial" w:hAnsi="Arial" w:cs="Arial"/>
          <w:b/>
        </w:rPr>
        <w:t>ą</w:t>
      </w:r>
      <w:r w:rsidRPr="006B605A">
        <w:rPr>
          <w:rFonts w:ascii="Arial" w:hAnsi="Arial" w:cs="Arial"/>
          <w:b/>
        </w:rPr>
        <w:t xml:space="preserve"> z wymiarów</w:t>
      </w:r>
      <w:r w:rsidR="00FA1D9C" w:rsidRPr="006B605A">
        <w:rPr>
          <w:rFonts w:ascii="Arial" w:hAnsi="Arial" w:cs="Arial"/>
          <w:b/>
        </w:rPr>
        <w:t xml:space="preserve"> </w:t>
      </w:r>
      <w:r w:rsidRPr="006B605A">
        <w:rPr>
          <w:rFonts w:ascii="Arial" w:hAnsi="Arial" w:cs="Arial"/>
          <w:b/>
        </w:rPr>
        <w:t>instalacji, obiektu budowlanego lub jego części lub innego miejsca magazynowania odpadów.</w:t>
      </w:r>
    </w:p>
    <w:p w14:paraId="77B061AF" w14:textId="284192AE" w:rsidR="0083209E" w:rsidRPr="004D6FF0" w:rsidRDefault="0083209E" w:rsidP="0083209E">
      <w:pPr>
        <w:pStyle w:val="Akapitzlist"/>
        <w:numPr>
          <w:ilvl w:val="0"/>
          <w:numId w:val="25"/>
        </w:numPr>
        <w:spacing w:line="276" w:lineRule="auto"/>
        <w:ind w:right="227"/>
        <w:jc w:val="both"/>
        <w:rPr>
          <w:rFonts w:ascii="Arial" w:hAnsi="Arial" w:cs="Arial"/>
          <w:bCs/>
        </w:rPr>
      </w:pPr>
      <w:r w:rsidRPr="004D6FF0">
        <w:rPr>
          <w:rFonts w:ascii="Arial" w:hAnsi="Arial" w:cs="Arial"/>
          <w:bCs/>
        </w:rPr>
        <w:t xml:space="preserve">Sektor Z-1 </w:t>
      </w:r>
      <w:r w:rsidRPr="004D6FF0">
        <w:rPr>
          <w:rFonts w:ascii="Arial" w:hAnsi="Arial" w:cs="Arial"/>
          <w:bCs/>
        </w:rPr>
        <w:sym w:font="Wingdings" w:char="F0E0"/>
      </w:r>
      <w:r w:rsidRPr="004D6FF0">
        <w:rPr>
          <w:rFonts w:ascii="Arial" w:hAnsi="Arial" w:cs="Arial"/>
          <w:bCs/>
        </w:rPr>
        <w:t xml:space="preserve"> największa masa odpadów wynosi 0,</w:t>
      </w:r>
      <w:r w:rsidR="00C41E42">
        <w:rPr>
          <w:rFonts w:ascii="Arial" w:hAnsi="Arial" w:cs="Arial"/>
          <w:bCs/>
        </w:rPr>
        <w:t>41</w:t>
      </w:r>
      <w:r w:rsidRPr="004D6FF0">
        <w:rPr>
          <w:rFonts w:ascii="Arial" w:hAnsi="Arial" w:cs="Arial"/>
          <w:bCs/>
        </w:rPr>
        <w:t xml:space="preserve"> Mg</w:t>
      </w:r>
    </w:p>
    <w:p w14:paraId="30A98AC7" w14:textId="2EA5B390" w:rsidR="00C41E42" w:rsidRDefault="0083209E" w:rsidP="0083209E">
      <w:pPr>
        <w:pStyle w:val="Akapitzlist"/>
        <w:numPr>
          <w:ilvl w:val="0"/>
          <w:numId w:val="25"/>
        </w:numPr>
        <w:spacing w:line="276" w:lineRule="auto"/>
        <w:ind w:right="227"/>
        <w:jc w:val="both"/>
        <w:rPr>
          <w:rFonts w:ascii="Arial" w:hAnsi="Arial" w:cs="Arial"/>
          <w:bCs/>
        </w:rPr>
      </w:pPr>
      <w:r w:rsidRPr="004D6FF0">
        <w:rPr>
          <w:rFonts w:ascii="Arial" w:hAnsi="Arial" w:cs="Arial"/>
          <w:bCs/>
        </w:rPr>
        <w:t xml:space="preserve">Sektor Z-2 </w:t>
      </w:r>
      <w:r w:rsidR="00C41E42" w:rsidRPr="004D6FF0">
        <w:rPr>
          <w:rFonts w:ascii="Arial" w:hAnsi="Arial" w:cs="Arial"/>
          <w:bCs/>
        </w:rPr>
        <w:sym w:font="Wingdings" w:char="F0E0"/>
      </w:r>
      <w:r w:rsidR="00C41E42" w:rsidRPr="004D6FF0">
        <w:rPr>
          <w:rFonts w:ascii="Arial" w:hAnsi="Arial" w:cs="Arial"/>
          <w:bCs/>
        </w:rPr>
        <w:t xml:space="preserve"> największa masa odpadów wynosi </w:t>
      </w:r>
      <w:r w:rsidR="00C41E42">
        <w:rPr>
          <w:rFonts w:ascii="Arial" w:hAnsi="Arial" w:cs="Arial"/>
          <w:bCs/>
        </w:rPr>
        <w:t>1571,85</w:t>
      </w:r>
      <w:r w:rsidR="00C41E42" w:rsidRPr="004D6FF0">
        <w:rPr>
          <w:rFonts w:ascii="Arial" w:hAnsi="Arial" w:cs="Arial"/>
          <w:bCs/>
        </w:rPr>
        <w:t xml:space="preserve"> Mg</w:t>
      </w:r>
    </w:p>
    <w:p w14:paraId="44A06924" w14:textId="3338BD09" w:rsidR="0083209E" w:rsidRPr="004D6FF0" w:rsidRDefault="00A01FBF" w:rsidP="0083209E">
      <w:pPr>
        <w:pStyle w:val="Akapitzlist"/>
        <w:numPr>
          <w:ilvl w:val="0"/>
          <w:numId w:val="25"/>
        </w:numPr>
        <w:spacing w:line="276" w:lineRule="auto"/>
        <w:ind w:right="2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83209E" w:rsidRPr="004D6FF0">
        <w:rPr>
          <w:rFonts w:ascii="Arial" w:hAnsi="Arial" w:cs="Arial"/>
          <w:bCs/>
        </w:rPr>
        <w:t xml:space="preserve">ektor Z-2.1 </w:t>
      </w:r>
      <w:r w:rsidR="0083209E" w:rsidRPr="004D6FF0">
        <w:rPr>
          <w:rFonts w:ascii="Arial" w:hAnsi="Arial" w:cs="Arial"/>
          <w:bCs/>
        </w:rPr>
        <w:sym w:font="Wingdings" w:char="F0E0"/>
      </w:r>
      <w:r w:rsidR="0083209E" w:rsidRPr="004D6FF0">
        <w:rPr>
          <w:rFonts w:ascii="Arial" w:hAnsi="Arial" w:cs="Arial"/>
          <w:bCs/>
        </w:rPr>
        <w:t xml:space="preserve"> największa masa odpadów wynosi </w:t>
      </w:r>
      <w:r w:rsidR="00C41E42">
        <w:rPr>
          <w:rFonts w:ascii="Arial" w:hAnsi="Arial" w:cs="Arial"/>
          <w:bCs/>
        </w:rPr>
        <w:t>240,00</w:t>
      </w:r>
      <w:r w:rsidR="0083209E" w:rsidRPr="004D6FF0">
        <w:rPr>
          <w:rFonts w:ascii="Arial" w:hAnsi="Arial" w:cs="Arial"/>
          <w:bCs/>
        </w:rPr>
        <w:t xml:space="preserve"> Mg</w:t>
      </w:r>
    </w:p>
    <w:p w14:paraId="58EE5993" w14:textId="6439813D" w:rsidR="0083209E" w:rsidRPr="004D6FF0" w:rsidRDefault="0083209E" w:rsidP="0083209E">
      <w:pPr>
        <w:pStyle w:val="Akapitzlist"/>
        <w:numPr>
          <w:ilvl w:val="0"/>
          <w:numId w:val="25"/>
        </w:numPr>
        <w:spacing w:line="276" w:lineRule="auto"/>
        <w:ind w:right="227"/>
        <w:jc w:val="both"/>
        <w:rPr>
          <w:rFonts w:ascii="Arial" w:hAnsi="Arial" w:cs="Arial"/>
          <w:bCs/>
        </w:rPr>
      </w:pPr>
      <w:r w:rsidRPr="004D6FF0">
        <w:rPr>
          <w:rFonts w:ascii="Arial" w:hAnsi="Arial" w:cs="Arial"/>
          <w:bCs/>
        </w:rPr>
        <w:t xml:space="preserve">Sektor Z-3 </w:t>
      </w:r>
      <w:r w:rsidRPr="004D6FF0">
        <w:rPr>
          <w:rFonts w:ascii="Arial" w:hAnsi="Arial" w:cs="Arial"/>
          <w:bCs/>
        </w:rPr>
        <w:sym w:font="Wingdings" w:char="F0E0"/>
      </w:r>
      <w:r w:rsidRPr="004D6FF0">
        <w:rPr>
          <w:rFonts w:ascii="Arial" w:hAnsi="Arial" w:cs="Arial"/>
          <w:bCs/>
        </w:rPr>
        <w:t xml:space="preserve"> największa masa odpadów wynosi </w:t>
      </w:r>
      <w:r w:rsidR="00C41E42">
        <w:rPr>
          <w:rFonts w:ascii="Arial" w:hAnsi="Arial" w:cs="Arial"/>
          <w:bCs/>
        </w:rPr>
        <w:t>71,20</w:t>
      </w:r>
      <w:r w:rsidRPr="004D6FF0">
        <w:rPr>
          <w:rFonts w:ascii="Arial" w:hAnsi="Arial" w:cs="Arial"/>
          <w:bCs/>
        </w:rPr>
        <w:t xml:space="preserve"> Mg</w:t>
      </w:r>
    </w:p>
    <w:p w14:paraId="4AEF51E4" w14:textId="1F334DAA" w:rsidR="0083209E" w:rsidRPr="004D6FF0" w:rsidRDefault="0083209E" w:rsidP="0083209E">
      <w:pPr>
        <w:pStyle w:val="Akapitzlist"/>
        <w:numPr>
          <w:ilvl w:val="0"/>
          <w:numId w:val="25"/>
        </w:numPr>
        <w:spacing w:line="276" w:lineRule="auto"/>
        <w:ind w:right="227"/>
        <w:jc w:val="both"/>
        <w:rPr>
          <w:rFonts w:ascii="Arial" w:hAnsi="Arial" w:cs="Arial"/>
          <w:bCs/>
        </w:rPr>
      </w:pPr>
      <w:r w:rsidRPr="004D6FF0">
        <w:rPr>
          <w:rFonts w:ascii="Arial" w:hAnsi="Arial" w:cs="Arial"/>
          <w:bCs/>
        </w:rPr>
        <w:t xml:space="preserve">Sektor Z-3.1 </w:t>
      </w:r>
      <w:r w:rsidRPr="004D6FF0">
        <w:rPr>
          <w:rFonts w:ascii="Arial" w:hAnsi="Arial" w:cs="Arial"/>
          <w:bCs/>
        </w:rPr>
        <w:sym w:font="Wingdings" w:char="F0E0"/>
      </w:r>
      <w:r w:rsidRPr="004D6FF0">
        <w:rPr>
          <w:rFonts w:ascii="Arial" w:hAnsi="Arial" w:cs="Arial"/>
          <w:bCs/>
        </w:rPr>
        <w:t xml:space="preserve"> największa masa odpadów wynosi </w:t>
      </w:r>
      <w:r w:rsidR="00C41E42">
        <w:rPr>
          <w:rFonts w:ascii="Arial" w:hAnsi="Arial" w:cs="Arial"/>
          <w:bCs/>
        </w:rPr>
        <w:t>5,0</w:t>
      </w:r>
      <w:r w:rsidRPr="004D6FF0">
        <w:rPr>
          <w:rFonts w:ascii="Arial" w:hAnsi="Arial" w:cs="Arial"/>
          <w:bCs/>
        </w:rPr>
        <w:t xml:space="preserve"> Mg</w:t>
      </w:r>
    </w:p>
    <w:p w14:paraId="2134E651" w14:textId="70181B2A" w:rsidR="00495845" w:rsidRPr="00495845" w:rsidRDefault="0083209E" w:rsidP="00495845">
      <w:pPr>
        <w:pStyle w:val="Akapitzlist"/>
        <w:numPr>
          <w:ilvl w:val="0"/>
          <w:numId w:val="25"/>
        </w:numPr>
        <w:spacing w:line="276" w:lineRule="auto"/>
        <w:ind w:right="227"/>
        <w:jc w:val="both"/>
        <w:rPr>
          <w:rFonts w:ascii="Arial" w:hAnsi="Arial" w:cs="Arial"/>
          <w:bCs/>
        </w:rPr>
      </w:pPr>
      <w:r w:rsidRPr="004D6FF0">
        <w:rPr>
          <w:rFonts w:ascii="Arial" w:hAnsi="Arial" w:cs="Arial"/>
          <w:bCs/>
        </w:rPr>
        <w:t xml:space="preserve">Sektor Z-4 </w:t>
      </w:r>
      <w:r w:rsidRPr="004D6FF0">
        <w:rPr>
          <w:rFonts w:ascii="Arial" w:hAnsi="Arial" w:cs="Arial"/>
          <w:bCs/>
        </w:rPr>
        <w:sym w:font="Wingdings" w:char="F0E0"/>
      </w:r>
      <w:r w:rsidRPr="004D6FF0">
        <w:rPr>
          <w:rFonts w:ascii="Arial" w:hAnsi="Arial" w:cs="Arial"/>
          <w:bCs/>
        </w:rPr>
        <w:t xml:space="preserve"> największa masa odpadów wynosi </w:t>
      </w:r>
      <w:r w:rsidR="00C41E42">
        <w:rPr>
          <w:rFonts w:ascii="Arial" w:hAnsi="Arial" w:cs="Arial"/>
          <w:bCs/>
        </w:rPr>
        <w:t>33,30</w:t>
      </w:r>
      <w:r w:rsidRPr="004D6FF0">
        <w:rPr>
          <w:rFonts w:ascii="Arial" w:hAnsi="Arial" w:cs="Arial"/>
          <w:bCs/>
        </w:rPr>
        <w:t xml:space="preserve"> Mg</w:t>
      </w:r>
    </w:p>
    <w:p w14:paraId="081B77C3" w14:textId="77777777" w:rsidR="00632B45" w:rsidRPr="00DB0DBF" w:rsidRDefault="00632B45" w:rsidP="008B18D7">
      <w:pPr>
        <w:spacing w:line="276" w:lineRule="auto"/>
        <w:ind w:left="360" w:right="227"/>
        <w:jc w:val="both"/>
        <w:rPr>
          <w:rFonts w:ascii="Arial" w:hAnsi="Arial" w:cs="Arial"/>
          <w:bCs/>
        </w:rPr>
      </w:pPr>
    </w:p>
    <w:p w14:paraId="6286598F" w14:textId="792FA5EC" w:rsidR="00DB0DBF" w:rsidRPr="00091CC0" w:rsidRDefault="00AD66A6" w:rsidP="00DB0DBF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6B605A">
        <w:rPr>
          <w:rFonts w:ascii="Arial" w:hAnsi="Arial" w:cs="Arial"/>
          <w:b/>
        </w:rPr>
        <w:t>Całkowit</w:t>
      </w:r>
      <w:r w:rsidR="00884672">
        <w:rPr>
          <w:rFonts w:ascii="Arial" w:hAnsi="Arial" w:cs="Arial"/>
          <w:b/>
        </w:rPr>
        <w:t>ą</w:t>
      </w:r>
      <w:r w:rsidRPr="006B605A">
        <w:rPr>
          <w:rFonts w:ascii="Arial" w:hAnsi="Arial" w:cs="Arial"/>
          <w:b/>
        </w:rPr>
        <w:t xml:space="preserve"> pojemność (wyrażon</w:t>
      </w:r>
      <w:r w:rsidR="00884672">
        <w:rPr>
          <w:rFonts w:ascii="Arial" w:hAnsi="Arial" w:cs="Arial"/>
          <w:b/>
        </w:rPr>
        <w:t>ą</w:t>
      </w:r>
      <w:r w:rsidRPr="006B605A">
        <w:rPr>
          <w:rFonts w:ascii="Arial" w:hAnsi="Arial" w:cs="Arial"/>
          <w:b/>
        </w:rPr>
        <w:t xml:space="preserve"> w Mg) </w:t>
      </w:r>
      <w:r w:rsidR="006507C1" w:rsidRPr="006B605A">
        <w:rPr>
          <w:rFonts w:ascii="Arial" w:hAnsi="Arial" w:cs="Arial"/>
          <w:b/>
        </w:rPr>
        <w:t>ins</w:t>
      </w:r>
      <w:r w:rsidR="00EC6135" w:rsidRPr="006B605A">
        <w:rPr>
          <w:rFonts w:ascii="Arial" w:hAnsi="Arial" w:cs="Arial"/>
          <w:b/>
        </w:rPr>
        <w:t xml:space="preserve">talacji, obiektu budowlanego </w:t>
      </w:r>
      <w:r w:rsidR="006507C1" w:rsidRPr="006B605A">
        <w:rPr>
          <w:rFonts w:ascii="Arial" w:hAnsi="Arial" w:cs="Arial"/>
          <w:b/>
        </w:rPr>
        <w:t xml:space="preserve">lub jego </w:t>
      </w:r>
      <w:r w:rsidRPr="006B605A">
        <w:rPr>
          <w:rFonts w:ascii="Arial" w:hAnsi="Arial" w:cs="Arial"/>
          <w:b/>
        </w:rPr>
        <w:t>części lub innego miejsca magazynowania odpadów.</w:t>
      </w:r>
    </w:p>
    <w:p w14:paraId="2EE2F86C" w14:textId="6FCBC503" w:rsidR="0083209E" w:rsidRPr="004D6FF0" w:rsidRDefault="0083209E" w:rsidP="0083209E">
      <w:pPr>
        <w:pStyle w:val="Akapitzlist"/>
        <w:numPr>
          <w:ilvl w:val="0"/>
          <w:numId w:val="25"/>
        </w:numPr>
        <w:spacing w:line="276" w:lineRule="auto"/>
        <w:ind w:right="227"/>
        <w:jc w:val="both"/>
        <w:rPr>
          <w:rFonts w:ascii="Arial" w:hAnsi="Arial" w:cs="Arial"/>
        </w:rPr>
      </w:pPr>
      <w:r w:rsidRPr="004D6FF0">
        <w:rPr>
          <w:rFonts w:ascii="Arial" w:hAnsi="Arial" w:cs="Arial"/>
        </w:rPr>
        <w:t xml:space="preserve">Sektor Z-1 </w:t>
      </w:r>
      <w:r w:rsidRPr="004D6FF0">
        <w:rPr>
          <w:rFonts w:ascii="Arial" w:hAnsi="Arial" w:cs="Arial"/>
        </w:rPr>
        <w:sym w:font="Wingdings" w:char="F0E0"/>
      </w:r>
      <w:r w:rsidRPr="004D6FF0">
        <w:rPr>
          <w:rFonts w:ascii="Arial" w:hAnsi="Arial" w:cs="Arial"/>
        </w:rPr>
        <w:t xml:space="preserve"> całkowita pojemność wynosi </w:t>
      </w:r>
      <w:r w:rsidR="00C41E42">
        <w:rPr>
          <w:rFonts w:ascii="Arial" w:hAnsi="Arial" w:cs="Arial"/>
        </w:rPr>
        <w:t>0,53</w:t>
      </w:r>
      <w:r w:rsidR="005F3C85">
        <w:rPr>
          <w:rFonts w:ascii="Arial" w:hAnsi="Arial" w:cs="Arial"/>
        </w:rPr>
        <w:t>3</w:t>
      </w:r>
      <w:r w:rsidRPr="004D6FF0">
        <w:rPr>
          <w:rFonts w:ascii="Arial" w:hAnsi="Arial" w:cs="Arial"/>
        </w:rPr>
        <w:t xml:space="preserve"> Mg</w:t>
      </w:r>
    </w:p>
    <w:p w14:paraId="2F0743D9" w14:textId="7751ED23" w:rsidR="00C41E42" w:rsidRPr="00C41E42" w:rsidRDefault="0083209E" w:rsidP="00C41E42">
      <w:pPr>
        <w:pStyle w:val="Akapitzlist"/>
        <w:numPr>
          <w:ilvl w:val="0"/>
          <w:numId w:val="25"/>
        </w:numPr>
        <w:spacing w:line="276" w:lineRule="auto"/>
        <w:ind w:right="227"/>
        <w:jc w:val="both"/>
        <w:rPr>
          <w:rFonts w:ascii="Arial" w:hAnsi="Arial" w:cs="Arial"/>
        </w:rPr>
      </w:pPr>
      <w:r w:rsidRPr="004D6FF0">
        <w:rPr>
          <w:rFonts w:ascii="Arial" w:hAnsi="Arial" w:cs="Arial"/>
        </w:rPr>
        <w:t xml:space="preserve">Sektor Z-2 </w:t>
      </w:r>
      <w:r w:rsidR="00C41E42" w:rsidRPr="004D6FF0">
        <w:rPr>
          <w:rFonts w:ascii="Arial" w:hAnsi="Arial" w:cs="Arial"/>
        </w:rPr>
        <w:sym w:font="Wingdings" w:char="F0E0"/>
      </w:r>
      <w:r w:rsidR="00C41E42" w:rsidRPr="004D6FF0">
        <w:rPr>
          <w:rFonts w:ascii="Arial" w:hAnsi="Arial" w:cs="Arial"/>
        </w:rPr>
        <w:t xml:space="preserve"> całkowita pojemność wynosi </w:t>
      </w:r>
      <w:r w:rsidR="00C41E42">
        <w:rPr>
          <w:rFonts w:ascii="Arial" w:hAnsi="Arial" w:cs="Arial"/>
        </w:rPr>
        <w:t>2043,40</w:t>
      </w:r>
      <w:r w:rsidR="005F3C85">
        <w:rPr>
          <w:rFonts w:ascii="Arial" w:hAnsi="Arial" w:cs="Arial"/>
        </w:rPr>
        <w:t>5</w:t>
      </w:r>
      <w:r w:rsidR="00C41E42" w:rsidRPr="004D6FF0">
        <w:rPr>
          <w:rFonts w:ascii="Arial" w:hAnsi="Arial" w:cs="Arial"/>
        </w:rPr>
        <w:t xml:space="preserve"> Mg</w:t>
      </w:r>
    </w:p>
    <w:p w14:paraId="54610786" w14:textId="1D034B08" w:rsidR="0083209E" w:rsidRPr="004D6FF0" w:rsidRDefault="0083209E" w:rsidP="0083209E">
      <w:pPr>
        <w:pStyle w:val="Akapitzlist"/>
        <w:numPr>
          <w:ilvl w:val="0"/>
          <w:numId w:val="25"/>
        </w:numPr>
        <w:spacing w:line="276" w:lineRule="auto"/>
        <w:ind w:right="227"/>
        <w:jc w:val="both"/>
        <w:rPr>
          <w:rFonts w:ascii="Arial" w:hAnsi="Arial" w:cs="Arial"/>
        </w:rPr>
      </w:pPr>
      <w:r w:rsidRPr="004D6FF0">
        <w:rPr>
          <w:rFonts w:ascii="Arial" w:hAnsi="Arial" w:cs="Arial"/>
        </w:rPr>
        <w:t xml:space="preserve">sektor Z-2.1 </w:t>
      </w:r>
      <w:r w:rsidRPr="004D6FF0">
        <w:rPr>
          <w:rFonts w:ascii="Arial" w:hAnsi="Arial" w:cs="Arial"/>
        </w:rPr>
        <w:sym w:font="Wingdings" w:char="F0E0"/>
      </w:r>
      <w:r w:rsidRPr="004D6FF0">
        <w:rPr>
          <w:rFonts w:ascii="Arial" w:hAnsi="Arial" w:cs="Arial"/>
        </w:rPr>
        <w:t xml:space="preserve"> całkowita pojemność wynosi </w:t>
      </w:r>
      <w:r w:rsidR="00C41E42">
        <w:rPr>
          <w:rFonts w:ascii="Arial" w:hAnsi="Arial" w:cs="Arial"/>
        </w:rPr>
        <w:t>312,00</w:t>
      </w:r>
      <w:r w:rsidR="005F3C85">
        <w:rPr>
          <w:rFonts w:ascii="Arial" w:hAnsi="Arial" w:cs="Arial"/>
        </w:rPr>
        <w:t>0</w:t>
      </w:r>
      <w:r w:rsidRPr="004D6FF0">
        <w:rPr>
          <w:rFonts w:ascii="Arial" w:hAnsi="Arial" w:cs="Arial"/>
        </w:rPr>
        <w:t xml:space="preserve"> Mg</w:t>
      </w:r>
    </w:p>
    <w:p w14:paraId="296A73AD" w14:textId="22623A5D" w:rsidR="0083209E" w:rsidRPr="004D6FF0" w:rsidRDefault="0083209E" w:rsidP="0083209E">
      <w:pPr>
        <w:pStyle w:val="Akapitzlist"/>
        <w:numPr>
          <w:ilvl w:val="0"/>
          <w:numId w:val="25"/>
        </w:numPr>
        <w:spacing w:line="276" w:lineRule="auto"/>
        <w:ind w:right="227"/>
        <w:jc w:val="both"/>
        <w:rPr>
          <w:rFonts w:ascii="Arial" w:hAnsi="Arial" w:cs="Arial"/>
        </w:rPr>
      </w:pPr>
      <w:r w:rsidRPr="004D6FF0">
        <w:rPr>
          <w:rFonts w:ascii="Arial" w:hAnsi="Arial" w:cs="Arial"/>
        </w:rPr>
        <w:t xml:space="preserve">Sektor Z-3 </w:t>
      </w:r>
      <w:r w:rsidRPr="004D6FF0">
        <w:rPr>
          <w:rFonts w:ascii="Arial" w:hAnsi="Arial" w:cs="Arial"/>
        </w:rPr>
        <w:sym w:font="Wingdings" w:char="F0E0"/>
      </w:r>
      <w:r w:rsidRPr="004D6FF0">
        <w:rPr>
          <w:rFonts w:ascii="Arial" w:hAnsi="Arial" w:cs="Arial"/>
        </w:rPr>
        <w:t xml:space="preserve"> całkowita pojemność wynosi </w:t>
      </w:r>
      <w:r w:rsidR="00C41E42">
        <w:rPr>
          <w:rFonts w:ascii="Arial" w:hAnsi="Arial" w:cs="Arial"/>
        </w:rPr>
        <w:t>92,56</w:t>
      </w:r>
      <w:r w:rsidR="005F3C85">
        <w:rPr>
          <w:rFonts w:ascii="Arial" w:hAnsi="Arial" w:cs="Arial"/>
        </w:rPr>
        <w:t>0</w:t>
      </w:r>
      <w:r w:rsidR="00C41E42">
        <w:rPr>
          <w:rFonts w:ascii="Arial" w:hAnsi="Arial" w:cs="Arial"/>
        </w:rPr>
        <w:t xml:space="preserve"> </w:t>
      </w:r>
      <w:r w:rsidRPr="004D6FF0">
        <w:rPr>
          <w:rFonts w:ascii="Arial" w:hAnsi="Arial" w:cs="Arial"/>
        </w:rPr>
        <w:t>Mg</w:t>
      </w:r>
    </w:p>
    <w:p w14:paraId="73E47F13" w14:textId="2D65CE10" w:rsidR="0083209E" w:rsidRPr="004D6FF0" w:rsidRDefault="0083209E" w:rsidP="0083209E">
      <w:pPr>
        <w:pStyle w:val="Akapitzlist"/>
        <w:numPr>
          <w:ilvl w:val="0"/>
          <w:numId w:val="25"/>
        </w:numPr>
        <w:spacing w:line="276" w:lineRule="auto"/>
        <w:ind w:right="227"/>
        <w:jc w:val="both"/>
        <w:rPr>
          <w:rFonts w:ascii="Arial" w:hAnsi="Arial" w:cs="Arial"/>
        </w:rPr>
      </w:pPr>
      <w:r w:rsidRPr="004D6FF0">
        <w:rPr>
          <w:rFonts w:ascii="Arial" w:hAnsi="Arial" w:cs="Arial"/>
        </w:rPr>
        <w:t xml:space="preserve">Sektor Z-3.1 </w:t>
      </w:r>
      <w:r w:rsidRPr="004D6FF0">
        <w:rPr>
          <w:rFonts w:ascii="Arial" w:hAnsi="Arial" w:cs="Arial"/>
        </w:rPr>
        <w:sym w:font="Wingdings" w:char="F0E0"/>
      </w:r>
      <w:r w:rsidRPr="004D6FF0">
        <w:rPr>
          <w:rFonts w:ascii="Arial" w:hAnsi="Arial" w:cs="Arial"/>
        </w:rPr>
        <w:t xml:space="preserve"> całkowita pojemność wynosi </w:t>
      </w:r>
      <w:r w:rsidR="00C41E42">
        <w:rPr>
          <w:rFonts w:ascii="Arial" w:hAnsi="Arial" w:cs="Arial"/>
        </w:rPr>
        <w:t>6,50</w:t>
      </w:r>
      <w:r w:rsidR="005F3C85">
        <w:rPr>
          <w:rFonts w:ascii="Arial" w:hAnsi="Arial" w:cs="Arial"/>
        </w:rPr>
        <w:t>0</w:t>
      </w:r>
      <w:r w:rsidR="00C41E42">
        <w:rPr>
          <w:rFonts w:ascii="Arial" w:hAnsi="Arial" w:cs="Arial"/>
        </w:rPr>
        <w:t xml:space="preserve"> </w:t>
      </w:r>
      <w:r w:rsidRPr="004D6FF0">
        <w:rPr>
          <w:rFonts w:ascii="Arial" w:hAnsi="Arial" w:cs="Arial"/>
        </w:rPr>
        <w:t>Mg</w:t>
      </w:r>
    </w:p>
    <w:p w14:paraId="5BBF52C5" w14:textId="370153A8" w:rsidR="00DB0DBF" w:rsidRDefault="0083209E" w:rsidP="00874A3E">
      <w:pPr>
        <w:pStyle w:val="Akapitzlist"/>
        <w:numPr>
          <w:ilvl w:val="0"/>
          <w:numId w:val="25"/>
        </w:numPr>
        <w:spacing w:line="276" w:lineRule="auto"/>
        <w:ind w:right="227"/>
        <w:jc w:val="both"/>
        <w:rPr>
          <w:rFonts w:ascii="Arial" w:hAnsi="Arial" w:cs="Arial"/>
        </w:rPr>
      </w:pPr>
      <w:r w:rsidRPr="004D6FF0">
        <w:rPr>
          <w:rFonts w:ascii="Arial" w:hAnsi="Arial" w:cs="Arial"/>
        </w:rPr>
        <w:t xml:space="preserve">Sektor Z-4 </w:t>
      </w:r>
      <w:r w:rsidRPr="004D6FF0">
        <w:rPr>
          <w:rFonts w:ascii="Arial" w:hAnsi="Arial" w:cs="Arial"/>
        </w:rPr>
        <w:sym w:font="Wingdings" w:char="F0E0"/>
      </w:r>
      <w:r w:rsidRPr="004D6FF0">
        <w:rPr>
          <w:rFonts w:ascii="Arial" w:hAnsi="Arial" w:cs="Arial"/>
        </w:rPr>
        <w:t xml:space="preserve"> całkowita pojemność wynosi </w:t>
      </w:r>
      <w:r w:rsidR="00C41E42">
        <w:rPr>
          <w:rFonts w:ascii="Arial" w:hAnsi="Arial" w:cs="Arial"/>
        </w:rPr>
        <w:t>43,29</w:t>
      </w:r>
      <w:r w:rsidR="005F3C85">
        <w:rPr>
          <w:rFonts w:ascii="Arial" w:hAnsi="Arial" w:cs="Arial"/>
        </w:rPr>
        <w:t>0</w:t>
      </w:r>
      <w:r w:rsidRPr="004D6FF0">
        <w:rPr>
          <w:rFonts w:ascii="Arial" w:hAnsi="Arial" w:cs="Arial"/>
        </w:rPr>
        <w:t xml:space="preserve"> Mg</w:t>
      </w:r>
    </w:p>
    <w:p w14:paraId="48F32D92" w14:textId="77777777" w:rsidR="00EC3A52" w:rsidRDefault="00EC3A52" w:rsidP="00EC3A52">
      <w:pPr>
        <w:pStyle w:val="Akapitzlist"/>
        <w:spacing w:line="276" w:lineRule="auto"/>
        <w:ind w:right="227"/>
        <w:jc w:val="both"/>
        <w:rPr>
          <w:rFonts w:ascii="Arial" w:hAnsi="Arial" w:cs="Arial"/>
        </w:rPr>
      </w:pPr>
    </w:p>
    <w:p w14:paraId="0A599111" w14:textId="504A5D3A" w:rsidR="00EC3A52" w:rsidRDefault="00EC3A52" w:rsidP="00EC3A52">
      <w:pPr>
        <w:pStyle w:val="Akapitzlist"/>
        <w:numPr>
          <w:ilvl w:val="0"/>
          <w:numId w:val="39"/>
        </w:numPr>
        <w:spacing w:line="276" w:lineRule="auto"/>
        <w:ind w:right="227"/>
        <w:jc w:val="both"/>
        <w:rPr>
          <w:rFonts w:ascii="Arial" w:hAnsi="Arial" w:cs="Arial"/>
          <w:b/>
          <w:bCs/>
        </w:rPr>
      </w:pPr>
      <w:r w:rsidRPr="00EC3A52">
        <w:rPr>
          <w:rFonts w:ascii="Arial" w:hAnsi="Arial" w:cs="Arial"/>
          <w:b/>
          <w:bCs/>
        </w:rPr>
        <w:t>Opis metody zbierania.</w:t>
      </w:r>
    </w:p>
    <w:p w14:paraId="4FE76BB3" w14:textId="53A186B4" w:rsidR="00F32107" w:rsidRPr="00F32107" w:rsidRDefault="00F32107" w:rsidP="00F32107">
      <w:pPr>
        <w:pStyle w:val="Akapitzlist"/>
        <w:spacing w:line="276" w:lineRule="auto"/>
        <w:ind w:left="390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Po przyjęciu odpadów do zakładu, zostają one zważone, następnie rozsortowane na poszczególne frakcje, rodzaj odpadu i przetransportowane do poszczególnych miejsc magazynowania. Po uzbieraniu odpowiedniej ilości dla danego kodu odpadu, zostaną one przekazane kolejnym odbiorcom posiadającym stosowne zezwoleni</w:t>
      </w:r>
      <w:r w:rsidR="00355DC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 zakresie gospodarowania odpadami.</w:t>
      </w:r>
    </w:p>
    <w:p w14:paraId="53A19BB8" w14:textId="77777777" w:rsidR="00C41E42" w:rsidRDefault="00C41E42" w:rsidP="00C41E42">
      <w:pPr>
        <w:pStyle w:val="Akapitzlist"/>
        <w:ind w:left="390"/>
        <w:jc w:val="both"/>
        <w:rPr>
          <w:rFonts w:ascii="Arial" w:hAnsi="Arial" w:cs="Arial"/>
          <w:b/>
          <w:sz w:val="22"/>
          <w:szCs w:val="22"/>
        </w:rPr>
      </w:pPr>
    </w:p>
    <w:p w14:paraId="11BC724A" w14:textId="13EC34C1" w:rsidR="00C41E42" w:rsidRDefault="0035482E" w:rsidP="0039328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CB4E74">
        <w:rPr>
          <w:rFonts w:ascii="Arial" w:hAnsi="Arial" w:cs="Arial"/>
          <w:b/>
        </w:rPr>
        <w:t>Wymagania wynikające z warunków ochrony przeciwpożarowej instalacji, obiektu budowlanego lub jego części lub innego miejsca magazynowania odpadów</w:t>
      </w:r>
      <w:r>
        <w:rPr>
          <w:rFonts w:ascii="Arial" w:hAnsi="Arial" w:cs="Arial"/>
          <w:b/>
          <w:sz w:val="22"/>
          <w:szCs w:val="22"/>
        </w:rPr>
        <w:t>:</w:t>
      </w:r>
    </w:p>
    <w:p w14:paraId="59E8C4E7" w14:textId="112998D7" w:rsidR="0035482E" w:rsidRPr="00CB4E74" w:rsidRDefault="0035482E" w:rsidP="00091CC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</w:rPr>
      </w:pPr>
      <w:r w:rsidRPr="00CB4E74">
        <w:rPr>
          <w:rFonts w:ascii="Arial" w:hAnsi="Arial" w:cs="Arial"/>
          <w:bCs/>
        </w:rPr>
        <w:t>Przestrzeganie obowiązujących przepisów przeciwpożarowych;</w:t>
      </w:r>
    </w:p>
    <w:p w14:paraId="03D92CBA" w14:textId="01C93256" w:rsidR="0035482E" w:rsidRPr="00CB4E74" w:rsidRDefault="00F35FE3" w:rsidP="00091CC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</w:rPr>
      </w:pPr>
      <w:r w:rsidRPr="00CB4E74">
        <w:rPr>
          <w:rFonts w:ascii="Arial" w:hAnsi="Arial" w:cs="Arial"/>
          <w:bCs/>
        </w:rPr>
        <w:t xml:space="preserve">Przestrzeganie warunków </w:t>
      </w:r>
      <w:r w:rsidR="0026077C">
        <w:rPr>
          <w:rFonts w:ascii="Arial" w:hAnsi="Arial" w:cs="Arial"/>
          <w:bCs/>
        </w:rPr>
        <w:t>przeciwpożarowych</w:t>
      </w:r>
      <w:r w:rsidRPr="00CB4E74">
        <w:rPr>
          <w:rFonts w:ascii="Arial" w:hAnsi="Arial" w:cs="Arial"/>
          <w:bCs/>
        </w:rPr>
        <w:t xml:space="preserve"> zawartych w operacie przeciwpożarowym oraz postanowieniu Komendanta Powiatowego Państwowej Straży Pożarnej w Ostródzie z dnia 11.01.2024 r., znak</w:t>
      </w:r>
      <w:r w:rsidR="000112AD" w:rsidRPr="00CB4E74">
        <w:rPr>
          <w:rFonts w:ascii="Arial" w:hAnsi="Arial" w:cs="Arial"/>
          <w:bCs/>
        </w:rPr>
        <w:t>:</w:t>
      </w:r>
      <w:r w:rsidRPr="00CB4E74">
        <w:rPr>
          <w:rFonts w:ascii="Arial" w:hAnsi="Arial" w:cs="Arial"/>
          <w:bCs/>
        </w:rPr>
        <w:t xml:space="preserve"> PZ.5268.22.2023.1</w:t>
      </w:r>
      <w:r w:rsidR="00C3784D" w:rsidRPr="00CB4E74">
        <w:rPr>
          <w:rFonts w:ascii="Arial" w:hAnsi="Arial" w:cs="Arial"/>
          <w:bCs/>
        </w:rPr>
        <w:t xml:space="preserve"> </w:t>
      </w:r>
      <w:r w:rsidRPr="00CB4E74">
        <w:rPr>
          <w:rFonts w:ascii="Arial" w:hAnsi="Arial" w:cs="Arial"/>
          <w:bCs/>
        </w:rPr>
        <w:t>uzgadniającym te warunki;</w:t>
      </w:r>
    </w:p>
    <w:p w14:paraId="6F49CE93" w14:textId="749105BF" w:rsidR="00F35FE3" w:rsidRPr="00CB4E74" w:rsidRDefault="00F35FE3" w:rsidP="00091CC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</w:rPr>
      </w:pPr>
      <w:r w:rsidRPr="00CB4E74">
        <w:rPr>
          <w:rFonts w:ascii="Arial" w:hAnsi="Arial" w:cs="Arial"/>
          <w:bCs/>
        </w:rPr>
        <w:t>Przestrzeganie przeciwpożarowych wymagań techniczno-budowlanych, instalacyjnych i technologicznych;</w:t>
      </w:r>
    </w:p>
    <w:p w14:paraId="2CB19669" w14:textId="65042A93" w:rsidR="00557C61" w:rsidRPr="00CB4E74" w:rsidRDefault="00557C61" w:rsidP="00091CC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</w:rPr>
      </w:pPr>
      <w:r w:rsidRPr="00CB4E74">
        <w:rPr>
          <w:rFonts w:ascii="Arial" w:hAnsi="Arial" w:cs="Arial"/>
          <w:bCs/>
        </w:rPr>
        <w:lastRenderedPageBreak/>
        <w:t>Wyposażenie budynków, obiektów budowalnych lub terenu w wymagane urządzenia przeciwpożarowe i gaśnice;</w:t>
      </w:r>
    </w:p>
    <w:p w14:paraId="6BE238F8" w14:textId="5F4AB94A" w:rsidR="00557C61" w:rsidRPr="00CB4E74" w:rsidRDefault="00557C61" w:rsidP="00091CC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</w:rPr>
      </w:pPr>
      <w:r w:rsidRPr="00CB4E74">
        <w:rPr>
          <w:rFonts w:ascii="Arial" w:hAnsi="Arial" w:cs="Arial"/>
          <w:bCs/>
        </w:rPr>
        <w:t>Zapewnienie konserwacji oraz naprawy urządzeń przeciwpożarowych i gaśnic w sposób gwarantujący ich sprawne i niezawodne funkcjonowanie;</w:t>
      </w:r>
    </w:p>
    <w:p w14:paraId="50B335FB" w14:textId="68B046BD" w:rsidR="00557C61" w:rsidRPr="00CB4E74" w:rsidRDefault="00557C61" w:rsidP="00091CC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</w:rPr>
      </w:pPr>
      <w:r w:rsidRPr="00CB4E74">
        <w:rPr>
          <w:rFonts w:ascii="Arial" w:hAnsi="Arial" w:cs="Arial"/>
          <w:bCs/>
        </w:rPr>
        <w:t xml:space="preserve">Zapewnienie osobom przebywającym na terenie </w:t>
      </w:r>
      <w:r w:rsidR="00D15109">
        <w:rPr>
          <w:rFonts w:ascii="Arial" w:hAnsi="Arial" w:cs="Arial"/>
          <w:bCs/>
        </w:rPr>
        <w:t xml:space="preserve">nieruchomości </w:t>
      </w:r>
      <w:r w:rsidRPr="00CB4E74">
        <w:rPr>
          <w:rFonts w:ascii="Arial" w:hAnsi="Arial" w:cs="Arial"/>
          <w:bCs/>
        </w:rPr>
        <w:t>bezpieczeństwa i możliwości ewakuacji;</w:t>
      </w:r>
    </w:p>
    <w:p w14:paraId="76498C80" w14:textId="63F84D5E" w:rsidR="00557C61" w:rsidRPr="00CB4E74" w:rsidRDefault="00557C61" w:rsidP="00091CC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</w:rPr>
      </w:pPr>
      <w:r w:rsidRPr="00CB4E74">
        <w:rPr>
          <w:rFonts w:ascii="Arial" w:hAnsi="Arial" w:cs="Arial"/>
          <w:bCs/>
        </w:rPr>
        <w:t>Przygotowanie budynków, obiektów budowlanych lub terenu do prowadzenia akcji ratowniczej;</w:t>
      </w:r>
    </w:p>
    <w:p w14:paraId="47BD08C2" w14:textId="4A89B938" w:rsidR="00557C61" w:rsidRPr="00CB4E74" w:rsidRDefault="00557C61" w:rsidP="00091CC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</w:rPr>
      </w:pPr>
      <w:r w:rsidRPr="00CB4E74">
        <w:rPr>
          <w:rFonts w:ascii="Arial" w:hAnsi="Arial" w:cs="Arial"/>
          <w:bCs/>
        </w:rPr>
        <w:t>Zapewnienie nośności ogniowej konstrukcji przez określony czas;</w:t>
      </w:r>
    </w:p>
    <w:p w14:paraId="2093762F" w14:textId="2B7540D9" w:rsidR="00557C61" w:rsidRPr="00CB4E74" w:rsidRDefault="00B47A8D" w:rsidP="00091CC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</w:rPr>
      </w:pPr>
      <w:r w:rsidRPr="00CB4E74">
        <w:rPr>
          <w:rFonts w:ascii="Arial" w:hAnsi="Arial" w:cs="Arial"/>
          <w:bCs/>
        </w:rPr>
        <w:t>Zapewnienie ograniczenia rozprzestrzeniania się pożaru na sąsiednie obiekty budowalne lub tereny przyległe;</w:t>
      </w:r>
    </w:p>
    <w:p w14:paraId="06AE4AA6" w14:textId="4A5403D5" w:rsidR="00B47A8D" w:rsidRPr="00CB4E74" w:rsidRDefault="00B47A8D" w:rsidP="00091CC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</w:rPr>
      </w:pPr>
      <w:r w:rsidRPr="00CB4E74">
        <w:rPr>
          <w:rFonts w:ascii="Arial" w:hAnsi="Arial" w:cs="Arial"/>
          <w:bCs/>
        </w:rPr>
        <w:t>Zapewnienie dróg pożarowych;</w:t>
      </w:r>
    </w:p>
    <w:p w14:paraId="1423E8CF" w14:textId="1B031288" w:rsidR="00B47A8D" w:rsidRPr="00CB4E74" w:rsidRDefault="00B47A8D" w:rsidP="00091CC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</w:rPr>
      </w:pPr>
      <w:r w:rsidRPr="00CB4E74">
        <w:rPr>
          <w:rFonts w:ascii="Arial" w:hAnsi="Arial" w:cs="Arial"/>
          <w:bCs/>
        </w:rPr>
        <w:t>Zapewnienie wody do celów przeciwpożarowych;</w:t>
      </w:r>
    </w:p>
    <w:p w14:paraId="5FEABC7A" w14:textId="1C7A4021" w:rsidR="00B47A8D" w:rsidRPr="00CB4E74" w:rsidRDefault="00B47A8D" w:rsidP="00091CC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</w:rPr>
      </w:pPr>
      <w:r w:rsidRPr="00CB4E74">
        <w:rPr>
          <w:rFonts w:ascii="Arial" w:hAnsi="Arial" w:cs="Arial"/>
          <w:bCs/>
        </w:rPr>
        <w:t>Zapewnienie oznakowania znakami bezpieczeństwa;</w:t>
      </w:r>
    </w:p>
    <w:p w14:paraId="5F5B72CC" w14:textId="64D4C77F" w:rsidR="00F35FE3" w:rsidRPr="00CB4E74" w:rsidRDefault="00B47A8D" w:rsidP="00091CC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</w:rPr>
      </w:pPr>
      <w:r w:rsidRPr="00CB4E74">
        <w:rPr>
          <w:rFonts w:ascii="Arial" w:hAnsi="Arial" w:cs="Arial"/>
          <w:bCs/>
        </w:rPr>
        <w:t>Zapoznanie pracowników z przepisami przeciwpożarowymi;</w:t>
      </w:r>
    </w:p>
    <w:p w14:paraId="51F62EB3" w14:textId="4F459AE0" w:rsidR="00B47A8D" w:rsidRPr="00CB4E74" w:rsidRDefault="00B47A8D" w:rsidP="00091CC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</w:rPr>
      </w:pPr>
      <w:r w:rsidRPr="00CB4E74">
        <w:rPr>
          <w:rFonts w:ascii="Arial" w:hAnsi="Arial" w:cs="Arial"/>
          <w:bCs/>
        </w:rPr>
        <w:t>Uwzględnienie bezpieczeństwa ekip ratowniczych, a w szczególności zapewnienie warunków do podejmowania przez te ekipy działań gaśniczych;</w:t>
      </w:r>
    </w:p>
    <w:p w14:paraId="3C53580B" w14:textId="01D0E13A" w:rsidR="00B47A8D" w:rsidRPr="00CB4E74" w:rsidRDefault="00B47A8D" w:rsidP="00091CC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</w:rPr>
      </w:pPr>
      <w:r w:rsidRPr="00CB4E74">
        <w:rPr>
          <w:rFonts w:ascii="Arial" w:hAnsi="Arial" w:cs="Arial"/>
          <w:bCs/>
        </w:rPr>
        <w:t xml:space="preserve">Ustalenie sposobów postępowania na wypadek </w:t>
      </w:r>
      <w:r w:rsidR="00F41D5D">
        <w:rPr>
          <w:rFonts w:ascii="Arial" w:hAnsi="Arial" w:cs="Arial"/>
          <w:bCs/>
        </w:rPr>
        <w:t xml:space="preserve">powstania </w:t>
      </w:r>
      <w:r w:rsidRPr="00CB4E74">
        <w:rPr>
          <w:rFonts w:ascii="Arial" w:hAnsi="Arial" w:cs="Arial"/>
          <w:bCs/>
        </w:rPr>
        <w:t>pożaru.</w:t>
      </w:r>
    </w:p>
    <w:p w14:paraId="712760A7" w14:textId="0EB3D74A" w:rsidR="00DB0DBF" w:rsidRDefault="00DB0DBF" w:rsidP="00091CC0">
      <w:pPr>
        <w:pStyle w:val="Akapitzlist"/>
        <w:spacing w:line="276" w:lineRule="auto"/>
        <w:ind w:left="390"/>
        <w:jc w:val="both"/>
        <w:rPr>
          <w:rFonts w:ascii="Arial" w:hAnsi="Arial" w:cs="Arial"/>
          <w:b/>
          <w:sz w:val="22"/>
          <w:szCs w:val="22"/>
        </w:rPr>
      </w:pPr>
    </w:p>
    <w:p w14:paraId="2456E5A9" w14:textId="504ECB21" w:rsidR="00DB0DBF" w:rsidRPr="00CB4E74" w:rsidRDefault="00DB0DBF" w:rsidP="0039328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/>
        </w:rPr>
      </w:pPr>
      <w:r w:rsidRPr="00CB4E74">
        <w:rPr>
          <w:rFonts w:ascii="Arial" w:hAnsi="Arial" w:cs="Arial"/>
          <w:b/>
        </w:rPr>
        <w:t>Określić czas obowiązywania zezwolenia na zbieranie odpadów</w:t>
      </w:r>
      <w:r w:rsidR="004B3B08">
        <w:rPr>
          <w:rFonts w:ascii="Arial" w:hAnsi="Arial" w:cs="Arial"/>
          <w:b/>
        </w:rPr>
        <w:t xml:space="preserve"> </w:t>
      </w:r>
      <w:r w:rsidRPr="00CB4E74">
        <w:rPr>
          <w:rFonts w:ascii="Arial" w:hAnsi="Arial" w:cs="Arial"/>
          <w:b/>
        </w:rPr>
        <w:t>do</w:t>
      </w:r>
      <w:r w:rsidR="004B3B08">
        <w:rPr>
          <w:rFonts w:ascii="Arial" w:hAnsi="Arial" w:cs="Arial"/>
          <w:b/>
        </w:rPr>
        <w:t xml:space="preserve"> </w:t>
      </w:r>
      <w:r w:rsidRPr="00CB4E74">
        <w:rPr>
          <w:rFonts w:ascii="Arial" w:hAnsi="Arial" w:cs="Arial"/>
          <w:b/>
        </w:rPr>
        <w:t xml:space="preserve">dnia </w:t>
      </w:r>
      <w:r w:rsidR="004B3B08" w:rsidRPr="004B3B08">
        <w:rPr>
          <w:rFonts w:ascii="Arial" w:hAnsi="Arial" w:cs="Arial"/>
          <w:b/>
        </w:rPr>
        <w:t>13</w:t>
      </w:r>
      <w:r w:rsidR="000112AD" w:rsidRPr="004B3B08">
        <w:rPr>
          <w:rFonts w:ascii="Arial" w:hAnsi="Arial" w:cs="Arial"/>
          <w:b/>
        </w:rPr>
        <w:t>.</w:t>
      </w:r>
      <w:r w:rsidR="00580E9A" w:rsidRPr="004B3B08">
        <w:rPr>
          <w:rFonts w:ascii="Arial" w:hAnsi="Arial" w:cs="Arial"/>
          <w:b/>
        </w:rPr>
        <w:t>10</w:t>
      </w:r>
      <w:r w:rsidR="000112AD" w:rsidRPr="00580E9A">
        <w:rPr>
          <w:rFonts w:ascii="Arial" w:hAnsi="Arial" w:cs="Arial"/>
          <w:b/>
        </w:rPr>
        <w:t>.</w:t>
      </w:r>
      <w:r w:rsidR="000112AD" w:rsidRPr="00CB4E74">
        <w:rPr>
          <w:rFonts w:ascii="Arial" w:hAnsi="Arial" w:cs="Arial"/>
          <w:b/>
        </w:rPr>
        <w:t>2034 r.</w:t>
      </w:r>
    </w:p>
    <w:p w14:paraId="5F68FA47" w14:textId="77777777" w:rsidR="00330D31" w:rsidRPr="00A62BCB" w:rsidRDefault="00330D31" w:rsidP="008B18D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C4FD65C" w14:textId="66C717FD" w:rsidR="00B7716F" w:rsidRPr="005264E8" w:rsidRDefault="00B7716F" w:rsidP="009B7A7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264E8">
        <w:rPr>
          <w:rFonts w:ascii="Arial" w:hAnsi="Arial" w:cs="Arial"/>
          <w:b/>
          <w:bCs/>
        </w:rPr>
        <w:t>Zobowiązać Spółkę do przestrzegania następujących zasad:</w:t>
      </w:r>
    </w:p>
    <w:p w14:paraId="2DDF780A" w14:textId="77777777" w:rsidR="00B7716F" w:rsidRPr="000E12E2" w:rsidRDefault="00B7716F" w:rsidP="00B7716F">
      <w:pPr>
        <w:pStyle w:val="Akapitzlist"/>
        <w:ind w:left="1080"/>
        <w:rPr>
          <w:rFonts w:ascii="Arial" w:hAnsi="Arial" w:cs="Arial"/>
        </w:rPr>
      </w:pPr>
    </w:p>
    <w:p w14:paraId="710CF1B2" w14:textId="77777777" w:rsidR="00B7716F" w:rsidRPr="00BB5560" w:rsidRDefault="00B7716F" w:rsidP="00B7716F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>prowadzenia działalności w sposób niepowodujący zagrożenia dla zdrowia, życia ludzi i środowiska,</w:t>
      </w:r>
    </w:p>
    <w:p w14:paraId="18A1203E" w14:textId="4AE4AC28" w:rsidR="00B7716F" w:rsidRPr="00BB5560" w:rsidRDefault="00B7716F" w:rsidP="00B7716F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>prowadzeni</w:t>
      </w:r>
      <w:r>
        <w:rPr>
          <w:rFonts w:ascii="Arial" w:hAnsi="Arial" w:cs="Arial"/>
        </w:rPr>
        <w:t>a</w:t>
      </w:r>
      <w:r w:rsidRPr="00BB5560">
        <w:rPr>
          <w:rFonts w:ascii="Arial" w:hAnsi="Arial" w:cs="Arial"/>
        </w:rPr>
        <w:t xml:space="preserve"> działalności w sposób zgodny z przepisami z zakresu gospodarowania odpadami,</w:t>
      </w:r>
    </w:p>
    <w:p w14:paraId="785EB79F" w14:textId="42988140" w:rsidR="00B7716F" w:rsidRPr="00BB5560" w:rsidRDefault="00B7716F" w:rsidP="00B7716F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 xml:space="preserve">selektywnego magazynowania wszystkich odpadów w wydzielonych </w:t>
      </w:r>
      <w:r w:rsidR="00FF3D3E">
        <w:rPr>
          <w:rFonts w:ascii="Arial" w:hAnsi="Arial" w:cs="Arial"/>
        </w:rPr>
        <w:br/>
      </w:r>
      <w:r w:rsidRPr="00BB5560">
        <w:rPr>
          <w:rFonts w:ascii="Arial" w:hAnsi="Arial" w:cs="Arial"/>
        </w:rPr>
        <w:t>i oznakowanych miejscach,</w:t>
      </w:r>
    </w:p>
    <w:p w14:paraId="64B74B71" w14:textId="41AD60E2" w:rsidR="00B7716F" w:rsidRDefault="00B7716F" w:rsidP="00B7716F">
      <w:pPr>
        <w:pStyle w:val="Akapitzlist"/>
        <w:numPr>
          <w:ilvl w:val="0"/>
          <w:numId w:val="48"/>
        </w:numPr>
        <w:spacing w:line="276" w:lineRule="auto"/>
        <w:ind w:hanging="357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>prowadzeni</w:t>
      </w:r>
      <w:r>
        <w:rPr>
          <w:rFonts w:ascii="Arial" w:hAnsi="Arial" w:cs="Arial"/>
        </w:rPr>
        <w:t>a</w:t>
      </w:r>
      <w:r w:rsidRPr="00BB5560">
        <w:rPr>
          <w:rFonts w:ascii="Arial" w:hAnsi="Arial" w:cs="Arial"/>
        </w:rPr>
        <w:t xml:space="preserve"> ewidencji odpadów zgodnie z obowiązującymi przepisami prawa</w:t>
      </w:r>
      <w:r>
        <w:rPr>
          <w:rFonts w:ascii="Arial" w:hAnsi="Arial" w:cs="Arial"/>
        </w:rPr>
        <w:t>,</w:t>
      </w:r>
    </w:p>
    <w:p w14:paraId="66D6117B" w14:textId="633E35FD" w:rsidR="00B7716F" w:rsidRPr="00BB5560" w:rsidRDefault="00B7716F" w:rsidP="00B7716F">
      <w:pPr>
        <w:pStyle w:val="Akapitzlist"/>
        <w:numPr>
          <w:ilvl w:val="0"/>
          <w:numId w:val="48"/>
        </w:numPr>
        <w:spacing w:line="276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systematycznego kontrolowania miejsc magazynowania i zbierania odpadów.</w:t>
      </w:r>
    </w:p>
    <w:p w14:paraId="4EB7540E" w14:textId="77777777" w:rsidR="00B7716F" w:rsidRDefault="00B7716F" w:rsidP="00B7716F">
      <w:pPr>
        <w:spacing w:after="60" w:line="276" w:lineRule="auto"/>
        <w:ind w:left="230"/>
        <w:rPr>
          <w:rFonts w:ascii="Arial" w:eastAsiaTheme="minorHAnsi" w:hAnsi="Arial" w:cs="Arial"/>
          <w:b/>
          <w:iCs/>
          <w:spacing w:val="40"/>
          <w:lang w:eastAsia="en-US"/>
        </w:rPr>
      </w:pPr>
    </w:p>
    <w:p w14:paraId="6F7EA6FE" w14:textId="0EEAF888" w:rsidR="00091CC0" w:rsidRDefault="00AD66A6" w:rsidP="00F32107">
      <w:pPr>
        <w:spacing w:after="60" w:line="276" w:lineRule="auto"/>
        <w:ind w:left="230"/>
        <w:jc w:val="center"/>
        <w:rPr>
          <w:rFonts w:ascii="Arial" w:eastAsiaTheme="minorHAnsi" w:hAnsi="Arial" w:cs="Arial"/>
          <w:b/>
          <w:iCs/>
          <w:spacing w:val="40"/>
          <w:lang w:eastAsia="en-US"/>
        </w:rPr>
      </w:pPr>
      <w:r w:rsidRPr="006B605A">
        <w:rPr>
          <w:rFonts w:ascii="Arial" w:eastAsiaTheme="minorHAnsi" w:hAnsi="Arial" w:cs="Arial"/>
          <w:b/>
          <w:iCs/>
          <w:spacing w:val="40"/>
          <w:lang w:eastAsia="en-US"/>
        </w:rPr>
        <w:t>UZASADNIENIE</w:t>
      </w:r>
    </w:p>
    <w:p w14:paraId="674D296F" w14:textId="77777777" w:rsidR="002F5412" w:rsidRPr="006B605A" w:rsidRDefault="002F5412" w:rsidP="00F32107">
      <w:pPr>
        <w:spacing w:after="60" w:line="276" w:lineRule="auto"/>
        <w:ind w:left="230"/>
        <w:jc w:val="center"/>
        <w:rPr>
          <w:rFonts w:ascii="Arial" w:eastAsiaTheme="minorHAnsi" w:hAnsi="Arial" w:cs="Arial"/>
          <w:b/>
          <w:iCs/>
          <w:spacing w:val="40"/>
          <w:lang w:eastAsia="en-US"/>
        </w:rPr>
      </w:pPr>
    </w:p>
    <w:p w14:paraId="3FD44B5D" w14:textId="40E97D22" w:rsidR="000112AD" w:rsidRDefault="000112AD" w:rsidP="00DB0DB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Pismem z dnia 22.12.2023 r. pan Adam Bojarski, działający na mocy pełnomocnictwa </w:t>
      </w:r>
      <w:r w:rsidR="00DD0EA7">
        <w:rPr>
          <w:rFonts w:ascii="Arial" w:hAnsi="Arial" w:cs="Arial"/>
        </w:rPr>
        <w:t xml:space="preserve">udzielonego </w:t>
      </w:r>
      <w:r>
        <w:rPr>
          <w:rFonts w:ascii="Arial" w:hAnsi="Arial" w:cs="Arial"/>
        </w:rPr>
        <w:t>przez Przedsiębiorstwo Handlowo – Usługowe STALZŁOM Sp. z o.o., ul. Bukowa 2, 14-100 Ostróda (</w:t>
      </w:r>
      <w:r w:rsidRPr="00472468">
        <w:rPr>
          <w:rFonts w:ascii="Arial" w:hAnsi="Arial" w:cs="Arial"/>
        </w:rPr>
        <w:t>NIP: 7412060357</w:t>
      </w:r>
      <w:r>
        <w:rPr>
          <w:rFonts w:ascii="Arial" w:hAnsi="Arial" w:cs="Arial"/>
        </w:rPr>
        <w:t xml:space="preserve">), zwrócił się do tut. Organu w sprawie wydania zezwolenia na zbieranie odpadów w miejscowości Kajkowo na działkach o nr 146/24 i 146/28, gm. Ostróda. </w:t>
      </w:r>
    </w:p>
    <w:p w14:paraId="5E177D6D" w14:textId="5778ECDD" w:rsidR="000112AD" w:rsidRDefault="000112AD" w:rsidP="000112AD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DF536C">
        <w:rPr>
          <w:rFonts w:ascii="Arial" w:hAnsi="Arial" w:cs="Arial"/>
          <w:color w:val="000000" w:themeColor="text1"/>
        </w:rPr>
        <w:t>Zgodnie z art. 41 ust</w:t>
      </w:r>
      <w:r>
        <w:rPr>
          <w:rFonts w:ascii="Arial" w:hAnsi="Arial" w:cs="Arial"/>
          <w:color w:val="000000" w:themeColor="text1"/>
        </w:rPr>
        <w:t xml:space="preserve">. </w:t>
      </w:r>
      <w:r w:rsidRPr="00DF536C">
        <w:rPr>
          <w:rFonts w:ascii="Arial" w:hAnsi="Arial" w:cs="Arial"/>
          <w:color w:val="000000" w:themeColor="text1"/>
        </w:rPr>
        <w:t xml:space="preserve">3 pkt 1d ustawy z dnia 14 grudnia 2012 r. o odpadach </w:t>
      </w:r>
      <w:r w:rsidRPr="00DF536C">
        <w:rPr>
          <w:rFonts w:ascii="Arial" w:hAnsi="Arial" w:cs="Arial"/>
          <w:color w:val="000000" w:themeColor="text1"/>
        </w:rPr>
        <w:br/>
        <w:t>(Dz. U. z 202</w:t>
      </w:r>
      <w:r>
        <w:rPr>
          <w:rFonts w:ascii="Arial" w:hAnsi="Arial" w:cs="Arial"/>
          <w:color w:val="000000" w:themeColor="text1"/>
        </w:rPr>
        <w:t>3</w:t>
      </w:r>
      <w:r w:rsidRPr="00DF536C">
        <w:rPr>
          <w:rFonts w:ascii="Arial" w:hAnsi="Arial" w:cs="Arial"/>
          <w:color w:val="000000" w:themeColor="text1"/>
        </w:rPr>
        <w:t xml:space="preserve"> r. poz. </w:t>
      </w:r>
      <w:r>
        <w:rPr>
          <w:rFonts w:ascii="Arial" w:hAnsi="Arial" w:cs="Arial"/>
          <w:color w:val="000000" w:themeColor="text1"/>
        </w:rPr>
        <w:t>1587</w:t>
      </w:r>
      <w:r w:rsidRPr="00DF536C">
        <w:rPr>
          <w:rFonts w:ascii="Arial" w:hAnsi="Arial" w:cs="Arial"/>
          <w:color w:val="000000" w:themeColor="text1"/>
        </w:rPr>
        <w:t xml:space="preserve"> ze zm.) </w:t>
      </w:r>
      <w:r>
        <w:rPr>
          <w:rFonts w:ascii="Arial" w:hAnsi="Arial" w:cs="Arial"/>
          <w:color w:val="000000" w:themeColor="text1"/>
        </w:rPr>
        <w:t>organem właściwym do wydania niniejszej decyzji jest marszałek województwa.</w:t>
      </w:r>
    </w:p>
    <w:p w14:paraId="5523CDE6" w14:textId="772BD4A7" w:rsidR="000112AD" w:rsidRDefault="000112AD" w:rsidP="000112AD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DF536C">
        <w:rPr>
          <w:rFonts w:ascii="Arial" w:hAnsi="Arial" w:cs="Arial"/>
          <w:color w:val="000000" w:themeColor="text1"/>
        </w:rPr>
        <w:lastRenderedPageBreak/>
        <w:t>Na podstawie art. 32 ust</w:t>
      </w:r>
      <w:r>
        <w:rPr>
          <w:rFonts w:ascii="Arial" w:hAnsi="Arial" w:cs="Arial"/>
          <w:color w:val="000000" w:themeColor="text1"/>
        </w:rPr>
        <w:t xml:space="preserve">. </w:t>
      </w:r>
      <w:r w:rsidRPr="00DF536C">
        <w:rPr>
          <w:rFonts w:ascii="Arial" w:hAnsi="Arial" w:cs="Arial"/>
          <w:color w:val="000000" w:themeColor="text1"/>
        </w:rPr>
        <w:t>2 i 3 ustawy z dnia 6 marca 2018 r., Prawo przedsiębiorców (Dz. U. z 202</w:t>
      </w:r>
      <w:r>
        <w:rPr>
          <w:rFonts w:ascii="Arial" w:hAnsi="Arial" w:cs="Arial"/>
          <w:color w:val="000000" w:themeColor="text1"/>
        </w:rPr>
        <w:t>4</w:t>
      </w:r>
      <w:r w:rsidRPr="00DF536C">
        <w:rPr>
          <w:rFonts w:ascii="Arial" w:hAnsi="Arial" w:cs="Arial"/>
          <w:color w:val="000000" w:themeColor="text1"/>
        </w:rPr>
        <w:t xml:space="preserve"> r. poz. </w:t>
      </w:r>
      <w:r>
        <w:rPr>
          <w:rFonts w:ascii="Arial" w:hAnsi="Arial" w:cs="Arial"/>
          <w:color w:val="000000" w:themeColor="text1"/>
        </w:rPr>
        <w:t>236</w:t>
      </w:r>
      <w:r w:rsidRPr="00DF536C">
        <w:rPr>
          <w:rFonts w:ascii="Arial" w:hAnsi="Arial" w:cs="Arial"/>
          <w:color w:val="000000" w:themeColor="text1"/>
        </w:rPr>
        <w:t xml:space="preserve"> ze zm.) wysłano Stronie pismo z dnia </w:t>
      </w:r>
      <w:r>
        <w:rPr>
          <w:rFonts w:ascii="Arial" w:hAnsi="Arial" w:cs="Arial"/>
          <w:color w:val="000000" w:themeColor="text1"/>
        </w:rPr>
        <w:t>02</w:t>
      </w:r>
      <w:r w:rsidRPr="00DF536C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01</w:t>
      </w:r>
      <w:r w:rsidRPr="00DF536C">
        <w:rPr>
          <w:rFonts w:ascii="Arial" w:hAnsi="Arial" w:cs="Arial"/>
          <w:color w:val="000000" w:themeColor="text1"/>
        </w:rPr>
        <w:t>.202</w:t>
      </w:r>
      <w:r>
        <w:rPr>
          <w:rFonts w:ascii="Arial" w:hAnsi="Arial" w:cs="Arial"/>
          <w:color w:val="000000" w:themeColor="text1"/>
        </w:rPr>
        <w:t>4</w:t>
      </w:r>
      <w:r w:rsidRPr="00DF536C">
        <w:rPr>
          <w:rFonts w:ascii="Arial" w:hAnsi="Arial" w:cs="Arial"/>
          <w:color w:val="000000" w:themeColor="text1"/>
        </w:rPr>
        <w:t xml:space="preserve"> r., znak: OŚ-PŚ.7244.</w:t>
      </w:r>
      <w:r>
        <w:rPr>
          <w:rFonts w:ascii="Arial" w:hAnsi="Arial" w:cs="Arial"/>
          <w:color w:val="000000" w:themeColor="text1"/>
        </w:rPr>
        <w:t>57</w:t>
      </w:r>
      <w:r w:rsidRPr="00DF536C">
        <w:rPr>
          <w:rFonts w:ascii="Arial" w:hAnsi="Arial" w:cs="Arial"/>
          <w:color w:val="000000" w:themeColor="text1"/>
        </w:rPr>
        <w:t>.202</w:t>
      </w:r>
      <w:r>
        <w:rPr>
          <w:rFonts w:ascii="Arial" w:hAnsi="Arial" w:cs="Arial"/>
          <w:color w:val="000000" w:themeColor="text1"/>
        </w:rPr>
        <w:t>3</w:t>
      </w:r>
      <w:r w:rsidRPr="00DF536C">
        <w:rPr>
          <w:rFonts w:ascii="Arial" w:hAnsi="Arial" w:cs="Arial"/>
          <w:color w:val="000000" w:themeColor="text1"/>
        </w:rPr>
        <w:t xml:space="preserve"> potwierdzające przyjęcie wniosku.</w:t>
      </w:r>
    </w:p>
    <w:p w14:paraId="4FC4823F" w14:textId="6FA357E7" w:rsidR="00F41D5D" w:rsidRDefault="00F41D5D" w:rsidP="00DB0DB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tut. Organ pismem z dnia 20.05.2024 r. wezwał Stronę </w:t>
      </w:r>
      <w:r w:rsidR="00FF3D3E">
        <w:rPr>
          <w:rFonts w:ascii="Arial" w:hAnsi="Arial" w:cs="Arial"/>
        </w:rPr>
        <w:br/>
      </w:r>
      <w:r>
        <w:rPr>
          <w:rFonts w:ascii="Arial" w:hAnsi="Arial" w:cs="Arial"/>
        </w:rPr>
        <w:t xml:space="preserve">do uzupełnienia braków formalnych we wniosku. </w:t>
      </w:r>
    </w:p>
    <w:p w14:paraId="3411B2BC" w14:textId="68702915" w:rsidR="00DB7D17" w:rsidRDefault="00DB7D17" w:rsidP="00DB0DB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12.06.2024 r. pełnomocnik pan Adam Bojarski poprzez platformę </w:t>
      </w:r>
      <w:r w:rsidR="00FF3D3E">
        <w:rPr>
          <w:rFonts w:ascii="Arial" w:hAnsi="Arial" w:cs="Arial"/>
        </w:rPr>
        <w:br/>
      </w:r>
      <w:r>
        <w:rPr>
          <w:rFonts w:ascii="Arial" w:hAnsi="Arial" w:cs="Arial"/>
        </w:rPr>
        <w:t>e-PUAP przedłożył brakujący dokument.</w:t>
      </w:r>
    </w:p>
    <w:p w14:paraId="3AC9389F" w14:textId="7E1F028A" w:rsidR="00DB7D17" w:rsidRDefault="00DB7D17" w:rsidP="00DB0DB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pismem z dnia 20.06.2024 r. tut. Organ wezwał ponownie Wnioskodawcę do wyjaśnienia informacji we wniosku.</w:t>
      </w:r>
    </w:p>
    <w:p w14:paraId="26224700" w14:textId="06DC8E9E" w:rsidR="00DB7D17" w:rsidRDefault="00DB7D17" w:rsidP="00DB0DB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06.07.2024 r. tut. Organ otrzymał wyjaśnienia do ww. pisma.</w:t>
      </w:r>
    </w:p>
    <w:p w14:paraId="05ACD7D0" w14:textId="7B503E0B" w:rsidR="00DB7D17" w:rsidRPr="002E2096" w:rsidRDefault="00DB7D17" w:rsidP="00DB7D17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t xml:space="preserve">  </w:t>
      </w:r>
      <w:r w:rsidRPr="002E2096">
        <w:rPr>
          <w:rFonts w:ascii="Arial" w:hAnsi="Arial" w:cs="Arial"/>
          <w:color w:val="000000" w:themeColor="text1"/>
        </w:rPr>
        <w:t xml:space="preserve">W toku prowadzonego postępowania, pismem z </w:t>
      </w:r>
      <w:r w:rsidRPr="00C3784D">
        <w:rPr>
          <w:rFonts w:ascii="Arial" w:hAnsi="Arial" w:cs="Arial"/>
          <w:color w:val="000000" w:themeColor="text1"/>
        </w:rPr>
        <w:t xml:space="preserve">dnia </w:t>
      </w:r>
      <w:r w:rsidR="00C3784D" w:rsidRPr="00C3784D">
        <w:rPr>
          <w:rFonts w:ascii="Arial" w:hAnsi="Arial" w:cs="Arial"/>
          <w:color w:val="000000" w:themeColor="text1"/>
        </w:rPr>
        <w:t>22</w:t>
      </w:r>
      <w:r w:rsidRPr="00C3784D">
        <w:rPr>
          <w:rFonts w:ascii="Arial" w:hAnsi="Arial" w:cs="Arial"/>
          <w:color w:val="000000" w:themeColor="text1"/>
        </w:rPr>
        <w:t>.</w:t>
      </w:r>
      <w:r w:rsidR="00C3784D" w:rsidRPr="00C3784D">
        <w:rPr>
          <w:rFonts w:ascii="Arial" w:hAnsi="Arial" w:cs="Arial"/>
          <w:color w:val="000000" w:themeColor="text1"/>
        </w:rPr>
        <w:t>07</w:t>
      </w:r>
      <w:r w:rsidRPr="00C3784D">
        <w:rPr>
          <w:rFonts w:ascii="Arial" w:hAnsi="Arial" w:cs="Arial"/>
          <w:color w:val="000000" w:themeColor="text1"/>
        </w:rPr>
        <w:t>.2024</w:t>
      </w:r>
      <w:r w:rsidRPr="002E2096">
        <w:rPr>
          <w:rFonts w:ascii="Arial" w:hAnsi="Arial" w:cs="Arial"/>
          <w:color w:val="000000" w:themeColor="text1"/>
        </w:rPr>
        <w:t xml:space="preserve"> r., znak: </w:t>
      </w:r>
      <w:r w:rsidRPr="002E2096">
        <w:rPr>
          <w:rFonts w:ascii="Arial" w:hAnsi="Arial" w:cs="Arial"/>
          <w:color w:val="000000" w:themeColor="text1"/>
        </w:rPr>
        <w:br/>
        <w:t>OŚ-</w:t>
      </w:r>
      <w:r w:rsidR="002E2096" w:rsidRPr="002E2096">
        <w:rPr>
          <w:rFonts w:ascii="Arial" w:hAnsi="Arial" w:cs="Arial"/>
          <w:color w:val="000000" w:themeColor="text1"/>
        </w:rPr>
        <w:t>PŚ</w:t>
      </w:r>
      <w:r w:rsidRPr="002E2096">
        <w:rPr>
          <w:rFonts w:ascii="Arial" w:hAnsi="Arial" w:cs="Arial"/>
          <w:color w:val="000000" w:themeColor="text1"/>
        </w:rPr>
        <w:t>.7244.</w:t>
      </w:r>
      <w:r w:rsidR="002E2096" w:rsidRPr="002E2096">
        <w:rPr>
          <w:rFonts w:ascii="Arial" w:hAnsi="Arial" w:cs="Arial"/>
          <w:color w:val="000000" w:themeColor="text1"/>
        </w:rPr>
        <w:t>57</w:t>
      </w:r>
      <w:r w:rsidRPr="002E2096">
        <w:rPr>
          <w:rFonts w:ascii="Arial" w:hAnsi="Arial" w:cs="Arial"/>
          <w:color w:val="000000" w:themeColor="text1"/>
        </w:rPr>
        <w:t>.202</w:t>
      </w:r>
      <w:r w:rsidR="002E2096" w:rsidRPr="002E2096">
        <w:rPr>
          <w:rFonts w:ascii="Arial" w:hAnsi="Arial" w:cs="Arial"/>
          <w:color w:val="000000" w:themeColor="text1"/>
        </w:rPr>
        <w:t xml:space="preserve">3 </w:t>
      </w:r>
      <w:r w:rsidRPr="002E2096">
        <w:rPr>
          <w:rFonts w:ascii="Arial" w:hAnsi="Arial" w:cs="Arial"/>
          <w:color w:val="000000" w:themeColor="text1"/>
        </w:rPr>
        <w:t xml:space="preserve">Marszałek Województwa Warmińsko-Mazurskiego zwrócił się do Wójta Gminy Ostróda z prośbą o wydanie opinii w przedmiotowej sprawie, zgodnie z art. 41 ust. 6a ustawy o odpadach oraz o określenie czy planowane działanie polegające na zbieraniu odpadów w związku z art. 46 ust. 1 pkt. 3 ustawy o odpadach jest zgodne z przepisami prawa miejscowego. </w:t>
      </w:r>
    </w:p>
    <w:p w14:paraId="52DFF5FE" w14:textId="76807958" w:rsidR="00DB7D17" w:rsidRPr="002E2096" w:rsidRDefault="00DB7D17" w:rsidP="00DB7D17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2E2096">
        <w:rPr>
          <w:rFonts w:ascii="Arial" w:hAnsi="Arial" w:cs="Arial"/>
          <w:color w:val="000000" w:themeColor="text1"/>
        </w:rPr>
        <w:t>Ponadto pi</w:t>
      </w:r>
      <w:r w:rsidRPr="00C3784D">
        <w:rPr>
          <w:rFonts w:ascii="Arial" w:hAnsi="Arial" w:cs="Arial"/>
          <w:color w:val="000000" w:themeColor="text1"/>
        </w:rPr>
        <w:t xml:space="preserve">smem z dnia </w:t>
      </w:r>
      <w:r w:rsidR="00C3784D" w:rsidRPr="00C3784D">
        <w:rPr>
          <w:rFonts w:ascii="Arial" w:hAnsi="Arial" w:cs="Arial"/>
          <w:color w:val="000000" w:themeColor="text1"/>
        </w:rPr>
        <w:t>22</w:t>
      </w:r>
      <w:r w:rsidRPr="00C3784D">
        <w:rPr>
          <w:rFonts w:ascii="Arial" w:hAnsi="Arial" w:cs="Arial"/>
          <w:color w:val="000000" w:themeColor="text1"/>
        </w:rPr>
        <w:t>.</w:t>
      </w:r>
      <w:r w:rsidR="00C3784D" w:rsidRPr="00C3784D">
        <w:rPr>
          <w:rFonts w:ascii="Arial" w:hAnsi="Arial" w:cs="Arial"/>
          <w:color w:val="000000" w:themeColor="text1"/>
        </w:rPr>
        <w:t>07</w:t>
      </w:r>
      <w:r w:rsidRPr="00C3784D">
        <w:rPr>
          <w:rFonts w:ascii="Arial" w:hAnsi="Arial" w:cs="Arial"/>
          <w:color w:val="000000" w:themeColor="text1"/>
        </w:rPr>
        <w:t>.2024 r., znak</w:t>
      </w:r>
      <w:r w:rsidRPr="002E2096">
        <w:rPr>
          <w:rFonts w:ascii="Arial" w:hAnsi="Arial" w:cs="Arial"/>
          <w:color w:val="000000" w:themeColor="text1"/>
        </w:rPr>
        <w:t>: OŚ-PŚ.7244.</w:t>
      </w:r>
      <w:r w:rsidR="002E2096" w:rsidRPr="002E2096">
        <w:rPr>
          <w:rFonts w:ascii="Arial" w:hAnsi="Arial" w:cs="Arial"/>
          <w:color w:val="000000" w:themeColor="text1"/>
        </w:rPr>
        <w:t>57</w:t>
      </w:r>
      <w:r w:rsidRPr="002E2096">
        <w:rPr>
          <w:rFonts w:ascii="Arial" w:hAnsi="Arial" w:cs="Arial"/>
          <w:color w:val="000000" w:themeColor="text1"/>
        </w:rPr>
        <w:t>.202</w:t>
      </w:r>
      <w:r w:rsidR="002E2096" w:rsidRPr="002E2096">
        <w:rPr>
          <w:rFonts w:ascii="Arial" w:hAnsi="Arial" w:cs="Arial"/>
          <w:color w:val="000000" w:themeColor="text1"/>
        </w:rPr>
        <w:t>3</w:t>
      </w:r>
      <w:r w:rsidRPr="002E2096">
        <w:rPr>
          <w:rFonts w:ascii="Arial" w:hAnsi="Arial" w:cs="Arial"/>
          <w:color w:val="000000" w:themeColor="text1"/>
        </w:rPr>
        <w:t>, na podstawie art. 41a ust. 1 i ust. 2 ustawy z dnia 14 grudnia 2012 r. o odpadach (Dz. U. z 202</w:t>
      </w:r>
      <w:r w:rsidR="002E2096" w:rsidRPr="002E2096">
        <w:rPr>
          <w:rFonts w:ascii="Arial" w:hAnsi="Arial" w:cs="Arial"/>
          <w:color w:val="000000" w:themeColor="text1"/>
        </w:rPr>
        <w:t>3</w:t>
      </w:r>
      <w:r w:rsidRPr="002E2096">
        <w:rPr>
          <w:rFonts w:ascii="Arial" w:hAnsi="Arial" w:cs="Arial"/>
          <w:color w:val="000000" w:themeColor="text1"/>
        </w:rPr>
        <w:t xml:space="preserve"> r. poz. </w:t>
      </w:r>
      <w:r w:rsidR="002E2096" w:rsidRPr="002E2096">
        <w:rPr>
          <w:rFonts w:ascii="Arial" w:hAnsi="Arial" w:cs="Arial"/>
          <w:color w:val="000000" w:themeColor="text1"/>
        </w:rPr>
        <w:t>1587</w:t>
      </w:r>
      <w:r w:rsidRPr="002E2096">
        <w:rPr>
          <w:rFonts w:ascii="Arial" w:hAnsi="Arial" w:cs="Arial"/>
          <w:color w:val="000000" w:themeColor="text1"/>
        </w:rPr>
        <w:t xml:space="preserve"> ze zm.), zwrócono się do Warmińsko-Mazurskiego Wojewódzkiego Inspektora Ochrony Środowiska z wnioskiem o przeprowadzenie kontroli podmiotu </w:t>
      </w:r>
      <w:r w:rsidRPr="002E2096">
        <w:rPr>
          <w:rFonts w:ascii="Arial" w:hAnsi="Arial" w:cs="Arial"/>
          <w:color w:val="000000" w:themeColor="text1"/>
        </w:rPr>
        <w:br/>
        <w:t>w zakresie spełniania wymagań określonych w przepisach ochrony środowiska.</w:t>
      </w:r>
    </w:p>
    <w:p w14:paraId="5657E9B0" w14:textId="2DC483D5" w:rsidR="00DB7D17" w:rsidRDefault="00DB7D17" w:rsidP="00DB7D17">
      <w:pPr>
        <w:spacing w:line="276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2E2096">
        <w:rPr>
          <w:rFonts w:ascii="Arial" w:hAnsi="Arial" w:cs="Arial"/>
          <w:bCs/>
          <w:color w:val="000000" w:themeColor="text1"/>
        </w:rPr>
        <w:t xml:space="preserve">Kierując się zapisami art. 41a ust. 1a i 2 ustawy z dnia 14 grudnia 2012 r. </w:t>
      </w:r>
      <w:r w:rsidRPr="00C3784D">
        <w:rPr>
          <w:rFonts w:ascii="Arial" w:hAnsi="Arial" w:cs="Arial"/>
          <w:bCs/>
          <w:color w:val="000000" w:themeColor="text1"/>
        </w:rPr>
        <w:t xml:space="preserve">o odpadach, Marszałek Województwa Warmińsko-Mazurskiego, pismem z dnia </w:t>
      </w:r>
      <w:r w:rsidR="00C3784D" w:rsidRPr="00C3784D">
        <w:rPr>
          <w:rFonts w:ascii="Arial" w:hAnsi="Arial" w:cs="Arial"/>
          <w:bCs/>
          <w:color w:val="000000" w:themeColor="text1"/>
        </w:rPr>
        <w:t>22</w:t>
      </w:r>
      <w:r w:rsidRPr="00C3784D">
        <w:rPr>
          <w:rFonts w:ascii="Arial" w:hAnsi="Arial" w:cs="Arial"/>
          <w:bCs/>
          <w:color w:val="000000" w:themeColor="text1"/>
        </w:rPr>
        <w:t>.</w:t>
      </w:r>
      <w:r w:rsidR="00C3784D" w:rsidRPr="00C3784D">
        <w:rPr>
          <w:rFonts w:ascii="Arial" w:hAnsi="Arial" w:cs="Arial"/>
          <w:bCs/>
          <w:color w:val="000000" w:themeColor="text1"/>
        </w:rPr>
        <w:t>07</w:t>
      </w:r>
      <w:r w:rsidRPr="00C3784D">
        <w:rPr>
          <w:rFonts w:ascii="Arial" w:hAnsi="Arial" w:cs="Arial"/>
          <w:bCs/>
          <w:color w:val="000000" w:themeColor="text1"/>
        </w:rPr>
        <w:t>.202</w:t>
      </w:r>
      <w:r w:rsidR="002E2096" w:rsidRPr="00C3784D">
        <w:rPr>
          <w:rFonts w:ascii="Arial" w:hAnsi="Arial" w:cs="Arial"/>
          <w:bCs/>
          <w:color w:val="000000" w:themeColor="text1"/>
        </w:rPr>
        <w:t>4</w:t>
      </w:r>
      <w:r w:rsidRPr="00C3784D">
        <w:rPr>
          <w:rFonts w:ascii="Arial" w:hAnsi="Arial" w:cs="Arial"/>
          <w:bCs/>
          <w:color w:val="000000" w:themeColor="text1"/>
        </w:rPr>
        <w:t xml:space="preserve"> r. zwrócił</w:t>
      </w:r>
      <w:r w:rsidRPr="002E2096">
        <w:rPr>
          <w:rFonts w:ascii="Arial" w:hAnsi="Arial" w:cs="Arial"/>
          <w:bCs/>
          <w:color w:val="000000" w:themeColor="text1"/>
        </w:rPr>
        <w:t xml:space="preserve"> się również do Komendanta Powiatowego Państwowej Straży Pożarnej w Ostródzie z wnioskiem o przeprowadzenie kontroli podmiotu w zakresie spełniania wymagań</w:t>
      </w:r>
      <w:r w:rsidR="003464D6">
        <w:rPr>
          <w:rFonts w:ascii="Arial" w:hAnsi="Arial" w:cs="Arial"/>
          <w:bCs/>
          <w:color w:val="000000" w:themeColor="text1"/>
        </w:rPr>
        <w:t xml:space="preserve"> dotyczących ochrony przeciwpożarowej</w:t>
      </w:r>
      <w:r w:rsidR="002E2096">
        <w:rPr>
          <w:rFonts w:ascii="Arial" w:hAnsi="Arial" w:cs="Arial"/>
          <w:bCs/>
          <w:color w:val="000000" w:themeColor="text1"/>
        </w:rPr>
        <w:t>.</w:t>
      </w:r>
    </w:p>
    <w:p w14:paraId="57CA7A02" w14:textId="45EC599F" w:rsidR="00913DB4" w:rsidRPr="00913DB4" w:rsidRDefault="00913DB4" w:rsidP="00913DB4">
      <w:pPr>
        <w:spacing w:line="276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postanowieniu z dnia 05.08.2024 r., znak</w:t>
      </w:r>
      <w:r w:rsidR="000112AD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RGP.6234.3.2024 Wójt Gminy Ostróda wyraził pozytywną opinię w przedmiotowej sprawie.</w:t>
      </w:r>
    </w:p>
    <w:p w14:paraId="427EEF02" w14:textId="3C8C108E" w:rsidR="002E2096" w:rsidRDefault="002E2096" w:rsidP="00DB7D17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2096">
        <w:rPr>
          <w:rFonts w:ascii="Arial" w:hAnsi="Arial" w:cs="Arial"/>
          <w:color w:val="000000" w:themeColor="text1"/>
        </w:rPr>
        <w:t xml:space="preserve">W odpowiedzi na wniosek, po przeprowadzeniu kontroli z udziałem pracownika tut. Organu, Warmińsko-Mazurski Wojewódzki Inspektor Ochrony Środowiska, postanowieniem z dnia </w:t>
      </w:r>
      <w:r w:rsidR="00CA1ECB" w:rsidRPr="00CA1ECB">
        <w:rPr>
          <w:rFonts w:ascii="Arial" w:hAnsi="Arial" w:cs="Arial"/>
          <w:color w:val="000000" w:themeColor="text1"/>
        </w:rPr>
        <w:t>14</w:t>
      </w:r>
      <w:r w:rsidR="00913DB4" w:rsidRPr="00CA1ECB">
        <w:rPr>
          <w:rFonts w:ascii="Arial" w:hAnsi="Arial" w:cs="Arial"/>
          <w:color w:val="000000" w:themeColor="text1"/>
        </w:rPr>
        <w:t>.</w:t>
      </w:r>
      <w:r w:rsidR="00CA1ECB" w:rsidRPr="00CA1ECB">
        <w:rPr>
          <w:rFonts w:ascii="Arial" w:hAnsi="Arial" w:cs="Arial"/>
          <w:color w:val="000000" w:themeColor="text1"/>
        </w:rPr>
        <w:t>08</w:t>
      </w:r>
      <w:r w:rsidR="00913DB4" w:rsidRPr="00CA1ECB">
        <w:rPr>
          <w:rFonts w:ascii="Arial" w:hAnsi="Arial" w:cs="Arial"/>
          <w:color w:val="000000" w:themeColor="text1"/>
        </w:rPr>
        <w:t>.2024</w:t>
      </w:r>
      <w:r w:rsidR="00CA1ECB">
        <w:rPr>
          <w:rFonts w:ascii="Arial" w:hAnsi="Arial" w:cs="Arial"/>
          <w:color w:val="000000" w:themeColor="text1"/>
        </w:rPr>
        <w:t xml:space="preserve"> </w:t>
      </w:r>
      <w:r w:rsidRPr="00CA1ECB">
        <w:rPr>
          <w:rFonts w:ascii="Arial" w:hAnsi="Arial" w:cs="Arial"/>
          <w:color w:val="000000" w:themeColor="text1"/>
        </w:rPr>
        <w:t>r.,</w:t>
      </w:r>
      <w:r w:rsidRPr="002E2096">
        <w:rPr>
          <w:rFonts w:ascii="Arial" w:hAnsi="Arial" w:cs="Arial"/>
          <w:color w:val="000000" w:themeColor="text1"/>
        </w:rPr>
        <w:t xml:space="preserve"> znak</w:t>
      </w:r>
      <w:r w:rsidR="00913DB4">
        <w:rPr>
          <w:rFonts w:ascii="Arial" w:hAnsi="Arial" w:cs="Arial"/>
          <w:color w:val="000000" w:themeColor="text1"/>
        </w:rPr>
        <w:t>:</w:t>
      </w:r>
      <w:r w:rsidR="00CA1ECB">
        <w:rPr>
          <w:rFonts w:ascii="Arial" w:hAnsi="Arial" w:cs="Arial"/>
          <w:color w:val="000000" w:themeColor="text1"/>
        </w:rPr>
        <w:t xml:space="preserve"> WIOŚ-I.703.12.37.2024.ag.ik</w:t>
      </w:r>
      <w:r w:rsidR="00913DB4" w:rsidRPr="00CA1ECB">
        <w:rPr>
          <w:rFonts w:ascii="Arial" w:hAnsi="Arial" w:cs="Arial"/>
          <w:color w:val="000000" w:themeColor="text1"/>
        </w:rPr>
        <w:t xml:space="preserve"> </w:t>
      </w:r>
      <w:r w:rsidRPr="00CA1ECB">
        <w:rPr>
          <w:rFonts w:ascii="Arial" w:hAnsi="Arial" w:cs="Arial"/>
          <w:color w:val="000000" w:themeColor="text1"/>
        </w:rPr>
        <w:t>stwierdził</w:t>
      </w:r>
      <w:r w:rsidRPr="002E2096">
        <w:rPr>
          <w:rFonts w:ascii="Arial" w:hAnsi="Arial" w:cs="Arial"/>
          <w:color w:val="000000" w:themeColor="text1"/>
        </w:rPr>
        <w:t xml:space="preserve">, że miejsca magazynowania odpadów, zlokalizowane na działkach </w:t>
      </w:r>
      <w:r>
        <w:rPr>
          <w:rFonts w:ascii="Arial" w:hAnsi="Arial" w:cs="Arial"/>
          <w:color w:val="000000" w:themeColor="text1"/>
        </w:rPr>
        <w:t xml:space="preserve">o </w:t>
      </w:r>
      <w:r w:rsidRPr="002E2096">
        <w:rPr>
          <w:rFonts w:ascii="Arial" w:hAnsi="Arial" w:cs="Arial"/>
          <w:color w:val="000000" w:themeColor="text1"/>
        </w:rPr>
        <w:t>nr 146/24</w:t>
      </w:r>
      <w:r w:rsidR="00C13C78">
        <w:rPr>
          <w:rFonts w:ascii="Arial" w:hAnsi="Arial" w:cs="Arial"/>
          <w:color w:val="000000" w:themeColor="text1"/>
        </w:rPr>
        <w:t xml:space="preserve"> i </w:t>
      </w:r>
      <w:r w:rsidRPr="002E2096">
        <w:rPr>
          <w:rFonts w:ascii="Arial" w:hAnsi="Arial" w:cs="Arial"/>
          <w:color w:val="000000" w:themeColor="text1"/>
        </w:rPr>
        <w:t>146/28 przy ul. Bukowej 2 w miejscowości Kajkowo, gmina Ostróda, spełniają wymagania określone w przepisach ochrony środowiska.</w:t>
      </w:r>
    </w:p>
    <w:p w14:paraId="4FB0E8E2" w14:textId="587269BA" w:rsidR="002E2096" w:rsidRDefault="007A5286" w:rsidP="002E2096">
      <w:pPr>
        <w:spacing w:line="276" w:lineRule="auto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Komendant </w:t>
      </w:r>
      <w:r w:rsidR="0006142B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owiatowy Państwowej Straży Pożarnej w Ostródzie, postanowieniem z dnia 29.08.2024 r., znak: PZ.5268.22.2024.I pozytywnie zaopiniował spełnienie wymagań określonych w przepisach dotyczących ochrony przeciwpożarowej oraz w zakresie zgodności z warunkami ochrony przeciwpożarowej zawartymi w operacie przeciwpożarowym.</w:t>
      </w:r>
    </w:p>
    <w:p w14:paraId="7C7B2ABB" w14:textId="42E278C1" w:rsidR="00913DB4" w:rsidRPr="0094188C" w:rsidRDefault="00913DB4" w:rsidP="00913DB4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4188C">
        <w:rPr>
          <w:rFonts w:ascii="Arial" w:hAnsi="Arial" w:cs="Arial"/>
          <w:color w:val="000000" w:themeColor="text1"/>
        </w:rPr>
        <w:t xml:space="preserve">Postanowieniem z dnia </w:t>
      </w:r>
      <w:r w:rsidR="0094188C" w:rsidRPr="0094188C">
        <w:rPr>
          <w:rFonts w:ascii="Arial" w:hAnsi="Arial" w:cs="Arial"/>
          <w:color w:val="000000" w:themeColor="text1"/>
        </w:rPr>
        <w:t>04</w:t>
      </w:r>
      <w:r w:rsidRPr="0094188C">
        <w:rPr>
          <w:rFonts w:ascii="Arial" w:hAnsi="Arial" w:cs="Arial"/>
          <w:color w:val="000000" w:themeColor="text1"/>
        </w:rPr>
        <w:t>.</w:t>
      </w:r>
      <w:r w:rsidR="0094188C" w:rsidRPr="0094188C">
        <w:rPr>
          <w:rFonts w:ascii="Arial" w:hAnsi="Arial" w:cs="Arial"/>
          <w:color w:val="000000" w:themeColor="text1"/>
        </w:rPr>
        <w:t>09</w:t>
      </w:r>
      <w:r w:rsidRPr="0094188C">
        <w:rPr>
          <w:rFonts w:ascii="Arial" w:hAnsi="Arial" w:cs="Arial"/>
          <w:color w:val="000000" w:themeColor="text1"/>
        </w:rPr>
        <w:t>.2024 r., znak</w:t>
      </w:r>
      <w:r w:rsidR="000112AD">
        <w:rPr>
          <w:rFonts w:ascii="Arial" w:hAnsi="Arial" w:cs="Arial"/>
          <w:color w:val="000000" w:themeColor="text1"/>
        </w:rPr>
        <w:t>:</w:t>
      </w:r>
      <w:r w:rsidRPr="0094188C">
        <w:rPr>
          <w:rFonts w:ascii="Arial" w:hAnsi="Arial" w:cs="Arial"/>
          <w:color w:val="000000" w:themeColor="text1"/>
        </w:rPr>
        <w:t xml:space="preserve"> OŚ-PŚ.7244.57.202</w:t>
      </w:r>
      <w:r w:rsidR="0094188C" w:rsidRPr="0094188C">
        <w:rPr>
          <w:rFonts w:ascii="Arial" w:hAnsi="Arial" w:cs="Arial"/>
          <w:color w:val="000000" w:themeColor="text1"/>
        </w:rPr>
        <w:t>3</w:t>
      </w:r>
      <w:r w:rsidRPr="0094188C">
        <w:rPr>
          <w:rFonts w:ascii="Arial" w:hAnsi="Arial" w:cs="Arial"/>
          <w:color w:val="000000" w:themeColor="text1"/>
        </w:rPr>
        <w:t xml:space="preserve"> tut. Organ </w:t>
      </w:r>
      <w:r w:rsidR="00FF3D3E">
        <w:rPr>
          <w:rFonts w:ascii="Arial" w:hAnsi="Arial" w:cs="Arial"/>
          <w:color w:val="000000" w:themeColor="text1"/>
        </w:rPr>
        <w:br/>
      </w:r>
      <w:r w:rsidRPr="0094188C">
        <w:rPr>
          <w:rFonts w:ascii="Arial" w:hAnsi="Arial" w:cs="Arial"/>
          <w:color w:val="000000" w:themeColor="text1"/>
        </w:rPr>
        <w:t>na podstawie art. 48a ust.</w:t>
      </w:r>
      <w:r w:rsidR="00FF3D3E">
        <w:rPr>
          <w:rFonts w:ascii="Arial" w:hAnsi="Arial" w:cs="Arial"/>
          <w:color w:val="000000" w:themeColor="text1"/>
        </w:rPr>
        <w:t xml:space="preserve"> </w:t>
      </w:r>
      <w:r w:rsidRPr="0094188C">
        <w:rPr>
          <w:rFonts w:ascii="Arial" w:hAnsi="Arial" w:cs="Arial"/>
          <w:color w:val="000000" w:themeColor="text1"/>
        </w:rPr>
        <w:t xml:space="preserve">7 ustawy z dnia 14 grudnia 2012 r. o odpadach </w:t>
      </w:r>
      <w:r w:rsidR="00FF3D3E">
        <w:rPr>
          <w:rFonts w:ascii="Arial" w:hAnsi="Arial" w:cs="Arial"/>
          <w:color w:val="000000" w:themeColor="text1"/>
        </w:rPr>
        <w:br/>
      </w:r>
      <w:r w:rsidRPr="0094188C">
        <w:rPr>
          <w:rFonts w:ascii="Arial" w:hAnsi="Arial" w:cs="Arial"/>
          <w:color w:val="000000" w:themeColor="text1"/>
        </w:rPr>
        <w:t>(Dz.</w:t>
      </w:r>
      <w:r w:rsidR="00FF3D3E">
        <w:rPr>
          <w:rFonts w:ascii="Arial" w:hAnsi="Arial" w:cs="Arial"/>
          <w:color w:val="000000" w:themeColor="text1"/>
        </w:rPr>
        <w:t xml:space="preserve"> </w:t>
      </w:r>
      <w:r w:rsidRPr="0094188C">
        <w:rPr>
          <w:rFonts w:ascii="Arial" w:hAnsi="Arial" w:cs="Arial"/>
          <w:color w:val="000000" w:themeColor="text1"/>
        </w:rPr>
        <w:t>U.</w:t>
      </w:r>
      <w:r w:rsidR="00FF3D3E">
        <w:rPr>
          <w:rFonts w:ascii="Arial" w:hAnsi="Arial" w:cs="Arial"/>
          <w:color w:val="000000" w:themeColor="text1"/>
        </w:rPr>
        <w:t xml:space="preserve"> z 2023 r. poz. 1587 ze zm.) określić Spółce formę i wysokość zabezpieczenia roszczeń na pokrycie kosztów wykonania </w:t>
      </w:r>
      <w:r w:rsidR="00FF3D3E" w:rsidRPr="0094188C">
        <w:rPr>
          <w:rFonts w:ascii="Arial" w:hAnsi="Arial" w:cs="Arial"/>
          <w:color w:val="000000" w:themeColor="text1"/>
        </w:rPr>
        <w:t>zastępczego obowiązku wynikającego z art.</w:t>
      </w:r>
      <w:r w:rsidR="00FF3D3E">
        <w:rPr>
          <w:rFonts w:ascii="Arial" w:hAnsi="Arial" w:cs="Arial"/>
          <w:color w:val="000000" w:themeColor="text1"/>
        </w:rPr>
        <w:t xml:space="preserve"> </w:t>
      </w:r>
      <w:r w:rsidR="00FF3D3E" w:rsidRPr="0094188C">
        <w:rPr>
          <w:rFonts w:ascii="Arial" w:hAnsi="Arial" w:cs="Arial"/>
          <w:color w:val="000000" w:themeColor="text1"/>
        </w:rPr>
        <w:lastRenderedPageBreak/>
        <w:t>47 ust.</w:t>
      </w:r>
      <w:r w:rsidR="00FF3D3E">
        <w:rPr>
          <w:rFonts w:ascii="Arial" w:hAnsi="Arial" w:cs="Arial"/>
          <w:color w:val="000000" w:themeColor="text1"/>
        </w:rPr>
        <w:t xml:space="preserve"> </w:t>
      </w:r>
      <w:r w:rsidR="00FF3D3E" w:rsidRPr="0094188C">
        <w:rPr>
          <w:rFonts w:ascii="Arial" w:hAnsi="Arial" w:cs="Arial"/>
          <w:color w:val="000000" w:themeColor="text1"/>
        </w:rPr>
        <w:t>5 ustawy z dnia 14 grudnia 2012 r. o odpadach w formie depozytu w kwocie</w:t>
      </w:r>
      <w:r w:rsidR="00FF3D3E">
        <w:rPr>
          <w:rFonts w:ascii="Arial" w:hAnsi="Arial" w:cs="Arial"/>
          <w:color w:val="000000" w:themeColor="text1"/>
        </w:rPr>
        <w:t xml:space="preserve"> 34 661,20 zł.</w:t>
      </w:r>
    </w:p>
    <w:p w14:paraId="00EFC036" w14:textId="3808A6DD" w:rsidR="00534B66" w:rsidRPr="00756961" w:rsidRDefault="00534B66" w:rsidP="00534B66">
      <w:pPr>
        <w:spacing w:line="276" w:lineRule="auto"/>
        <w:ind w:firstLine="708"/>
        <w:jc w:val="both"/>
        <w:rPr>
          <w:rFonts w:ascii="Arial" w:hAnsi="Arial" w:cs="Arial"/>
        </w:rPr>
      </w:pPr>
      <w:r w:rsidRPr="002C4AB8">
        <w:rPr>
          <w:rFonts w:ascii="Arial" w:hAnsi="Arial" w:cs="Arial"/>
        </w:rPr>
        <w:t xml:space="preserve">Przewidywany okres prowadzenia działalności w zakresie zbierania </w:t>
      </w:r>
      <w:r>
        <w:rPr>
          <w:rFonts w:ascii="Arial" w:hAnsi="Arial" w:cs="Arial"/>
        </w:rPr>
        <w:br/>
      </w:r>
      <w:r w:rsidRPr="002C4AB8">
        <w:rPr>
          <w:rFonts w:ascii="Arial" w:hAnsi="Arial" w:cs="Arial"/>
        </w:rPr>
        <w:t>odpadów określono na 10 lat, zgodnie z wnioskiem Strony.</w:t>
      </w:r>
    </w:p>
    <w:p w14:paraId="1C233B1A" w14:textId="16A6B985" w:rsidR="00913DB4" w:rsidRPr="0094188C" w:rsidRDefault="00913DB4" w:rsidP="00913DB4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4188C">
        <w:rPr>
          <w:rFonts w:ascii="Arial" w:hAnsi="Arial" w:cs="Arial"/>
          <w:color w:val="000000" w:themeColor="text1"/>
        </w:rPr>
        <w:t xml:space="preserve">Zgodnie z art.10 </w:t>
      </w:r>
      <w:bookmarkStart w:id="3" w:name="_Hlk174359444"/>
      <w:r w:rsidRPr="0094188C">
        <w:rPr>
          <w:rFonts w:ascii="Arial" w:hAnsi="Arial" w:cs="Arial"/>
          <w:color w:val="000000" w:themeColor="text1"/>
        </w:rPr>
        <w:t xml:space="preserve">§ 1 ustawy </w:t>
      </w:r>
      <w:bookmarkEnd w:id="3"/>
      <w:r w:rsidRPr="0094188C">
        <w:rPr>
          <w:rFonts w:ascii="Arial" w:hAnsi="Arial" w:cs="Arial"/>
          <w:color w:val="000000" w:themeColor="text1"/>
        </w:rPr>
        <w:t xml:space="preserve">z dnia 14 czerwca 1960 r. Kodeks postępowania administracyjnego przed wydaniem decyzji orzekającej co do istoty sprawy Stronie przysługuje prawo zapoznania się z aktami, wypowiedzenia się co do zebranych dowodów i materiałów oraz zgłoszonych żądań. W związku z powyższym w piśmie </w:t>
      </w:r>
      <w:r w:rsidR="00FF3D3E">
        <w:rPr>
          <w:rFonts w:ascii="Arial" w:hAnsi="Arial" w:cs="Arial"/>
          <w:color w:val="000000" w:themeColor="text1"/>
        </w:rPr>
        <w:br/>
      </w:r>
      <w:r w:rsidRPr="0094188C">
        <w:rPr>
          <w:rFonts w:ascii="Arial" w:hAnsi="Arial" w:cs="Arial"/>
          <w:color w:val="000000" w:themeColor="text1"/>
        </w:rPr>
        <w:t xml:space="preserve">z dnia </w:t>
      </w:r>
      <w:r w:rsidR="0094188C" w:rsidRPr="0094188C">
        <w:rPr>
          <w:rFonts w:ascii="Arial" w:hAnsi="Arial" w:cs="Arial"/>
          <w:color w:val="000000" w:themeColor="text1"/>
        </w:rPr>
        <w:t>19</w:t>
      </w:r>
      <w:r w:rsidRPr="0094188C">
        <w:rPr>
          <w:rFonts w:ascii="Arial" w:hAnsi="Arial" w:cs="Arial"/>
          <w:color w:val="000000" w:themeColor="text1"/>
        </w:rPr>
        <w:t>.</w:t>
      </w:r>
      <w:r w:rsidR="0094188C" w:rsidRPr="0094188C">
        <w:rPr>
          <w:rFonts w:ascii="Arial" w:hAnsi="Arial" w:cs="Arial"/>
          <w:color w:val="000000" w:themeColor="text1"/>
        </w:rPr>
        <w:t>09</w:t>
      </w:r>
      <w:r w:rsidRPr="0094188C">
        <w:rPr>
          <w:rFonts w:ascii="Arial" w:hAnsi="Arial" w:cs="Arial"/>
          <w:color w:val="000000" w:themeColor="text1"/>
        </w:rPr>
        <w:t>.2024 r., znak</w:t>
      </w:r>
      <w:r w:rsidR="000112AD">
        <w:rPr>
          <w:rFonts w:ascii="Arial" w:hAnsi="Arial" w:cs="Arial"/>
          <w:color w:val="000000" w:themeColor="text1"/>
        </w:rPr>
        <w:t xml:space="preserve">: </w:t>
      </w:r>
      <w:r w:rsidRPr="0094188C">
        <w:rPr>
          <w:rFonts w:ascii="Arial" w:hAnsi="Arial" w:cs="Arial"/>
          <w:color w:val="000000" w:themeColor="text1"/>
        </w:rPr>
        <w:t>OŚ-PŚ.7244.57.202</w:t>
      </w:r>
      <w:r w:rsidR="0094188C">
        <w:rPr>
          <w:rFonts w:ascii="Arial" w:hAnsi="Arial" w:cs="Arial"/>
          <w:color w:val="000000" w:themeColor="text1"/>
        </w:rPr>
        <w:t>3</w:t>
      </w:r>
      <w:r w:rsidRPr="0094188C">
        <w:rPr>
          <w:rFonts w:ascii="Arial" w:hAnsi="Arial" w:cs="Arial"/>
          <w:color w:val="000000" w:themeColor="text1"/>
        </w:rPr>
        <w:t xml:space="preserve"> poinformowano Stronę o możliwości zapoznania się z aktami sprawy oraz składania końcowych oświadczeń i uwag w terminie 7 dni od daty otrzymania pisma.</w:t>
      </w:r>
    </w:p>
    <w:p w14:paraId="04C12596" w14:textId="1527EBB3" w:rsidR="00091CC0" w:rsidRDefault="00913DB4" w:rsidP="00091CC0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4188C">
        <w:rPr>
          <w:rFonts w:ascii="Arial" w:hAnsi="Arial" w:cs="Arial"/>
          <w:color w:val="000000" w:themeColor="text1"/>
        </w:rPr>
        <w:t xml:space="preserve">W wyznaczonym terminie do tut. Organu nie wpłynęły żadne uwagi </w:t>
      </w:r>
      <w:r w:rsidR="00FF3D3E">
        <w:rPr>
          <w:rFonts w:ascii="Arial" w:hAnsi="Arial" w:cs="Arial"/>
          <w:color w:val="000000" w:themeColor="text1"/>
        </w:rPr>
        <w:br/>
      </w:r>
      <w:r w:rsidRPr="0094188C">
        <w:rPr>
          <w:rFonts w:ascii="Arial" w:hAnsi="Arial" w:cs="Arial"/>
          <w:color w:val="000000" w:themeColor="text1"/>
        </w:rPr>
        <w:t xml:space="preserve">i oświadczenia. </w:t>
      </w:r>
    </w:p>
    <w:p w14:paraId="6491A730" w14:textId="3789F756" w:rsidR="00451C00" w:rsidRPr="00756961" w:rsidRDefault="00451C00" w:rsidP="00451C00">
      <w:pPr>
        <w:spacing w:line="276" w:lineRule="auto"/>
        <w:ind w:firstLine="708"/>
        <w:jc w:val="both"/>
        <w:rPr>
          <w:rFonts w:ascii="Arial" w:hAnsi="Arial" w:cs="Arial"/>
        </w:rPr>
      </w:pPr>
      <w:r w:rsidRPr="00756961">
        <w:rPr>
          <w:rFonts w:ascii="Arial" w:hAnsi="Arial" w:cs="Arial"/>
        </w:rPr>
        <w:t xml:space="preserve">Po przeanalizowaniu przedłożonego wniosku stwierdzono, że spełnia on wymogi wynikające z ustawy z dnia 14 grudnia 2012 r. o odpadach </w:t>
      </w:r>
      <w:r w:rsidR="00FF3D3E">
        <w:rPr>
          <w:rFonts w:ascii="Arial" w:hAnsi="Arial" w:cs="Arial"/>
        </w:rPr>
        <w:br/>
      </w:r>
      <w:r w:rsidRPr="00756961">
        <w:rPr>
          <w:rFonts w:ascii="Arial" w:hAnsi="Arial" w:cs="Arial"/>
        </w:rPr>
        <w:t>(Dz. U. z 2023 r. poz. 1587 ze zm.). Właściwe postępowanie z odpadami nie będzie powodowało zagrożenia dla życia, zdrowia ludzi lub dla środowiska.</w:t>
      </w:r>
    </w:p>
    <w:p w14:paraId="644E287A" w14:textId="7808CD83" w:rsidR="00513226" w:rsidRPr="00091CC0" w:rsidRDefault="00913DB4" w:rsidP="00091CC0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Biorąc powyższe pod uwagę orzeczono jak w sentencji.</w:t>
      </w:r>
    </w:p>
    <w:p w14:paraId="06D48391" w14:textId="77777777" w:rsidR="00B03C88" w:rsidRDefault="00B03C88" w:rsidP="00F32107">
      <w:pPr>
        <w:spacing w:after="200" w:line="276" w:lineRule="auto"/>
        <w:rPr>
          <w:rFonts w:ascii="Arial" w:eastAsiaTheme="minorHAnsi" w:hAnsi="Arial" w:cs="Arial"/>
          <w:b/>
          <w:bCs/>
          <w:lang w:eastAsia="en-US"/>
        </w:rPr>
      </w:pPr>
      <w:bookmarkStart w:id="4" w:name="_Hlk39832384"/>
    </w:p>
    <w:p w14:paraId="43FC8250" w14:textId="39A8410E" w:rsidR="00396076" w:rsidRPr="00513226" w:rsidRDefault="00396076" w:rsidP="00396076">
      <w:pPr>
        <w:spacing w:after="200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513226">
        <w:rPr>
          <w:rFonts w:ascii="Arial" w:eastAsiaTheme="minorHAnsi" w:hAnsi="Arial" w:cs="Arial"/>
          <w:b/>
          <w:bCs/>
          <w:lang w:eastAsia="en-US"/>
        </w:rPr>
        <w:t>POUCZENIE</w:t>
      </w:r>
    </w:p>
    <w:p w14:paraId="49201420" w14:textId="77777777" w:rsidR="00396076" w:rsidRPr="00513226" w:rsidRDefault="00396076" w:rsidP="00396076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513226">
        <w:rPr>
          <w:rFonts w:ascii="Arial" w:eastAsiaTheme="minorHAnsi" w:hAnsi="Arial" w:cs="Arial"/>
          <w:b/>
          <w:i/>
          <w:lang w:eastAsia="en-US"/>
        </w:rPr>
        <w:t xml:space="preserve">Od niniejszej decyzji służy stronie prawo wniesienia odwołania do Ministra Klimatu i Środowiska za pośrednictwem Marszałka Województwa Warmińsko-Mazurskiego w terminie 14 dni od daty jej doręczenia. </w:t>
      </w:r>
    </w:p>
    <w:p w14:paraId="6EB0DA07" w14:textId="77777777" w:rsidR="00396076" w:rsidRPr="00513226" w:rsidRDefault="00396076" w:rsidP="00396076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513226">
        <w:rPr>
          <w:rFonts w:ascii="Arial" w:eastAsiaTheme="minorHAnsi" w:hAnsi="Arial" w:cs="Arial"/>
          <w:b/>
          <w:i/>
          <w:lang w:eastAsia="en-US"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prawomocna, co oznacza, iż brak jest możliwości zaskarżenia decyzji do Wojewódzkiego Sądu Administracyjnego. </w:t>
      </w:r>
    </w:p>
    <w:p w14:paraId="11A9268C" w14:textId="5334AECF" w:rsidR="00396076" w:rsidRPr="00513226" w:rsidRDefault="00396076" w:rsidP="00396076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513226">
        <w:rPr>
          <w:rFonts w:ascii="Arial" w:eastAsiaTheme="minorHAnsi" w:hAnsi="Arial" w:cs="Arial"/>
          <w:b/>
          <w:i/>
          <w:lang w:eastAsia="en-US"/>
        </w:rPr>
        <w:t xml:space="preserve"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</w:t>
      </w:r>
      <w:r w:rsidR="00513226" w:rsidRPr="00513226">
        <w:rPr>
          <w:rFonts w:ascii="Arial" w:eastAsiaTheme="minorHAnsi" w:hAnsi="Arial" w:cs="Arial"/>
          <w:b/>
          <w:i/>
          <w:lang w:eastAsia="en-US"/>
        </w:rPr>
        <w:br/>
      </w:r>
      <w:r w:rsidRPr="00513226">
        <w:rPr>
          <w:rFonts w:ascii="Arial" w:eastAsiaTheme="minorHAnsi" w:hAnsi="Arial" w:cs="Arial"/>
          <w:b/>
          <w:i/>
          <w:lang w:eastAsia="en-US"/>
        </w:rPr>
        <w:t xml:space="preserve">w 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</w:t>
      </w:r>
      <w:r w:rsidRPr="00513226">
        <w:rPr>
          <w:rFonts w:ascii="Arial" w:eastAsiaTheme="minorHAnsi" w:hAnsi="Arial" w:cs="Arial"/>
          <w:b/>
          <w:i/>
          <w:lang w:eastAsia="en-US"/>
        </w:rPr>
        <w:lastRenderedPageBreak/>
        <w:t>wniosek o przeprowadzenie przez organ odwoławczy postępowania wyjaśniającego w zakresie niezbędnym do rozstrzygnięcia sprawy.</w:t>
      </w:r>
    </w:p>
    <w:p w14:paraId="5AB20B63" w14:textId="5331B804" w:rsidR="00513226" w:rsidRDefault="00396076" w:rsidP="00513226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513226">
        <w:rPr>
          <w:rFonts w:ascii="Arial" w:eastAsiaTheme="minorHAnsi" w:hAnsi="Arial" w:cs="Arial"/>
          <w:b/>
          <w:i/>
          <w:lang w:eastAsia="en-US"/>
        </w:rPr>
        <w:t>Wszelkie zmiany w sposobie prowadzenia działalności w zakresie zbierania odpadów, w stosunku do stanu przedstawionego we wniosku, wymagają aktualizacji decyzji w celu zatwierdzenia nowych warunków korzystania ze środowiska.</w:t>
      </w:r>
      <w:bookmarkEnd w:id="4"/>
    </w:p>
    <w:p w14:paraId="356D40A7" w14:textId="21827DAF" w:rsidR="00513226" w:rsidRDefault="00513226" w:rsidP="00513226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6914475E" w14:textId="77777777" w:rsidR="00FF0923" w:rsidRDefault="00FF0923" w:rsidP="005B3331">
      <w:pPr>
        <w:spacing w:after="200" w:line="276" w:lineRule="auto"/>
        <w:ind w:left="2124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6D3AFD0F" w14:textId="1E0774C8" w:rsidR="005B3331" w:rsidRPr="00FE17EB" w:rsidRDefault="005B3331" w:rsidP="005B3331">
      <w:pPr>
        <w:autoSpaceDE w:val="0"/>
        <w:autoSpaceDN w:val="0"/>
        <w:adjustRightInd w:val="0"/>
        <w:ind w:left="4251"/>
        <w:jc w:val="center"/>
        <w:rPr>
          <w:rFonts w:ascii="Arial" w:hAnsi="Arial" w:cs="Arial"/>
          <w:color w:val="000000"/>
          <w:sz w:val="20"/>
          <w:szCs w:val="20"/>
        </w:rPr>
      </w:pPr>
      <w:bookmarkStart w:id="5" w:name="_Hlk166655743"/>
      <w:r w:rsidRPr="00FE17EB">
        <w:rPr>
          <w:rFonts w:ascii="Arial" w:hAnsi="Arial" w:cs="Arial"/>
          <w:color w:val="000000"/>
          <w:sz w:val="20"/>
          <w:szCs w:val="20"/>
        </w:rPr>
        <w:t>Z upoważnienia</w:t>
      </w:r>
    </w:p>
    <w:p w14:paraId="0B0B1420" w14:textId="77777777" w:rsidR="005B3331" w:rsidRPr="00FE17EB" w:rsidRDefault="005B3331" w:rsidP="005B3331">
      <w:pPr>
        <w:autoSpaceDE w:val="0"/>
        <w:autoSpaceDN w:val="0"/>
        <w:adjustRightInd w:val="0"/>
        <w:ind w:left="4251"/>
        <w:jc w:val="center"/>
        <w:rPr>
          <w:rFonts w:ascii="Arial" w:hAnsi="Arial" w:cs="Arial"/>
          <w:color w:val="000000"/>
          <w:sz w:val="20"/>
          <w:szCs w:val="20"/>
        </w:rPr>
      </w:pPr>
      <w:r w:rsidRPr="00FE17EB">
        <w:rPr>
          <w:rFonts w:ascii="Arial" w:hAnsi="Arial" w:cs="Arial"/>
          <w:color w:val="000000"/>
          <w:sz w:val="20"/>
          <w:szCs w:val="20"/>
        </w:rPr>
        <w:t>Marszałka Województwa Warmińsko-Mazurskiego</w:t>
      </w:r>
    </w:p>
    <w:p w14:paraId="430FC3DA" w14:textId="77777777" w:rsidR="005B3331" w:rsidRPr="00FE17EB" w:rsidRDefault="005B3331" w:rsidP="005B3331">
      <w:pPr>
        <w:autoSpaceDE w:val="0"/>
        <w:autoSpaceDN w:val="0"/>
        <w:adjustRightInd w:val="0"/>
        <w:ind w:left="425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Bogdan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Meina</w:t>
      </w:r>
      <w:proofErr w:type="spellEnd"/>
    </w:p>
    <w:p w14:paraId="4ED94CD3" w14:textId="77777777" w:rsidR="005B3331" w:rsidRPr="00FE17EB" w:rsidRDefault="005B3331" w:rsidP="005B3331">
      <w:pPr>
        <w:spacing w:line="276" w:lineRule="auto"/>
        <w:ind w:left="4251"/>
        <w:jc w:val="center"/>
        <w:rPr>
          <w:rFonts w:ascii="Arial" w:hAnsi="Arial" w:cs="Arial"/>
          <w:sz w:val="22"/>
          <w:szCs w:val="22"/>
        </w:rPr>
      </w:pPr>
      <w:r w:rsidRPr="00FE17EB">
        <w:rPr>
          <w:rFonts w:ascii="Arial" w:hAnsi="Arial" w:cs="Arial"/>
          <w:sz w:val="20"/>
          <w:szCs w:val="20"/>
        </w:rPr>
        <w:t>Dyrektor Departamentu Ochrony Środowiska</w:t>
      </w:r>
    </w:p>
    <w:bookmarkEnd w:id="5"/>
    <w:p w14:paraId="31FAC609" w14:textId="01651133" w:rsidR="00651B4B" w:rsidRDefault="00651B4B" w:rsidP="00CB4E74">
      <w:pPr>
        <w:spacing w:after="20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2DD3C25A" w14:textId="2FD3BB2E" w:rsidR="000A3EC2" w:rsidRDefault="000A3EC2" w:rsidP="00CB4E74">
      <w:pPr>
        <w:spacing w:after="20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68C0AE4C" w14:textId="42EB8A9A" w:rsidR="000A3EC2" w:rsidRDefault="000A3EC2" w:rsidP="00CB4E74">
      <w:pPr>
        <w:spacing w:after="20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61310C7C" w14:textId="31B8E962" w:rsidR="000A3EC2" w:rsidRDefault="000A3EC2" w:rsidP="00CB4E74">
      <w:pPr>
        <w:spacing w:after="20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1DDE2381" w14:textId="6E04C99A" w:rsidR="000A3EC2" w:rsidRDefault="000A3EC2" w:rsidP="00CB4E74">
      <w:pPr>
        <w:spacing w:after="20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48B70C8F" w14:textId="3169AE48" w:rsidR="000A3EC2" w:rsidRDefault="000A3EC2" w:rsidP="00CB4E74">
      <w:pPr>
        <w:spacing w:after="20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3E4FBBF3" w14:textId="13EA312C" w:rsidR="000A3EC2" w:rsidRDefault="000A3EC2" w:rsidP="00CB4E74">
      <w:pPr>
        <w:spacing w:after="20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1A6D1AEF" w14:textId="66AF1445" w:rsidR="000A3EC2" w:rsidRDefault="000A3EC2" w:rsidP="00CB4E74">
      <w:pPr>
        <w:spacing w:after="20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7F5510DD" w14:textId="7D74E38B" w:rsidR="000A3EC2" w:rsidRDefault="000A3EC2" w:rsidP="00CB4E74">
      <w:pPr>
        <w:spacing w:after="20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084A560B" w14:textId="26D391EE" w:rsidR="000A3EC2" w:rsidRDefault="000A3EC2" w:rsidP="00CB4E74">
      <w:pPr>
        <w:spacing w:after="20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722AB505" w14:textId="6B6F7780" w:rsidR="000A3EC2" w:rsidRDefault="000A3EC2" w:rsidP="00CB4E74">
      <w:pPr>
        <w:spacing w:after="20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2E485EEA" w14:textId="77777777" w:rsidR="000A3EC2" w:rsidRPr="00513226" w:rsidRDefault="000A3EC2" w:rsidP="00CB4E74">
      <w:pPr>
        <w:spacing w:after="20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7BE70FBA" w14:textId="77777777" w:rsidR="00AD66A6" w:rsidRPr="00513226" w:rsidRDefault="00AD66A6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22"/>
          <w:lang w:eastAsia="en-US"/>
        </w:rPr>
      </w:pPr>
      <w:r w:rsidRPr="00513226">
        <w:rPr>
          <w:rFonts w:ascii="Arial" w:eastAsiaTheme="minorHAnsi" w:hAnsi="Arial" w:cs="Arial"/>
          <w:sz w:val="18"/>
          <w:szCs w:val="22"/>
          <w:u w:val="single"/>
          <w:lang w:eastAsia="en-US"/>
        </w:rPr>
        <w:t>Otrzymują:</w:t>
      </w:r>
      <w:r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</w:t>
      </w:r>
    </w:p>
    <w:p w14:paraId="6A534FB3" w14:textId="0FBA0A15" w:rsidR="00AD66A6" w:rsidRPr="00513226" w:rsidRDefault="00AD66A6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color w:val="FF0000"/>
          <w:sz w:val="18"/>
          <w:szCs w:val="22"/>
          <w:lang w:eastAsia="en-US"/>
        </w:rPr>
      </w:pPr>
      <w:r w:rsidRPr="00513226">
        <w:rPr>
          <w:rFonts w:ascii="Arial" w:eastAsiaTheme="minorHAnsi" w:hAnsi="Arial" w:cs="Arial"/>
          <w:sz w:val="18"/>
          <w:szCs w:val="22"/>
          <w:lang w:eastAsia="en-US"/>
        </w:rPr>
        <w:t>1.</w:t>
      </w:r>
      <w:r w:rsidR="00E57C44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Pan Adam Bojarski, Lutek </w:t>
      </w:r>
      <w:r w:rsidR="00A45B00">
        <w:rPr>
          <w:rFonts w:ascii="Arial" w:eastAsiaTheme="minorHAnsi" w:hAnsi="Arial" w:cs="Arial"/>
          <w:sz w:val="18"/>
          <w:szCs w:val="22"/>
          <w:lang w:eastAsia="en-US"/>
        </w:rPr>
        <w:t>7</w:t>
      </w:r>
      <w:r w:rsidR="00E57C44" w:rsidRPr="00513226">
        <w:rPr>
          <w:rFonts w:ascii="Arial" w:eastAsiaTheme="minorHAnsi" w:hAnsi="Arial" w:cs="Arial"/>
          <w:sz w:val="18"/>
          <w:szCs w:val="22"/>
          <w:lang w:eastAsia="en-US"/>
        </w:rPr>
        <w:t>, 11-015 Olsztynek</w:t>
      </w:r>
      <w:r w:rsidR="0061439B">
        <w:rPr>
          <w:rFonts w:ascii="Arial" w:eastAsiaTheme="minorHAnsi" w:hAnsi="Arial" w:cs="Arial"/>
          <w:sz w:val="18"/>
          <w:szCs w:val="22"/>
          <w:lang w:eastAsia="en-US"/>
        </w:rPr>
        <w:t xml:space="preserve"> - pełnomocnik</w:t>
      </w:r>
    </w:p>
    <w:p w14:paraId="19256D0E" w14:textId="77777777" w:rsidR="00AD66A6" w:rsidRPr="00513226" w:rsidRDefault="00A62BCB" w:rsidP="008B18D7">
      <w:pPr>
        <w:spacing w:line="276" w:lineRule="auto"/>
        <w:jc w:val="both"/>
        <w:rPr>
          <w:rFonts w:ascii="Arial" w:eastAsiaTheme="minorHAnsi" w:hAnsi="Arial" w:cs="Arial"/>
          <w:sz w:val="18"/>
          <w:szCs w:val="22"/>
          <w:lang w:eastAsia="en-US"/>
        </w:rPr>
      </w:pPr>
      <w:r w:rsidRPr="00513226">
        <w:rPr>
          <w:rFonts w:ascii="Arial" w:eastAsiaTheme="minorHAnsi" w:hAnsi="Arial" w:cs="Arial"/>
          <w:sz w:val="18"/>
          <w:szCs w:val="22"/>
          <w:lang w:eastAsia="en-US"/>
        </w:rPr>
        <w:t>2</w:t>
      </w:r>
      <w:r w:rsidR="00AD66A6" w:rsidRPr="00513226">
        <w:rPr>
          <w:rFonts w:ascii="Arial" w:eastAsiaTheme="minorHAnsi" w:hAnsi="Arial" w:cs="Arial"/>
          <w:sz w:val="18"/>
          <w:szCs w:val="22"/>
          <w:lang w:eastAsia="en-US"/>
        </w:rPr>
        <w:t>. a/a (2 egz.)</w:t>
      </w:r>
    </w:p>
    <w:p w14:paraId="4BD5828F" w14:textId="77777777" w:rsidR="00AD66A6" w:rsidRPr="00513226" w:rsidRDefault="00AD66A6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22"/>
          <w:lang w:eastAsia="en-US"/>
        </w:rPr>
      </w:pPr>
    </w:p>
    <w:p w14:paraId="58FE84EF" w14:textId="77777777" w:rsidR="00AD66A6" w:rsidRPr="00513226" w:rsidRDefault="00AD66A6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22"/>
          <w:u w:val="single"/>
          <w:lang w:eastAsia="en-US"/>
        </w:rPr>
      </w:pPr>
      <w:r w:rsidRPr="00513226">
        <w:rPr>
          <w:rFonts w:ascii="Arial" w:eastAsiaTheme="minorHAnsi" w:hAnsi="Arial" w:cs="Arial"/>
          <w:sz w:val="18"/>
          <w:szCs w:val="22"/>
          <w:u w:val="single"/>
          <w:lang w:eastAsia="en-US"/>
        </w:rPr>
        <w:t>Do wiadomości:</w:t>
      </w:r>
    </w:p>
    <w:p w14:paraId="373EAEA0" w14:textId="77777777" w:rsidR="00AD66A6" w:rsidRPr="00513226" w:rsidRDefault="00AD66A6" w:rsidP="008B18D7">
      <w:pPr>
        <w:numPr>
          <w:ilvl w:val="0"/>
          <w:numId w:val="2"/>
        </w:numPr>
        <w:spacing w:after="200" w:line="276" w:lineRule="auto"/>
        <w:ind w:left="230" w:hanging="230"/>
        <w:contextualSpacing/>
        <w:jc w:val="both"/>
        <w:rPr>
          <w:rFonts w:ascii="Arial" w:eastAsiaTheme="minorHAnsi" w:hAnsi="Arial" w:cs="Arial"/>
          <w:sz w:val="18"/>
          <w:szCs w:val="22"/>
          <w:lang w:eastAsia="en-US"/>
        </w:rPr>
      </w:pPr>
      <w:r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Warmińsko-Mazurski Wojewódzki Inspektor Ochrony Środowiska - </w:t>
      </w:r>
      <w:proofErr w:type="spellStart"/>
      <w:r w:rsidRPr="00513226">
        <w:rPr>
          <w:rFonts w:ascii="Arial" w:eastAsiaTheme="minorHAnsi" w:hAnsi="Arial" w:cs="Arial"/>
          <w:sz w:val="18"/>
          <w:szCs w:val="22"/>
          <w:lang w:eastAsia="en-US"/>
        </w:rPr>
        <w:t>ePUAP</w:t>
      </w:r>
      <w:proofErr w:type="spellEnd"/>
    </w:p>
    <w:p w14:paraId="648EBD0F" w14:textId="04BDAF59" w:rsidR="00AD66A6" w:rsidRPr="00513226" w:rsidRDefault="0061439B" w:rsidP="00513226">
      <w:pPr>
        <w:numPr>
          <w:ilvl w:val="0"/>
          <w:numId w:val="2"/>
        </w:numPr>
        <w:spacing w:after="200" w:line="276" w:lineRule="auto"/>
        <w:ind w:left="230" w:hanging="230"/>
        <w:contextualSpacing/>
        <w:jc w:val="both"/>
        <w:rPr>
          <w:rFonts w:ascii="Arial" w:eastAsiaTheme="minorHAnsi" w:hAnsi="Arial" w:cs="Arial"/>
          <w:sz w:val="18"/>
          <w:szCs w:val="22"/>
          <w:lang w:eastAsia="en-US"/>
        </w:rPr>
      </w:pPr>
      <w:r>
        <w:rPr>
          <w:rFonts w:ascii="Arial" w:eastAsiaTheme="minorHAnsi" w:hAnsi="Arial" w:cs="Arial"/>
          <w:sz w:val="18"/>
          <w:szCs w:val="22"/>
          <w:lang w:eastAsia="en-US"/>
        </w:rPr>
        <w:t>Wójt</w:t>
      </w:r>
      <w:r w:rsidR="0027411C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Gminy Ostróda</w:t>
      </w:r>
      <w:r w:rsidR="00896935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</w:t>
      </w:r>
      <w:r w:rsidR="00513226" w:rsidRPr="00513226">
        <w:rPr>
          <w:rFonts w:ascii="Arial" w:eastAsiaTheme="minorHAnsi" w:hAnsi="Arial" w:cs="Arial"/>
          <w:sz w:val="18"/>
          <w:szCs w:val="22"/>
          <w:lang w:eastAsia="en-US"/>
        </w:rPr>
        <w:t>–</w:t>
      </w:r>
      <w:r w:rsidR="00896935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</w:t>
      </w:r>
      <w:proofErr w:type="spellStart"/>
      <w:r w:rsidR="00896935" w:rsidRPr="00513226">
        <w:rPr>
          <w:rFonts w:ascii="Arial" w:eastAsiaTheme="minorHAnsi" w:hAnsi="Arial" w:cs="Arial"/>
          <w:sz w:val="18"/>
          <w:szCs w:val="22"/>
          <w:lang w:eastAsia="en-US"/>
        </w:rPr>
        <w:t>ePUAP</w:t>
      </w:r>
      <w:proofErr w:type="spellEnd"/>
    </w:p>
    <w:p w14:paraId="228B03E0" w14:textId="77777777" w:rsidR="00513226" w:rsidRPr="00513226" w:rsidRDefault="00513226" w:rsidP="00513226">
      <w:pPr>
        <w:spacing w:after="200" w:line="276" w:lineRule="auto"/>
        <w:ind w:left="230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</w:p>
    <w:p w14:paraId="52F7E042" w14:textId="60F57317" w:rsidR="00B83AA3" w:rsidRPr="00513226" w:rsidRDefault="00DC1B0E" w:rsidP="008B18D7">
      <w:pPr>
        <w:spacing w:line="276" w:lineRule="auto"/>
        <w:jc w:val="both"/>
        <w:rPr>
          <w:rFonts w:ascii="Arial" w:eastAsiaTheme="minorHAnsi" w:hAnsi="Arial" w:cs="Arial"/>
          <w:color w:val="FF0000"/>
          <w:sz w:val="18"/>
          <w:szCs w:val="22"/>
          <w:lang w:eastAsia="en-US"/>
        </w:rPr>
      </w:pPr>
      <w:r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Za </w:t>
      </w:r>
      <w:r w:rsidR="00CB0A2B">
        <w:rPr>
          <w:rFonts w:ascii="Arial" w:eastAsiaTheme="minorHAnsi" w:hAnsi="Arial" w:cs="Arial"/>
          <w:sz w:val="18"/>
          <w:szCs w:val="22"/>
          <w:lang w:eastAsia="en-US"/>
        </w:rPr>
        <w:t>wydanie</w:t>
      </w:r>
      <w:r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ze</w:t>
      </w:r>
      <w:r w:rsidR="00AD66A6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zwolenia uiszczono w dniu </w:t>
      </w:r>
      <w:r w:rsidR="000D156C" w:rsidRPr="00513226">
        <w:rPr>
          <w:rFonts w:ascii="Arial" w:eastAsiaTheme="minorHAnsi" w:hAnsi="Arial" w:cs="Arial"/>
          <w:sz w:val="18"/>
          <w:szCs w:val="22"/>
          <w:lang w:eastAsia="en-US"/>
        </w:rPr>
        <w:t>1</w:t>
      </w:r>
      <w:r w:rsidR="00476359">
        <w:rPr>
          <w:rFonts w:ascii="Arial" w:eastAsiaTheme="minorHAnsi" w:hAnsi="Arial" w:cs="Arial"/>
          <w:sz w:val="18"/>
          <w:szCs w:val="22"/>
          <w:lang w:eastAsia="en-US"/>
        </w:rPr>
        <w:t>1</w:t>
      </w:r>
      <w:r w:rsidR="000D156C" w:rsidRPr="00513226">
        <w:rPr>
          <w:rFonts w:ascii="Arial" w:eastAsiaTheme="minorHAnsi" w:hAnsi="Arial" w:cs="Arial"/>
          <w:sz w:val="18"/>
          <w:szCs w:val="22"/>
          <w:lang w:eastAsia="en-US"/>
        </w:rPr>
        <w:t>.</w:t>
      </w:r>
      <w:r w:rsidR="00476359">
        <w:rPr>
          <w:rFonts w:ascii="Arial" w:eastAsiaTheme="minorHAnsi" w:hAnsi="Arial" w:cs="Arial"/>
          <w:sz w:val="18"/>
          <w:szCs w:val="22"/>
          <w:lang w:eastAsia="en-US"/>
        </w:rPr>
        <w:t>1</w:t>
      </w:r>
      <w:r w:rsidR="000D156C" w:rsidRPr="00513226">
        <w:rPr>
          <w:rFonts w:ascii="Arial" w:eastAsiaTheme="minorHAnsi" w:hAnsi="Arial" w:cs="Arial"/>
          <w:sz w:val="18"/>
          <w:szCs w:val="22"/>
          <w:lang w:eastAsia="en-US"/>
        </w:rPr>
        <w:t>2.202</w:t>
      </w:r>
      <w:r w:rsidR="00476359">
        <w:rPr>
          <w:rFonts w:ascii="Arial" w:eastAsiaTheme="minorHAnsi" w:hAnsi="Arial" w:cs="Arial"/>
          <w:sz w:val="18"/>
          <w:szCs w:val="22"/>
          <w:lang w:eastAsia="en-US"/>
        </w:rPr>
        <w:t>3</w:t>
      </w:r>
      <w:r w:rsidR="00AD66A6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r. o</w:t>
      </w:r>
      <w:r w:rsidR="00E1340E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płatę skarbową w wysokości </w:t>
      </w:r>
      <w:r w:rsidR="00476359">
        <w:rPr>
          <w:rFonts w:ascii="Arial" w:eastAsiaTheme="minorHAnsi" w:hAnsi="Arial" w:cs="Arial"/>
          <w:sz w:val="18"/>
          <w:szCs w:val="22"/>
          <w:lang w:eastAsia="en-US"/>
        </w:rPr>
        <w:t>6</w:t>
      </w:r>
      <w:r w:rsidR="00CB0A2B">
        <w:rPr>
          <w:rFonts w:ascii="Arial" w:eastAsiaTheme="minorHAnsi" w:hAnsi="Arial" w:cs="Arial"/>
          <w:sz w:val="18"/>
          <w:szCs w:val="22"/>
          <w:lang w:eastAsia="en-US"/>
        </w:rPr>
        <w:t>16</w:t>
      </w:r>
      <w:r w:rsidR="00E1340E" w:rsidRPr="00513226">
        <w:rPr>
          <w:rFonts w:ascii="Arial" w:eastAsiaTheme="minorHAnsi" w:hAnsi="Arial" w:cs="Arial"/>
          <w:sz w:val="18"/>
          <w:szCs w:val="22"/>
          <w:lang w:eastAsia="en-US"/>
        </w:rPr>
        <w:t>,</w:t>
      </w:r>
      <w:r w:rsidR="00AD66A6" w:rsidRPr="00513226">
        <w:rPr>
          <w:rFonts w:ascii="Arial" w:eastAsiaTheme="minorHAnsi" w:hAnsi="Arial" w:cs="Arial"/>
          <w:sz w:val="18"/>
          <w:szCs w:val="22"/>
          <w:lang w:eastAsia="en-US"/>
        </w:rPr>
        <w:t>00 zł zgodnie z ustawą z 16 listopada 2006 r. o opłacie skarbowej. Opłatę wniesiono przelewem na konto Urzędu Miasta w Olsztynie nr </w:t>
      </w:r>
      <w:r w:rsidR="00476359">
        <w:rPr>
          <w:rFonts w:ascii="Arial" w:eastAsiaTheme="minorHAnsi" w:hAnsi="Arial" w:cs="Arial"/>
          <w:sz w:val="18"/>
          <w:szCs w:val="22"/>
          <w:lang w:eastAsia="en-US"/>
        </w:rPr>
        <w:t>09 1030 1508 0000 0008 2310 0003.</w:t>
      </w:r>
    </w:p>
    <w:sectPr w:rsidR="00B83AA3" w:rsidRPr="00513226" w:rsidSect="00513226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4144" w14:textId="77777777" w:rsidR="0084328D" w:rsidRDefault="0084328D" w:rsidP="001A3517">
      <w:r>
        <w:separator/>
      </w:r>
    </w:p>
  </w:endnote>
  <w:endnote w:type="continuationSeparator" w:id="0">
    <w:p w14:paraId="4C08BBE7" w14:textId="77777777" w:rsidR="0084328D" w:rsidRDefault="0084328D" w:rsidP="001A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A0F9" w14:textId="0FCD412A" w:rsidR="00C54915" w:rsidRPr="00851F4E" w:rsidRDefault="00C54915" w:rsidP="00DC611B">
    <w:pPr>
      <w:pStyle w:val="Stopka"/>
      <w:jc w:val="right"/>
      <w:rPr>
        <w:iCs/>
      </w:rPr>
    </w:pPr>
    <w:r w:rsidRPr="00851F4E">
      <w:rPr>
        <w:iCs/>
        <w:sz w:val="22"/>
      </w:rPr>
      <w:t>OŚ-</w:t>
    </w:r>
    <w:r w:rsidR="00C545EE">
      <w:rPr>
        <w:iCs/>
        <w:sz w:val="22"/>
      </w:rPr>
      <w:t>PŚ</w:t>
    </w:r>
    <w:r w:rsidRPr="00851F4E">
      <w:rPr>
        <w:iCs/>
        <w:sz w:val="22"/>
      </w:rPr>
      <w:t>.7244.</w:t>
    </w:r>
    <w:r w:rsidR="00332389">
      <w:rPr>
        <w:iCs/>
        <w:sz w:val="22"/>
      </w:rPr>
      <w:t>57</w:t>
    </w:r>
    <w:r w:rsidRPr="00851F4E">
      <w:rPr>
        <w:iCs/>
        <w:sz w:val="22"/>
      </w:rPr>
      <w:t>.202</w:t>
    </w:r>
    <w:r w:rsidR="00C545EE">
      <w:rPr>
        <w:iCs/>
        <w:sz w:val="22"/>
      </w:rPr>
      <w:t>3</w:t>
    </w:r>
    <w:r w:rsidRPr="00851F4E">
      <w:rPr>
        <w:iCs/>
        <w:sz w:val="22"/>
      </w:rPr>
      <w:tab/>
    </w:r>
    <w:r w:rsidRPr="00851F4E">
      <w:rPr>
        <w:iCs/>
        <w:sz w:val="22"/>
      </w:rPr>
      <w:tab/>
    </w:r>
    <w:sdt>
      <w:sdtPr>
        <w:rPr>
          <w:iCs/>
          <w:sz w:val="22"/>
        </w:rPr>
        <w:id w:val="306360096"/>
        <w:docPartObj>
          <w:docPartGallery w:val="Page Numbers (Bottom of Page)"/>
          <w:docPartUnique/>
        </w:docPartObj>
      </w:sdtPr>
      <w:sdtEndPr>
        <w:rPr>
          <w:sz w:val="24"/>
        </w:rPr>
      </w:sdtEndPr>
      <w:sdtContent>
        <w:r w:rsidRPr="00851F4E">
          <w:rPr>
            <w:iCs/>
            <w:sz w:val="22"/>
          </w:rPr>
          <w:fldChar w:fldCharType="begin"/>
        </w:r>
        <w:r w:rsidRPr="00851F4E">
          <w:rPr>
            <w:iCs/>
            <w:sz w:val="22"/>
          </w:rPr>
          <w:instrText>PAGE   \* MERGEFORMAT</w:instrText>
        </w:r>
        <w:r w:rsidRPr="00851F4E">
          <w:rPr>
            <w:iCs/>
            <w:sz w:val="22"/>
          </w:rPr>
          <w:fldChar w:fldCharType="separate"/>
        </w:r>
        <w:r w:rsidR="009C0B89" w:rsidRPr="00851F4E">
          <w:rPr>
            <w:iCs/>
            <w:noProof/>
            <w:sz w:val="22"/>
          </w:rPr>
          <w:t>1</w:t>
        </w:r>
        <w:r w:rsidRPr="00851F4E">
          <w:rPr>
            <w:iCs/>
            <w:sz w:val="22"/>
          </w:rPr>
          <w:fldChar w:fldCharType="end"/>
        </w:r>
      </w:sdtContent>
    </w:sdt>
  </w:p>
  <w:p w14:paraId="13D94BA6" w14:textId="77777777" w:rsidR="00C54915" w:rsidRPr="00704C8D" w:rsidRDefault="00C54915">
    <w:pPr>
      <w:pStyle w:val="Stopka"/>
      <w:rPr>
        <w:color w:val="808080" w:themeColor="background1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D70C" w14:textId="77777777" w:rsidR="0084328D" w:rsidRDefault="0084328D" w:rsidP="001A3517">
      <w:r>
        <w:separator/>
      </w:r>
    </w:p>
  </w:footnote>
  <w:footnote w:type="continuationSeparator" w:id="0">
    <w:p w14:paraId="70CD4B95" w14:textId="77777777" w:rsidR="0084328D" w:rsidRDefault="0084328D" w:rsidP="001A3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C31"/>
    <w:multiLevelType w:val="multilevel"/>
    <w:tmpl w:val="F5D228DC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56600F"/>
    <w:multiLevelType w:val="hybridMultilevel"/>
    <w:tmpl w:val="F7E6C332"/>
    <w:lvl w:ilvl="0" w:tplc="5766454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5F9586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3" w15:restartNumberingAfterBreak="0">
    <w:nsid w:val="0B573550"/>
    <w:multiLevelType w:val="hybridMultilevel"/>
    <w:tmpl w:val="B59C9804"/>
    <w:lvl w:ilvl="0" w:tplc="A8F2F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99B"/>
    <w:multiLevelType w:val="multilevel"/>
    <w:tmpl w:val="831A0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5" w15:restartNumberingAfterBreak="0">
    <w:nsid w:val="141C285B"/>
    <w:multiLevelType w:val="hybridMultilevel"/>
    <w:tmpl w:val="B59C9804"/>
    <w:lvl w:ilvl="0" w:tplc="A8F2F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FD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abstractNum w:abstractNumId="7" w15:restartNumberingAfterBreak="0">
    <w:nsid w:val="192E301E"/>
    <w:multiLevelType w:val="hybridMultilevel"/>
    <w:tmpl w:val="773251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4E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9" w15:restartNumberingAfterBreak="0">
    <w:nsid w:val="24B449AC"/>
    <w:multiLevelType w:val="multilevel"/>
    <w:tmpl w:val="F5D228DC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7AF0FCA"/>
    <w:multiLevelType w:val="multilevel"/>
    <w:tmpl w:val="C466F8C0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8DC2D94"/>
    <w:multiLevelType w:val="hybridMultilevel"/>
    <w:tmpl w:val="7D0EEA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9123F1B"/>
    <w:multiLevelType w:val="hybridMultilevel"/>
    <w:tmpl w:val="54D873F4"/>
    <w:lvl w:ilvl="0" w:tplc="606458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05C48"/>
    <w:multiLevelType w:val="hybridMultilevel"/>
    <w:tmpl w:val="A830B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E438A"/>
    <w:multiLevelType w:val="multilevel"/>
    <w:tmpl w:val="D3C4A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F3208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16" w15:restartNumberingAfterBreak="0">
    <w:nsid w:val="342C39E0"/>
    <w:multiLevelType w:val="hybridMultilevel"/>
    <w:tmpl w:val="ECE6CF06"/>
    <w:lvl w:ilvl="0" w:tplc="6B54F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F32493"/>
    <w:multiLevelType w:val="hybridMultilevel"/>
    <w:tmpl w:val="B82C1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72DA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19" w15:restartNumberingAfterBreak="0">
    <w:nsid w:val="38EF6DDD"/>
    <w:multiLevelType w:val="hybridMultilevel"/>
    <w:tmpl w:val="406AA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E5972"/>
    <w:multiLevelType w:val="hybridMultilevel"/>
    <w:tmpl w:val="B7D613CA"/>
    <w:lvl w:ilvl="0" w:tplc="E41208D2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94DC4"/>
    <w:multiLevelType w:val="hybridMultilevel"/>
    <w:tmpl w:val="2B5CBE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DE94E30"/>
    <w:multiLevelType w:val="hybridMultilevel"/>
    <w:tmpl w:val="957E9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72708"/>
    <w:multiLevelType w:val="singleLevel"/>
    <w:tmpl w:val="517EAF28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  <w:rPr>
        <w:color w:val="auto"/>
      </w:rPr>
    </w:lvl>
  </w:abstractNum>
  <w:abstractNum w:abstractNumId="24" w15:restartNumberingAfterBreak="0">
    <w:nsid w:val="432814B6"/>
    <w:multiLevelType w:val="hybridMultilevel"/>
    <w:tmpl w:val="62C478E2"/>
    <w:lvl w:ilvl="0" w:tplc="78F00022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5" w15:restartNumberingAfterBreak="0">
    <w:nsid w:val="47152A98"/>
    <w:multiLevelType w:val="hybridMultilevel"/>
    <w:tmpl w:val="A6C0940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473D33B0"/>
    <w:multiLevelType w:val="hybridMultilevel"/>
    <w:tmpl w:val="40461AE6"/>
    <w:lvl w:ilvl="0" w:tplc="1B1A25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D256FC"/>
    <w:multiLevelType w:val="hybridMultilevel"/>
    <w:tmpl w:val="406AA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C654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29" w15:restartNumberingAfterBreak="0">
    <w:nsid w:val="50A50C65"/>
    <w:multiLevelType w:val="hybridMultilevel"/>
    <w:tmpl w:val="F2FC5A96"/>
    <w:lvl w:ilvl="0" w:tplc="C97C12F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072B"/>
    <w:multiLevelType w:val="hybridMultilevel"/>
    <w:tmpl w:val="58A06E10"/>
    <w:lvl w:ilvl="0" w:tplc="BD7CD12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0334A"/>
    <w:multiLevelType w:val="hybridMultilevel"/>
    <w:tmpl w:val="40821F68"/>
    <w:lvl w:ilvl="0" w:tplc="4E9664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A761CAA"/>
    <w:multiLevelType w:val="hybridMultilevel"/>
    <w:tmpl w:val="50789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049F0"/>
    <w:multiLevelType w:val="hybridMultilevel"/>
    <w:tmpl w:val="3550BB32"/>
    <w:lvl w:ilvl="0" w:tplc="0448A87E">
      <w:start w:val="1"/>
      <w:numFmt w:val="upperRoman"/>
      <w:lvlText w:val="%1."/>
      <w:lvlJc w:val="right"/>
      <w:pPr>
        <w:ind w:left="36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D917D5"/>
    <w:multiLevelType w:val="hybridMultilevel"/>
    <w:tmpl w:val="036C9CC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EC57E46"/>
    <w:multiLevelType w:val="multilevel"/>
    <w:tmpl w:val="A900D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64111CA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37" w15:restartNumberingAfterBreak="0">
    <w:nsid w:val="64723F1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38" w15:restartNumberingAfterBreak="0">
    <w:nsid w:val="66F061A9"/>
    <w:multiLevelType w:val="hybridMultilevel"/>
    <w:tmpl w:val="1CE0196C"/>
    <w:lvl w:ilvl="0" w:tplc="15EE9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A524F"/>
    <w:multiLevelType w:val="hybridMultilevel"/>
    <w:tmpl w:val="11B21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546A9"/>
    <w:multiLevelType w:val="multilevel"/>
    <w:tmpl w:val="1D9AE8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6586B47"/>
    <w:multiLevelType w:val="hybridMultilevel"/>
    <w:tmpl w:val="E39A2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44507"/>
    <w:multiLevelType w:val="multilevel"/>
    <w:tmpl w:val="EADA32F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4" w:hanging="1800"/>
      </w:pPr>
      <w:rPr>
        <w:rFonts w:hint="default"/>
      </w:rPr>
    </w:lvl>
  </w:abstractNum>
  <w:abstractNum w:abstractNumId="43" w15:restartNumberingAfterBreak="0">
    <w:nsid w:val="778869CD"/>
    <w:multiLevelType w:val="hybridMultilevel"/>
    <w:tmpl w:val="68E0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441A2"/>
    <w:multiLevelType w:val="hybridMultilevel"/>
    <w:tmpl w:val="CB38CE16"/>
    <w:lvl w:ilvl="0" w:tplc="A80A36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946D9D"/>
    <w:multiLevelType w:val="multilevel"/>
    <w:tmpl w:val="63D697C6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7C4E0BC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47" w15:restartNumberingAfterBreak="0">
    <w:nsid w:val="7D98747F"/>
    <w:multiLevelType w:val="hybridMultilevel"/>
    <w:tmpl w:val="F472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0"/>
  </w:num>
  <w:num w:numId="4">
    <w:abstractNumId w:val="14"/>
  </w:num>
  <w:num w:numId="5">
    <w:abstractNumId w:val="42"/>
  </w:num>
  <w:num w:numId="6">
    <w:abstractNumId w:val="8"/>
  </w:num>
  <w:num w:numId="7">
    <w:abstractNumId w:val="15"/>
  </w:num>
  <w:num w:numId="8">
    <w:abstractNumId w:val="2"/>
  </w:num>
  <w:num w:numId="9">
    <w:abstractNumId w:val="36"/>
  </w:num>
  <w:num w:numId="10">
    <w:abstractNumId w:val="47"/>
  </w:num>
  <w:num w:numId="11">
    <w:abstractNumId w:val="43"/>
  </w:num>
  <w:num w:numId="12">
    <w:abstractNumId w:val="26"/>
  </w:num>
  <w:num w:numId="13">
    <w:abstractNumId w:val="34"/>
  </w:num>
  <w:num w:numId="14">
    <w:abstractNumId w:val="11"/>
  </w:num>
  <w:num w:numId="15">
    <w:abstractNumId w:val="6"/>
  </w:num>
  <w:num w:numId="16">
    <w:abstractNumId w:val="9"/>
  </w:num>
  <w:num w:numId="17">
    <w:abstractNumId w:val="19"/>
  </w:num>
  <w:num w:numId="18">
    <w:abstractNumId w:val="23"/>
  </w:num>
  <w:num w:numId="19">
    <w:abstractNumId w:val="35"/>
  </w:num>
  <w:num w:numId="20">
    <w:abstractNumId w:val="31"/>
  </w:num>
  <w:num w:numId="21">
    <w:abstractNumId w:val="28"/>
  </w:num>
  <w:num w:numId="22">
    <w:abstractNumId w:val="41"/>
  </w:num>
  <w:num w:numId="23">
    <w:abstractNumId w:val="27"/>
  </w:num>
  <w:num w:numId="24">
    <w:abstractNumId w:val="21"/>
  </w:num>
  <w:num w:numId="25">
    <w:abstractNumId w:val="32"/>
  </w:num>
  <w:num w:numId="26">
    <w:abstractNumId w:val="45"/>
  </w:num>
  <w:num w:numId="27">
    <w:abstractNumId w:val="37"/>
  </w:num>
  <w:num w:numId="28">
    <w:abstractNumId w:val="18"/>
  </w:num>
  <w:num w:numId="29">
    <w:abstractNumId w:val="1"/>
  </w:num>
  <w:num w:numId="30">
    <w:abstractNumId w:val="5"/>
  </w:num>
  <w:num w:numId="31">
    <w:abstractNumId w:val="3"/>
  </w:num>
  <w:num w:numId="32">
    <w:abstractNumId w:val="38"/>
  </w:num>
  <w:num w:numId="33">
    <w:abstractNumId w:val="16"/>
  </w:num>
  <w:num w:numId="34">
    <w:abstractNumId w:val="12"/>
  </w:num>
  <w:num w:numId="35">
    <w:abstractNumId w:val="44"/>
  </w:num>
  <w:num w:numId="36">
    <w:abstractNumId w:val="0"/>
  </w:num>
  <w:num w:numId="37">
    <w:abstractNumId w:val="10"/>
  </w:num>
  <w:num w:numId="38">
    <w:abstractNumId w:val="46"/>
  </w:num>
  <w:num w:numId="39">
    <w:abstractNumId w:val="40"/>
  </w:num>
  <w:num w:numId="40">
    <w:abstractNumId w:val="7"/>
  </w:num>
  <w:num w:numId="41">
    <w:abstractNumId w:val="33"/>
  </w:num>
  <w:num w:numId="42">
    <w:abstractNumId w:val="25"/>
  </w:num>
  <w:num w:numId="43">
    <w:abstractNumId w:val="39"/>
  </w:num>
  <w:num w:numId="44">
    <w:abstractNumId w:val="29"/>
  </w:num>
  <w:num w:numId="45">
    <w:abstractNumId w:val="17"/>
  </w:num>
  <w:num w:numId="46">
    <w:abstractNumId w:val="13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4D"/>
    <w:rsid w:val="00001D82"/>
    <w:rsid w:val="00005256"/>
    <w:rsid w:val="00006C54"/>
    <w:rsid w:val="00010685"/>
    <w:rsid w:val="000112AD"/>
    <w:rsid w:val="000115B9"/>
    <w:rsid w:val="000124A1"/>
    <w:rsid w:val="0001442C"/>
    <w:rsid w:val="0001535C"/>
    <w:rsid w:val="00027631"/>
    <w:rsid w:val="00027E51"/>
    <w:rsid w:val="00031C3C"/>
    <w:rsid w:val="00044303"/>
    <w:rsid w:val="00055A11"/>
    <w:rsid w:val="00060B0B"/>
    <w:rsid w:val="0006142B"/>
    <w:rsid w:val="00062FC4"/>
    <w:rsid w:val="0006526D"/>
    <w:rsid w:val="00067D8E"/>
    <w:rsid w:val="000713D4"/>
    <w:rsid w:val="00075D75"/>
    <w:rsid w:val="00076225"/>
    <w:rsid w:val="00076DE7"/>
    <w:rsid w:val="0007754E"/>
    <w:rsid w:val="00077EC5"/>
    <w:rsid w:val="000839B6"/>
    <w:rsid w:val="00091CC0"/>
    <w:rsid w:val="00091FC1"/>
    <w:rsid w:val="00095E20"/>
    <w:rsid w:val="00096DB1"/>
    <w:rsid w:val="000A2AD6"/>
    <w:rsid w:val="000A3EC2"/>
    <w:rsid w:val="000A4F80"/>
    <w:rsid w:val="000A541F"/>
    <w:rsid w:val="000B08F5"/>
    <w:rsid w:val="000B0A5D"/>
    <w:rsid w:val="000B61BA"/>
    <w:rsid w:val="000B74D4"/>
    <w:rsid w:val="000C1397"/>
    <w:rsid w:val="000C1722"/>
    <w:rsid w:val="000C651D"/>
    <w:rsid w:val="000C7343"/>
    <w:rsid w:val="000D156C"/>
    <w:rsid w:val="000D723A"/>
    <w:rsid w:val="000E18A5"/>
    <w:rsid w:val="000F7FE1"/>
    <w:rsid w:val="001005FB"/>
    <w:rsid w:val="001010C8"/>
    <w:rsid w:val="00102B52"/>
    <w:rsid w:val="00105401"/>
    <w:rsid w:val="001117AA"/>
    <w:rsid w:val="00112A60"/>
    <w:rsid w:val="00112B40"/>
    <w:rsid w:val="00115226"/>
    <w:rsid w:val="001163B3"/>
    <w:rsid w:val="00116DE3"/>
    <w:rsid w:val="00117027"/>
    <w:rsid w:val="00120EAB"/>
    <w:rsid w:val="0013154F"/>
    <w:rsid w:val="00132FBB"/>
    <w:rsid w:val="00136E81"/>
    <w:rsid w:val="00140B08"/>
    <w:rsid w:val="00141B69"/>
    <w:rsid w:val="00142124"/>
    <w:rsid w:val="00144C75"/>
    <w:rsid w:val="001457DA"/>
    <w:rsid w:val="0015083F"/>
    <w:rsid w:val="0015106C"/>
    <w:rsid w:val="001547E5"/>
    <w:rsid w:val="0015662A"/>
    <w:rsid w:val="0016554E"/>
    <w:rsid w:val="00172B71"/>
    <w:rsid w:val="00174FC9"/>
    <w:rsid w:val="001779B3"/>
    <w:rsid w:val="00180976"/>
    <w:rsid w:val="00181266"/>
    <w:rsid w:val="00181505"/>
    <w:rsid w:val="001838D3"/>
    <w:rsid w:val="001853D2"/>
    <w:rsid w:val="0018568D"/>
    <w:rsid w:val="00185D78"/>
    <w:rsid w:val="00186169"/>
    <w:rsid w:val="00187409"/>
    <w:rsid w:val="001914FD"/>
    <w:rsid w:val="001939EA"/>
    <w:rsid w:val="001A10C5"/>
    <w:rsid w:val="001A3517"/>
    <w:rsid w:val="001A3A01"/>
    <w:rsid w:val="001B0468"/>
    <w:rsid w:val="001B054E"/>
    <w:rsid w:val="001B5771"/>
    <w:rsid w:val="001C4BD6"/>
    <w:rsid w:val="001D2500"/>
    <w:rsid w:val="001D3556"/>
    <w:rsid w:val="001E4BA6"/>
    <w:rsid w:val="001E6745"/>
    <w:rsid w:val="001E72C0"/>
    <w:rsid w:val="001E7309"/>
    <w:rsid w:val="001F0AEC"/>
    <w:rsid w:val="001F0C19"/>
    <w:rsid w:val="001F10BB"/>
    <w:rsid w:val="001F237A"/>
    <w:rsid w:val="001F3380"/>
    <w:rsid w:val="00200EF5"/>
    <w:rsid w:val="002033AB"/>
    <w:rsid w:val="002063EC"/>
    <w:rsid w:val="00215EC9"/>
    <w:rsid w:val="00216863"/>
    <w:rsid w:val="00223582"/>
    <w:rsid w:val="002312EA"/>
    <w:rsid w:val="00232E12"/>
    <w:rsid w:val="002363CC"/>
    <w:rsid w:val="00247137"/>
    <w:rsid w:val="00250322"/>
    <w:rsid w:val="0025051A"/>
    <w:rsid w:val="0025062B"/>
    <w:rsid w:val="00250BE2"/>
    <w:rsid w:val="002511A1"/>
    <w:rsid w:val="00254220"/>
    <w:rsid w:val="00257EB7"/>
    <w:rsid w:val="0026077C"/>
    <w:rsid w:val="00263C12"/>
    <w:rsid w:val="002663E8"/>
    <w:rsid w:val="00271F0C"/>
    <w:rsid w:val="002739D0"/>
    <w:rsid w:val="0027411C"/>
    <w:rsid w:val="0028312D"/>
    <w:rsid w:val="00284FA5"/>
    <w:rsid w:val="00286A7D"/>
    <w:rsid w:val="00286CC6"/>
    <w:rsid w:val="002904DB"/>
    <w:rsid w:val="00293061"/>
    <w:rsid w:val="00293290"/>
    <w:rsid w:val="00294335"/>
    <w:rsid w:val="00294BCE"/>
    <w:rsid w:val="002A04D8"/>
    <w:rsid w:val="002A3CDF"/>
    <w:rsid w:val="002A7733"/>
    <w:rsid w:val="002B0596"/>
    <w:rsid w:val="002B07C1"/>
    <w:rsid w:val="002B2CB7"/>
    <w:rsid w:val="002B4B42"/>
    <w:rsid w:val="002B63DD"/>
    <w:rsid w:val="002B7B10"/>
    <w:rsid w:val="002C0240"/>
    <w:rsid w:val="002C247B"/>
    <w:rsid w:val="002C49AB"/>
    <w:rsid w:val="002C4B36"/>
    <w:rsid w:val="002C7C69"/>
    <w:rsid w:val="002D366A"/>
    <w:rsid w:val="002E0161"/>
    <w:rsid w:val="002E2096"/>
    <w:rsid w:val="002E2457"/>
    <w:rsid w:val="002E71D2"/>
    <w:rsid w:val="002E7DDA"/>
    <w:rsid w:val="002F0430"/>
    <w:rsid w:val="002F3EB2"/>
    <w:rsid w:val="002F4796"/>
    <w:rsid w:val="002F5412"/>
    <w:rsid w:val="002F69B7"/>
    <w:rsid w:val="00302787"/>
    <w:rsid w:val="003076F1"/>
    <w:rsid w:val="003100FC"/>
    <w:rsid w:val="00314569"/>
    <w:rsid w:val="00317C4B"/>
    <w:rsid w:val="003272CE"/>
    <w:rsid w:val="00330608"/>
    <w:rsid w:val="00330D31"/>
    <w:rsid w:val="00332389"/>
    <w:rsid w:val="00332441"/>
    <w:rsid w:val="00333B81"/>
    <w:rsid w:val="003348CE"/>
    <w:rsid w:val="003415E1"/>
    <w:rsid w:val="00344EAB"/>
    <w:rsid w:val="003464D6"/>
    <w:rsid w:val="003532E4"/>
    <w:rsid w:val="0035482E"/>
    <w:rsid w:val="00355DC8"/>
    <w:rsid w:val="0036083E"/>
    <w:rsid w:val="00360849"/>
    <w:rsid w:val="00360FE6"/>
    <w:rsid w:val="00361418"/>
    <w:rsid w:val="00370111"/>
    <w:rsid w:val="003717F6"/>
    <w:rsid w:val="003769AF"/>
    <w:rsid w:val="00381484"/>
    <w:rsid w:val="00381A08"/>
    <w:rsid w:val="003830E7"/>
    <w:rsid w:val="00392825"/>
    <w:rsid w:val="00393284"/>
    <w:rsid w:val="00396076"/>
    <w:rsid w:val="003A095C"/>
    <w:rsid w:val="003A0C8F"/>
    <w:rsid w:val="003A640E"/>
    <w:rsid w:val="003B226E"/>
    <w:rsid w:val="003B6763"/>
    <w:rsid w:val="003C16DE"/>
    <w:rsid w:val="003C1704"/>
    <w:rsid w:val="003C5588"/>
    <w:rsid w:val="003D17D6"/>
    <w:rsid w:val="003D42A8"/>
    <w:rsid w:val="003D6736"/>
    <w:rsid w:val="003D6ED1"/>
    <w:rsid w:val="003E225F"/>
    <w:rsid w:val="003F4E42"/>
    <w:rsid w:val="004059BC"/>
    <w:rsid w:val="00411190"/>
    <w:rsid w:val="00412CC9"/>
    <w:rsid w:val="0042018E"/>
    <w:rsid w:val="00423E05"/>
    <w:rsid w:val="00431726"/>
    <w:rsid w:val="004355CB"/>
    <w:rsid w:val="00436BA0"/>
    <w:rsid w:val="00446EA5"/>
    <w:rsid w:val="004475D7"/>
    <w:rsid w:val="00447BE3"/>
    <w:rsid w:val="00451C00"/>
    <w:rsid w:val="00452AE5"/>
    <w:rsid w:val="00454680"/>
    <w:rsid w:val="00461660"/>
    <w:rsid w:val="0047498E"/>
    <w:rsid w:val="00476359"/>
    <w:rsid w:val="0048224C"/>
    <w:rsid w:val="00482DF1"/>
    <w:rsid w:val="00487DFE"/>
    <w:rsid w:val="004921F6"/>
    <w:rsid w:val="00493790"/>
    <w:rsid w:val="00495845"/>
    <w:rsid w:val="004959C5"/>
    <w:rsid w:val="004B3B08"/>
    <w:rsid w:val="004B47F6"/>
    <w:rsid w:val="004C0F86"/>
    <w:rsid w:val="004C3973"/>
    <w:rsid w:val="004C603E"/>
    <w:rsid w:val="004C790B"/>
    <w:rsid w:val="004D3A67"/>
    <w:rsid w:val="004D6FF0"/>
    <w:rsid w:val="004F47AB"/>
    <w:rsid w:val="004F5540"/>
    <w:rsid w:val="004F6055"/>
    <w:rsid w:val="004F6250"/>
    <w:rsid w:val="005000D9"/>
    <w:rsid w:val="005059D1"/>
    <w:rsid w:val="005123EC"/>
    <w:rsid w:val="00513226"/>
    <w:rsid w:val="00515419"/>
    <w:rsid w:val="00516BB2"/>
    <w:rsid w:val="00517815"/>
    <w:rsid w:val="00520A34"/>
    <w:rsid w:val="00523788"/>
    <w:rsid w:val="005253CA"/>
    <w:rsid w:val="00525BCA"/>
    <w:rsid w:val="005264C5"/>
    <w:rsid w:val="005264E8"/>
    <w:rsid w:val="0053014B"/>
    <w:rsid w:val="005306D9"/>
    <w:rsid w:val="00531F61"/>
    <w:rsid w:val="00533793"/>
    <w:rsid w:val="00534B66"/>
    <w:rsid w:val="00535811"/>
    <w:rsid w:val="00541976"/>
    <w:rsid w:val="0054409B"/>
    <w:rsid w:val="00545136"/>
    <w:rsid w:val="00545E69"/>
    <w:rsid w:val="00551DF5"/>
    <w:rsid w:val="005542E3"/>
    <w:rsid w:val="00557C61"/>
    <w:rsid w:val="00563809"/>
    <w:rsid w:val="00563F0A"/>
    <w:rsid w:val="00566B91"/>
    <w:rsid w:val="0057066D"/>
    <w:rsid w:val="005734B1"/>
    <w:rsid w:val="00580E9A"/>
    <w:rsid w:val="005936E5"/>
    <w:rsid w:val="005A2BAD"/>
    <w:rsid w:val="005A6276"/>
    <w:rsid w:val="005B1A15"/>
    <w:rsid w:val="005B3331"/>
    <w:rsid w:val="005B3E7A"/>
    <w:rsid w:val="005C2342"/>
    <w:rsid w:val="005C58FB"/>
    <w:rsid w:val="005C5B27"/>
    <w:rsid w:val="005D166E"/>
    <w:rsid w:val="005D1F5B"/>
    <w:rsid w:val="005D3B34"/>
    <w:rsid w:val="005D5434"/>
    <w:rsid w:val="005D7F2C"/>
    <w:rsid w:val="005E50CF"/>
    <w:rsid w:val="005E7502"/>
    <w:rsid w:val="005F09A2"/>
    <w:rsid w:val="005F0F5E"/>
    <w:rsid w:val="005F10D5"/>
    <w:rsid w:val="005F2742"/>
    <w:rsid w:val="005F28E7"/>
    <w:rsid w:val="005F3C85"/>
    <w:rsid w:val="00600262"/>
    <w:rsid w:val="0060185B"/>
    <w:rsid w:val="0060254D"/>
    <w:rsid w:val="006028C0"/>
    <w:rsid w:val="00604235"/>
    <w:rsid w:val="00604A31"/>
    <w:rsid w:val="006119C9"/>
    <w:rsid w:val="0061439B"/>
    <w:rsid w:val="00616433"/>
    <w:rsid w:val="0062046A"/>
    <w:rsid w:val="00621DB3"/>
    <w:rsid w:val="00622F4B"/>
    <w:rsid w:val="00632B45"/>
    <w:rsid w:val="00640C3F"/>
    <w:rsid w:val="006451FF"/>
    <w:rsid w:val="00646E0B"/>
    <w:rsid w:val="006507C1"/>
    <w:rsid w:val="00650F43"/>
    <w:rsid w:val="006511F8"/>
    <w:rsid w:val="00651B4B"/>
    <w:rsid w:val="006527A0"/>
    <w:rsid w:val="006528DC"/>
    <w:rsid w:val="00655AAD"/>
    <w:rsid w:val="00663464"/>
    <w:rsid w:val="006634FA"/>
    <w:rsid w:val="00665AF2"/>
    <w:rsid w:val="006716FA"/>
    <w:rsid w:val="006746F0"/>
    <w:rsid w:val="006778A8"/>
    <w:rsid w:val="00690B82"/>
    <w:rsid w:val="00691779"/>
    <w:rsid w:val="00691C05"/>
    <w:rsid w:val="006920DC"/>
    <w:rsid w:val="006925E2"/>
    <w:rsid w:val="006945BE"/>
    <w:rsid w:val="00697B97"/>
    <w:rsid w:val="006A1521"/>
    <w:rsid w:val="006A6546"/>
    <w:rsid w:val="006A6D2D"/>
    <w:rsid w:val="006B13E2"/>
    <w:rsid w:val="006B605A"/>
    <w:rsid w:val="006C0246"/>
    <w:rsid w:val="006C3E7A"/>
    <w:rsid w:val="006C60C3"/>
    <w:rsid w:val="006C624D"/>
    <w:rsid w:val="006D0B6A"/>
    <w:rsid w:val="006D1382"/>
    <w:rsid w:val="006D474D"/>
    <w:rsid w:val="006D4B38"/>
    <w:rsid w:val="006D7AE9"/>
    <w:rsid w:val="006E0C33"/>
    <w:rsid w:val="006E3E11"/>
    <w:rsid w:val="006E4E13"/>
    <w:rsid w:val="006E6853"/>
    <w:rsid w:val="006E7FBC"/>
    <w:rsid w:val="006F38E8"/>
    <w:rsid w:val="006F3980"/>
    <w:rsid w:val="006F737A"/>
    <w:rsid w:val="00700067"/>
    <w:rsid w:val="00701EAA"/>
    <w:rsid w:val="00702670"/>
    <w:rsid w:val="00706C83"/>
    <w:rsid w:val="00707E26"/>
    <w:rsid w:val="007313F9"/>
    <w:rsid w:val="00732733"/>
    <w:rsid w:val="007337CE"/>
    <w:rsid w:val="0073546C"/>
    <w:rsid w:val="00741944"/>
    <w:rsid w:val="00742637"/>
    <w:rsid w:val="007459AB"/>
    <w:rsid w:val="00747ECF"/>
    <w:rsid w:val="00750176"/>
    <w:rsid w:val="007532C2"/>
    <w:rsid w:val="00756C29"/>
    <w:rsid w:val="00757EA4"/>
    <w:rsid w:val="00761050"/>
    <w:rsid w:val="007623E9"/>
    <w:rsid w:val="007650DD"/>
    <w:rsid w:val="00770159"/>
    <w:rsid w:val="007713FC"/>
    <w:rsid w:val="00771BEE"/>
    <w:rsid w:val="00772B25"/>
    <w:rsid w:val="00775599"/>
    <w:rsid w:val="00775D93"/>
    <w:rsid w:val="0077732E"/>
    <w:rsid w:val="00780F62"/>
    <w:rsid w:val="00781FFA"/>
    <w:rsid w:val="00792053"/>
    <w:rsid w:val="007A2945"/>
    <w:rsid w:val="007A3CF5"/>
    <w:rsid w:val="007A410C"/>
    <w:rsid w:val="007A5286"/>
    <w:rsid w:val="007A6A0C"/>
    <w:rsid w:val="007B0CF6"/>
    <w:rsid w:val="007B1F21"/>
    <w:rsid w:val="007B478A"/>
    <w:rsid w:val="007B522D"/>
    <w:rsid w:val="007B5DAF"/>
    <w:rsid w:val="007C002E"/>
    <w:rsid w:val="007C0FB0"/>
    <w:rsid w:val="007C17DC"/>
    <w:rsid w:val="007C1FD4"/>
    <w:rsid w:val="007C3DC7"/>
    <w:rsid w:val="007C6BC2"/>
    <w:rsid w:val="007D0377"/>
    <w:rsid w:val="007D0A42"/>
    <w:rsid w:val="007D31C3"/>
    <w:rsid w:val="007E4832"/>
    <w:rsid w:val="007E6D69"/>
    <w:rsid w:val="007F3243"/>
    <w:rsid w:val="007F3CF1"/>
    <w:rsid w:val="007F6F3B"/>
    <w:rsid w:val="007F7C13"/>
    <w:rsid w:val="0080726E"/>
    <w:rsid w:val="00810DCE"/>
    <w:rsid w:val="00812789"/>
    <w:rsid w:val="00813BB2"/>
    <w:rsid w:val="008208F9"/>
    <w:rsid w:val="00823B7F"/>
    <w:rsid w:val="0082723B"/>
    <w:rsid w:val="0083032E"/>
    <w:rsid w:val="00830F7F"/>
    <w:rsid w:val="0083209E"/>
    <w:rsid w:val="00833050"/>
    <w:rsid w:val="008353D3"/>
    <w:rsid w:val="008361E9"/>
    <w:rsid w:val="0084328D"/>
    <w:rsid w:val="00845624"/>
    <w:rsid w:val="00847E0B"/>
    <w:rsid w:val="00851F4E"/>
    <w:rsid w:val="0085325A"/>
    <w:rsid w:val="00854685"/>
    <w:rsid w:val="00856851"/>
    <w:rsid w:val="00866571"/>
    <w:rsid w:val="00874A3E"/>
    <w:rsid w:val="00875A25"/>
    <w:rsid w:val="008777EB"/>
    <w:rsid w:val="00877AB2"/>
    <w:rsid w:val="00882382"/>
    <w:rsid w:val="00883412"/>
    <w:rsid w:val="00883C25"/>
    <w:rsid w:val="00884672"/>
    <w:rsid w:val="008859B8"/>
    <w:rsid w:val="00885D78"/>
    <w:rsid w:val="00886C83"/>
    <w:rsid w:val="00896935"/>
    <w:rsid w:val="00896B1E"/>
    <w:rsid w:val="00897DFE"/>
    <w:rsid w:val="008A204D"/>
    <w:rsid w:val="008A6EE6"/>
    <w:rsid w:val="008B18D7"/>
    <w:rsid w:val="008C0655"/>
    <w:rsid w:val="008C4D70"/>
    <w:rsid w:val="008C594D"/>
    <w:rsid w:val="008C7316"/>
    <w:rsid w:val="008D0592"/>
    <w:rsid w:val="008D43E8"/>
    <w:rsid w:val="008D7364"/>
    <w:rsid w:val="008E1DFB"/>
    <w:rsid w:val="008E3722"/>
    <w:rsid w:val="008E60F0"/>
    <w:rsid w:val="008E621C"/>
    <w:rsid w:val="008E7B50"/>
    <w:rsid w:val="008F20AD"/>
    <w:rsid w:val="008F2AB4"/>
    <w:rsid w:val="008F47EA"/>
    <w:rsid w:val="008F4BE8"/>
    <w:rsid w:val="00901A96"/>
    <w:rsid w:val="00901B3C"/>
    <w:rsid w:val="00902458"/>
    <w:rsid w:val="00905960"/>
    <w:rsid w:val="00906CF5"/>
    <w:rsid w:val="0091124B"/>
    <w:rsid w:val="00913DB4"/>
    <w:rsid w:val="00916A72"/>
    <w:rsid w:val="00922B89"/>
    <w:rsid w:val="00924D75"/>
    <w:rsid w:val="00932203"/>
    <w:rsid w:val="0093676D"/>
    <w:rsid w:val="0094188C"/>
    <w:rsid w:val="00943573"/>
    <w:rsid w:val="00944AC4"/>
    <w:rsid w:val="00947A0B"/>
    <w:rsid w:val="0095101B"/>
    <w:rsid w:val="009511B6"/>
    <w:rsid w:val="0095527A"/>
    <w:rsid w:val="00956936"/>
    <w:rsid w:val="0096122D"/>
    <w:rsid w:val="00965ABD"/>
    <w:rsid w:val="00966708"/>
    <w:rsid w:val="00971BA8"/>
    <w:rsid w:val="00971C04"/>
    <w:rsid w:val="009720D2"/>
    <w:rsid w:val="00973CA1"/>
    <w:rsid w:val="00973D3E"/>
    <w:rsid w:val="0098138F"/>
    <w:rsid w:val="00982CF6"/>
    <w:rsid w:val="009A0FE6"/>
    <w:rsid w:val="009A2B73"/>
    <w:rsid w:val="009A3713"/>
    <w:rsid w:val="009A4B21"/>
    <w:rsid w:val="009A53A8"/>
    <w:rsid w:val="009A625A"/>
    <w:rsid w:val="009B38E0"/>
    <w:rsid w:val="009B5459"/>
    <w:rsid w:val="009B7347"/>
    <w:rsid w:val="009B7A72"/>
    <w:rsid w:val="009C0B89"/>
    <w:rsid w:val="009C36F4"/>
    <w:rsid w:val="009C3ED9"/>
    <w:rsid w:val="009C57B4"/>
    <w:rsid w:val="009C68BA"/>
    <w:rsid w:val="009C7809"/>
    <w:rsid w:val="009D0CA2"/>
    <w:rsid w:val="009D1601"/>
    <w:rsid w:val="009D4800"/>
    <w:rsid w:val="009D567B"/>
    <w:rsid w:val="009D76B6"/>
    <w:rsid w:val="009E496D"/>
    <w:rsid w:val="009E5BF9"/>
    <w:rsid w:val="009E76C6"/>
    <w:rsid w:val="009F54D8"/>
    <w:rsid w:val="009F6C1B"/>
    <w:rsid w:val="00A01FBF"/>
    <w:rsid w:val="00A03AF0"/>
    <w:rsid w:val="00A0405E"/>
    <w:rsid w:val="00A05425"/>
    <w:rsid w:val="00A23B9E"/>
    <w:rsid w:val="00A247AB"/>
    <w:rsid w:val="00A45B00"/>
    <w:rsid w:val="00A46A2D"/>
    <w:rsid w:val="00A50B46"/>
    <w:rsid w:val="00A54875"/>
    <w:rsid w:val="00A56C2F"/>
    <w:rsid w:val="00A62BCB"/>
    <w:rsid w:val="00A63EC5"/>
    <w:rsid w:val="00A65826"/>
    <w:rsid w:val="00A6647B"/>
    <w:rsid w:val="00A7397E"/>
    <w:rsid w:val="00A87673"/>
    <w:rsid w:val="00A90CC6"/>
    <w:rsid w:val="00A964C5"/>
    <w:rsid w:val="00AA046A"/>
    <w:rsid w:val="00AB4FA9"/>
    <w:rsid w:val="00AB5216"/>
    <w:rsid w:val="00AC70DC"/>
    <w:rsid w:val="00AC7342"/>
    <w:rsid w:val="00AD2EFF"/>
    <w:rsid w:val="00AD66A6"/>
    <w:rsid w:val="00AE09BE"/>
    <w:rsid w:val="00AE1E97"/>
    <w:rsid w:val="00AE245F"/>
    <w:rsid w:val="00AE4FF7"/>
    <w:rsid w:val="00AF0532"/>
    <w:rsid w:val="00B0081F"/>
    <w:rsid w:val="00B03C88"/>
    <w:rsid w:val="00B06A95"/>
    <w:rsid w:val="00B3347C"/>
    <w:rsid w:val="00B33B97"/>
    <w:rsid w:val="00B343F0"/>
    <w:rsid w:val="00B36FC6"/>
    <w:rsid w:val="00B37283"/>
    <w:rsid w:val="00B375B6"/>
    <w:rsid w:val="00B41BEC"/>
    <w:rsid w:val="00B47A8D"/>
    <w:rsid w:val="00B53CCF"/>
    <w:rsid w:val="00B56C26"/>
    <w:rsid w:val="00B644B0"/>
    <w:rsid w:val="00B66E1A"/>
    <w:rsid w:val="00B674F0"/>
    <w:rsid w:val="00B67C31"/>
    <w:rsid w:val="00B67D71"/>
    <w:rsid w:val="00B71858"/>
    <w:rsid w:val="00B71CDE"/>
    <w:rsid w:val="00B75CD2"/>
    <w:rsid w:val="00B7652A"/>
    <w:rsid w:val="00B7716F"/>
    <w:rsid w:val="00B77B95"/>
    <w:rsid w:val="00B83AA3"/>
    <w:rsid w:val="00B841FA"/>
    <w:rsid w:val="00B846F4"/>
    <w:rsid w:val="00B87CAE"/>
    <w:rsid w:val="00B97959"/>
    <w:rsid w:val="00BA16FA"/>
    <w:rsid w:val="00BA388B"/>
    <w:rsid w:val="00BA4FE4"/>
    <w:rsid w:val="00BA7E05"/>
    <w:rsid w:val="00BB0B84"/>
    <w:rsid w:val="00BB3B10"/>
    <w:rsid w:val="00BB4D2B"/>
    <w:rsid w:val="00BB4FA3"/>
    <w:rsid w:val="00BC40B1"/>
    <w:rsid w:val="00BC76FD"/>
    <w:rsid w:val="00BC7878"/>
    <w:rsid w:val="00BD2F36"/>
    <w:rsid w:val="00BE24EA"/>
    <w:rsid w:val="00BE4EEB"/>
    <w:rsid w:val="00C024E5"/>
    <w:rsid w:val="00C0372C"/>
    <w:rsid w:val="00C066D6"/>
    <w:rsid w:val="00C1001E"/>
    <w:rsid w:val="00C13C78"/>
    <w:rsid w:val="00C14389"/>
    <w:rsid w:val="00C15628"/>
    <w:rsid w:val="00C159F2"/>
    <w:rsid w:val="00C1683B"/>
    <w:rsid w:val="00C170FF"/>
    <w:rsid w:val="00C17E40"/>
    <w:rsid w:val="00C206F8"/>
    <w:rsid w:val="00C22455"/>
    <w:rsid w:val="00C236CD"/>
    <w:rsid w:val="00C26B6B"/>
    <w:rsid w:val="00C33F03"/>
    <w:rsid w:val="00C3706C"/>
    <w:rsid w:val="00C3784D"/>
    <w:rsid w:val="00C41111"/>
    <w:rsid w:val="00C417A7"/>
    <w:rsid w:val="00C41E42"/>
    <w:rsid w:val="00C545EE"/>
    <w:rsid w:val="00C54915"/>
    <w:rsid w:val="00C552E7"/>
    <w:rsid w:val="00C62301"/>
    <w:rsid w:val="00C6243A"/>
    <w:rsid w:val="00C62B53"/>
    <w:rsid w:val="00C62FFC"/>
    <w:rsid w:val="00C66F47"/>
    <w:rsid w:val="00C71888"/>
    <w:rsid w:val="00C82BE7"/>
    <w:rsid w:val="00C84C13"/>
    <w:rsid w:val="00C85761"/>
    <w:rsid w:val="00C86CCF"/>
    <w:rsid w:val="00C87D1D"/>
    <w:rsid w:val="00C93592"/>
    <w:rsid w:val="00C93891"/>
    <w:rsid w:val="00CA141D"/>
    <w:rsid w:val="00CA1ECB"/>
    <w:rsid w:val="00CA3A97"/>
    <w:rsid w:val="00CA6093"/>
    <w:rsid w:val="00CB0A2B"/>
    <w:rsid w:val="00CB0B71"/>
    <w:rsid w:val="00CB0DA8"/>
    <w:rsid w:val="00CB243E"/>
    <w:rsid w:val="00CB389E"/>
    <w:rsid w:val="00CB4E74"/>
    <w:rsid w:val="00CB660A"/>
    <w:rsid w:val="00CB7382"/>
    <w:rsid w:val="00CC135E"/>
    <w:rsid w:val="00CC1CE9"/>
    <w:rsid w:val="00CC33B3"/>
    <w:rsid w:val="00CC50EB"/>
    <w:rsid w:val="00CD229A"/>
    <w:rsid w:val="00CD5063"/>
    <w:rsid w:val="00CD664D"/>
    <w:rsid w:val="00CE11A5"/>
    <w:rsid w:val="00CE69FC"/>
    <w:rsid w:val="00CF4DBC"/>
    <w:rsid w:val="00CF58D9"/>
    <w:rsid w:val="00CF642B"/>
    <w:rsid w:val="00CF666B"/>
    <w:rsid w:val="00CF7500"/>
    <w:rsid w:val="00D00389"/>
    <w:rsid w:val="00D01E17"/>
    <w:rsid w:val="00D0753F"/>
    <w:rsid w:val="00D11F84"/>
    <w:rsid w:val="00D12F49"/>
    <w:rsid w:val="00D15109"/>
    <w:rsid w:val="00D1598B"/>
    <w:rsid w:val="00D15D21"/>
    <w:rsid w:val="00D178A6"/>
    <w:rsid w:val="00D204C8"/>
    <w:rsid w:val="00D21FF0"/>
    <w:rsid w:val="00D247B6"/>
    <w:rsid w:val="00D34C36"/>
    <w:rsid w:val="00D43249"/>
    <w:rsid w:val="00D5501D"/>
    <w:rsid w:val="00D60D34"/>
    <w:rsid w:val="00D619AD"/>
    <w:rsid w:val="00D6366F"/>
    <w:rsid w:val="00D710B7"/>
    <w:rsid w:val="00D7119C"/>
    <w:rsid w:val="00D71FB3"/>
    <w:rsid w:val="00D75D22"/>
    <w:rsid w:val="00D84032"/>
    <w:rsid w:val="00D919D2"/>
    <w:rsid w:val="00D946C7"/>
    <w:rsid w:val="00DA1CB2"/>
    <w:rsid w:val="00DA3BC2"/>
    <w:rsid w:val="00DA4C11"/>
    <w:rsid w:val="00DB0DBF"/>
    <w:rsid w:val="00DB7D17"/>
    <w:rsid w:val="00DC1B0E"/>
    <w:rsid w:val="00DC32AA"/>
    <w:rsid w:val="00DC479A"/>
    <w:rsid w:val="00DC611B"/>
    <w:rsid w:val="00DC623A"/>
    <w:rsid w:val="00DD0EA7"/>
    <w:rsid w:val="00DD17E2"/>
    <w:rsid w:val="00DE0BC0"/>
    <w:rsid w:val="00DF0E76"/>
    <w:rsid w:val="00DF15D5"/>
    <w:rsid w:val="00DF209A"/>
    <w:rsid w:val="00E00AFC"/>
    <w:rsid w:val="00E016CF"/>
    <w:rsid w:val="00E01B9B"/>
    <w:rsid w:val="00E02513"/>
    <w:rsid w:val="00E04709"/>
    <w:rsid w:val="00E05D85"/>
    <w:rsid w:val="00E128FA"/>
    <w:rsid w:val="00E1340E"/>
    <w:rsid w:val="00E173A0"/>
    <w:rsid w:val="00E21677"/>
    <w:rsid w:val="00E23938"/>
    <w:rsid w:val="00E23ADA"/>
    <w:rsid w:val="00E25383"/>
    <w:rsid w:val="00E253DA"/>
    <w:rsid w:val="00E25D52"/>
    <w:rsid w:val="00E320C8"/>
    <w:rsid w:val="00E329F7"/>
    <w:rsid w:val="00E361F7"/>
    <w:rsid w:val="00E37181"/>
    <w:rsid w:val="00E425E1"/>
    <w:rsid w:val="00E435DF"/>
    <w:rsid w:val="00E4763F"/>
    <w:rsid w:val="00E503CA"/>
    <w:rsid w:val="00E50802"/>
    <w:rsid w:val="00E54EF0"/>
    <w:rsid w:val="00E57C44"/>
    <w:rsid w:val="00E63FC4"/>
    <w:rsid w:val="00E6535B"/>
    <w:rsid w:val="00E65D6B"/>
    <w:rsid w:val="00E66943"/>
    <w:rsid w:val="00E7614D"/>
    <w:rsid w:val="00E7685F"/>
    <w:rsid w:val="00E80B9A"/>
    <w:rsid w:val="00E821FD"/>
    <w:rsid w:val="00E868EE"/>
    <w:rsid w:val="00E902BA"/>
    <w:rsid w:val="00E92B7D"/>
    <w:rsid w:val="00E93FEC"/>
    <w:rsid w:val="00EA10E8"/>
    <w:rsid w:val="00EA2840"/>
    <w:rsid w:val="00EA3490"/>
    <w:rsid w:val="00EB1D82"/>
    <w:rsid w:val="00EB6AB1"/>
    <w:rsid w:val="00EC19AB"/>
    <w:rsid w:val="00EC3A52"/>
    <w:rsid w:val="00EC523F"/>
    <w:rsid w:val="00EC533F"/>
    <w:rsid w:val="00EC6135"/>
    <w:rsid w:val="00ED050E"/>
    <w:rsid w:val="00ED0EAD"/>
    <w:rsid w:val="00ED3A52"/>
    <w:rsid w:val="00ED4AB1"/>
    <w:rsid w:val="00ED5A98"/>
    <w:rsid w:val="00EE1AA8"/>
    <w:rsid w:val="00EF0E10"/>
    <w:rsid w:val="00EF24DA"/>
    <w:rsid w:val="00EF2D97"/>
    <w:rsid w:val="00EF3095"/>
    <w:rsid w:val="00EF38BB"/>
    <w:rsid w:val="00EF603F"/>
    <w:rsid w:val="00F06DFE"/>
    <w:rsid w:val="00F07DDD"/>
    <w:rsid w:val="00F106C7"/>
    <w:rsid w:val="00F13A60"/>
    <w:rsid w:val="00F21B79"/>
    <w:rsid w:val="00F276A3"/>
    <w:rsid w:val="00F31F7D"/>
    <w:rsid w:val="00F32107"/>
    <w:rsid w:val="00F32F0D"/>
    <w:rsid w:val="00F35FE3"/>
    <w:rsid w:val="00F379C2"/>
    <w:rsid w:val="00F41D5D"/>
    <w:rsid w:val="00F44B6E"/>
    <w:rsid w:val="00F4565C"/>
    <w:rsid w:val="00F50CD6"/>
    <w:rsid w:val="00F52457"/>
    <w:rsid w:val="00F539C7"/>
    <w:rsid w:val="00F5714F"/>
    <w:rsid w:val="00F652A0"/>
    <w:rsid w:val="00F67E39"/>
    <w:rsid w:val="00F704C8"/>
    <w:rsid w:val="00F71841"/>
    <w:rsid w:val="00F73C33"/>
    <w:rsid w:val="00F751B4"/>
    <w:rsid w:val="00F759CB"/>
    <w:rsid w:val="00F82DCD"/>
    <w:rsid w:val="00F84432"/>
    <w:rsid w:val="00F90D5B"/>
    <w:rsid w:val="00F95101"/>
    <w:rsid w:val="00F97661"/>
    <w:rsid w:val="00F97EB2"/>
    <w:rsid w:val="00FA1A96"/>
    <w:rsid w:val="00FA1B4B"/>
    <w:rsid w:val="00FA1D9C"/>
    <w:rsid w:val="00FA340F"/>
    <w:rsid w:val="00FB6D7F"/>
    <w:rsid w:val="00FB76A1"/>
    <w:rsid w:val="00FC0FE3"/>
    <w:rsid w:val="00FC6858"/>
    <w:rsid w:val="00FC7F51"/>
    <w:rsid w:val="00FD0EB9"/>
    <w:rsid w:val="00FE3635"/>
    <w:rsid w:val="00FE5CA5"/>
    <w:rsid w:val="00FF0923"/>
    <w:rsid w:val="00FF28C5"/>
    <w:rsid w:val="00FF3D3E"/>
    <w:rsid w:val="00FF3E0B"/>
    <w:rsid w:val="00FF4B37"/>
    <w:rsid w:val="00FF4E21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6DAF64"/>
  <w15:docId w15:val="{F90A2707-F632-4AF7-88D7-C5794417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"/>
    <w:basedOn w:val="Normalny"/>
    <w:link w:val="AkapitzlistZnak"/>
    <w:uiPriority w:val="34"/>
    <w:qFormat/>
    <w:rsid w:val="00AD66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66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6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6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6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4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C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harStyle5">
    <w:name w:val="Char Style 5"/>
    <w:basedOn w:val="Domylnaczcionkaakapitu"/>
    <w:link w:val="Style4"/>
    <w:rsid w:val="00B644B0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CharStyle6">
    <w:name w:val="Char Style 6"/>
    <w:basedOn w:val="CharStyle5"/>
    <w:rsid w:val="00B644B0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B644B0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1"/>
      <w:szCs w:val="11"/>
      <w:lang w:eastAsia="en-US"/>
    </w:rPr>
  </w:style>
  <w:style w:type="character" w:customStyle="1" w:styleId="CharStyle8">
    <w:name w:val="Char Style 8"/>
    <w:basedOn w:val="CharStyle5"/>
    <w:rsid w:val="00AD2E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CharStyle11">
    <w:name w:val="Char Style 11"/>
    <w:basedOn w:val="CharStyle5"/>
    <w:rsid w:val="00AD2E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CharStyle3">
    <w:name w:val="Char Style 3"/>
    <w:basedOn w:val="Domylnaczcionkaakapitu"/>
    <w:link w:val="Style2"/>
    <w:locked/>
    <w:rsid w:val="00AA046A"/>
    <w:rPr>
      <w:sz w:val="20"/>
      <w:szCs w:val="20"/>
      <w:shd w:val="clear" w:color="auto" w:fill="FFFFFF"/>
    </w:rPr>
  </w:style>
  <w:style w:type="paragraph" w:customStyle="1" w:styleId="Style2">
    <w:name w:val="Style 2"/>
    <w:basedOn w:val="Normalny"/>
    <w:link w:val="CharStyle3"/>
    <w:rsid w:val="00AA046A"/>
    <w:pPr>
      <w:widowControl w:val="0"/>
      <w:shd w:val="clear" w:color="auto" w:fill="FFFFFF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0">
    <w:name w:val="Char Style 10"/>
    <w:basedOn w:val="CharStyle3"/>
    <w:rsid w:val="007B0CF6"/>
    <w:rPr>
      <w:rFonts w:ascii="Arial" w:eastAsia="Arial" w:hAnsi="Arial" w:cs="Arial" w:hint="default"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CharStyle12">
    <w:name w:val="Char Style 12"/>
    <w:basedOn w:val="CharStyle3"/>
    <w:rsid w:val="00FF4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F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F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locked/>
    <w:rsid w:val="00B771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CF05-4843-4C1C-A9A5-35E26D16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30</Pages>
  <Words>7960</Words>
  <Characters>47765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Monika Kania</cp:lastModifiedBy>
  <cp:revision>67</cp:revision>
  <cp:lastPrinted>2024-10-10T08:20:00Z</cp:lastPrinted>
  <dcterms:created xsi:type="dcterms:W3CDTF">2024-10-10T08:24:00Z</dcterms:created>
  <dcterms:modified xsi:type="dcterms:W3CDTF">2024-10-14T09:06:00Z</dcterms:modified>
</cp:coreProperties>
</file>