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77" w:rsidRPr="002378D5" w:rsidRDefault="00195F77" w:rsidP="00195F77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Załącznik N</w:t>
      </w:r>
      <w:r w:rsidRPr="002378D5">
        <w:rPr>
          <w:rFonts w:ascii="Times New Roman" w:hAnsi="Times New Roman" w:cs="Times New Roman"/>
          <w:b/>
          <w:bCs/>
          <w:sz w:val="20"/>
          <w:szCs w:val="20"/>
        </w:rPr>
        <w:t xml:space="preserve">r 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:rsidR="00195F77" w:rsidRPr="002378D5" w:rsidRDefault="00195F77" w:rsidP="00195F77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378D5">
        <w:rPr>
          <w:rFonts w:ascii="Times New Roman" w:hAnsi="Times New Roman" w:cs="Times New Roman"/>
          <w:b/>
          <w:bCs/>
          <w:sz w:val="20"/>
          <w:szCs w:val="20"/>
        </w:rPr>
        <w:t>do ogłoszenia o przetargu publicznym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na sprzedaż samochodów osobowych</w:t>
      </w:r>
    </w:p>
    <w:p w:rsidR="00195F77" w:rsidRDefault="00195F77" w:rsidP="00195F7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95F77" w:rsidRPr="00E12707" w:rsidRDefault="00195F77" w:rsidP="00195F7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707">
        <w:rPr>
          <w:rFonts w:ascii="Times New Roman" w:hAnsi="Times New Roman" w:cs="Times New Roman"/>
          <w:b/>
          <w:sz w:val="20"/>
          <w:szCs w:val="20"/>
        </w:rPr>
        <w:t>znak sprawy: WMODN.O.DAG.2613.1.2024./M.J.</w:t>
      </w:r>
    </w:p>
    <w:p w:rsidR="00195F77" w:rsidRDefault="00195F77" w:rsidP="00195F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5F77" w:rsidRPr="001657B8" w:rsidRDefault="00195F77" w:rsidP="00195F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57B8">
        <w:rPr>
          <w:rFonts w:ascii="Times New Roman" w:hAnsi="Times New Roman" w:cs="Times New Roman"/>
          <w:b/>
          <w:bCs/>
          <w:sz w:val="24"/>
          <w:szCs w:val="24"/>
        </w:rPr>
        <w:t>UMOWA KUPNA SPRZEDAŻY SAMOCHODU OSOBOWEGO</w:t>
      </w:r>
    </w:p>
    <w:p w:rsidR="00195F77" w:rsidRPr="001657B8" w:rsidRDefault="00195F77" w:rsidP="00195F77">
      <w:pPr>
        <w:rPr>
          <w:rFonts w:ascii="Times New Roman" w:hAnsi="Times New Roman" w:cs="Times New Roman"/>
          <w:sz w:val="24"/>
          <w:szCs w:val="24"/>
        </w:rPr>
      </w:pPr>
    </w:p>
    <w:p w:rsidR="00195F77" w:rsidRPr="001657B8" w:rsidRDefault="00195F77" w:rsidP="00195F77">
      <w:pPr>
        <w:spacing w:after="39" w:line="270" w:lineRule="auto"/>
        <w:ind w:left="9" w:right="2093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Hlk86065454"/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zawarta w dniu</w:t>
      </w:r>
      <w:r w:rsidRPr="001657B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t xml:space="preserve"> ………………………..  </w:t>
      </w: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Olsztynie</w:t>
      </w: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pomiędzy:</w:t>
      </w:r>
    </w:p>
    <w:p w:rsidR="00195F77" w:rsidRPr="001657B8" w:rsidRDefault="00195F77" w:rsidP="00195F77">
      <w:pPr>
        <w:spacing w:after="39" w:line="270" w:lineRule="auto"/>
        <w:ind w:left="9" w:right="5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Warmińsko-Mazurskim Ośrodkiem Doskonalenia Nauczycieli w Olsztynie 10-447 Olsztyn, ul. Głowackiego 17, NIP 718-10-76-771 </w:t>
      </w: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reprezentowaną przez:</w:t>
      </w:r>
      <w:r w:rsidRPr="001657B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3048" cy="3049"/>
            <wp:effectExtent l="0" t="0" r="0" b="0"/>
            <wp:docPr id="1326" name="Picture 1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" name="Picture 13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F77" w:rsidRDefault="00195F77" w:rsidP="00195F77">
      <w:pPr>
        <w:spacing w:after="0" w:line="270" w:lineRule="auto"/>
        <w:ind w:left="24" w:right="-137" w:firstLine="1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</w:t>
      </w:r>
      <w:r w:rsidRPr="001657B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t>…………………………………..</w:t>
      </w: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Dyrektora Warmińsko-Mazurskiego Ośrodka Doskonalenia Nauczycieli w Olsztynie</w:t>
      </w: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195F77" w:rsidRPr="001657B8" w:rsidRDefault="00195F77" w:rsidP="00195F77">
      <w:pPr>
        <w:spacing w:after="0" w:line="270" w:lineRule="auto"/>
        <w:ind w:left="24" w:right="-137" w:firstLine="1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657B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3048" cy="3049"/>
            <wp:effectExtent l="0" t="0" r="0" b="0"/>
            <wp:docPr id="1348" name="Picture 1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" name="Picture 13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zwanym w treści umowy „Sprzedający”, a</w:t>
      </w:r>
    </w:p>
    <w:p w:rsidR="00195F77" w:rsidRPr="001657B8" w:rsidRDefault="00195F77" w:rsidP="00195F77">
      <w:pPr>
        <w:spacing w:after="0" w:line="270" w:lineRule="auto"/>
        <w:ind w:left="24" w:right="-137" w:firstLine="1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195F77" w:rsidRPr="001657B8" w:rsidRDefault="00195F77" w:rsidP="00195F77">
      <w:pPr>
        <w:spacing w:after="0" w:line="270" w:lineRule="auto"/>
        <w:ind w:left="24" w:right="-137" w:firstLine="1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195F77" w:rsidRPr="001657B8" w:rsidRDefault="00195F77" w:rsidP="00195F77">
      <w:pPr>
        <w:spacing w:after="0" w:line="270" w:lineRule="auto"/>
        <w:ind w:left="24" w:right="-137" w:firstLine="1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195F77" w:rsidRPr="001657B8" w:rsidRDefault="00195F77" w:rsidP="00195F77">
      <w:pPr>
        <w:spacing w:after="328" w:line="270" w:lineRule="auto"/>
        <w:ind w:left="9" w:right="14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zwaną/</w:t>
      </w:r>
      <w:proofErr w:type="spellStart"/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ym</w:t>
      </w:r>
      <w:proofErr w:type="spellEnd"/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treści umowy „Kupujący”</w:t>
      </w:r>
    </w:p>
    <w:p w:rsidR="00195F77" w:rsidRPr="00CB12B6" w:rsidRDefault="00195F77" w:rsidP="00195F77">
      <w:pPr>
        <w:jc w:val="both"/>
        <w:rPr>
          <w:rFonts w:ascii="Times New Roman" w:hAnsi="Times New Roman" w:cs="Times New Roman"/>
          <w:sz w:val="20"/>
          <w:szCs w:val="20"/>
        </w:rPr>
      </w:pP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wyniku przeprowadzonego, na podstawie </w:t>
      </w:r>
      <w:r w:rsidRPr="00CB12B6">
        <w:rPr>
          <w:rFonts w:ascii="Times New Roman" w:hAnsi="Times New Roman" w:cs="Times New Roman"/>
        </w:rPr>
        <w:t>Na podstawie uchwały Nr XXXVI/533/22 Sejmiku Wojewód</w:t>
      </w:r>
      <w:r>
        <w:rPr>
          <w:rFonts w:ascii="Times New Roman" w:hAnsi="Times New Roman" w:cs="Times New Roman"/>
        </w:rPr>
        <w:t xml:space="preserve">ztwa Warmińsko-Mazurskiego  </w:t>
      </w:r>
      <w:r w:rsidRPr="00CB12B6">
        <w:rPr>
          <w:rFonts w:ascii="Times New Roman" w:hAnsi="Times New Roman" w:cs="Times New Roman"/>
        </w:rPr>
        <w:t xml:space="preserve">z dnia 29 marca 2022 r.  w sprawie zasad gospodarowania mieniem Województwa Warmińsko-Mazurskiego, zasad nabywania, zbywania, zamiany i obciążania </w:t>
      </w:r>
      <w:proofErr w:type="spellStart"/>
      <w:r w:rsidRPr="00CB12B6">
        <w:rPr>
          <w:rFonts w:ascii="Times New Roman" w:hAnsi="Times New Roman" w:cs="Times New Roman"/>
        </w:rPr>
        <w:t>nieruchomości</w:t>
      </w:r>
      <w:proofErr w:type="spellEnd"/>
      <w:r w:rsidRPr="00CB12B6">
        <w:rPr>
          <w:rFonts w:ascii="Times New Roman" w:hAnsi="Times New Roman" w:cs="Times New Roman"/>
        </w:rPr>
        <w:t xml:space="preserve"> oraz ich wydzierżawiania lub wynajmowania na okres dłuższy niż 3 lata i zasad gospodarowania aktywami trwałymi samodzielnych zakładów opieki</w:t>
      </w:r>
      <w:r>
        <w:rPr>
          <w:rFonts w:ascii="Times New Roman" w:hAnsi="Times New Roman" w:cs="Times New Roman"/>
          <w:sz w:val="20"/>
          <w:szCs w:val="20"/>
        </w:rPr>
        <w:t xml:space="preserve"> zdrowotnej,</w:t>
      </w: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przetargu publicznego na sprzedaż składnik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rzeczowego majątku ruchomego.</w:t>
      </w:r>
    </w:p>
    <w:p w:rsidR="00195F77" w:rsidRPr="001657B8" w:rsidRDefault="00195F77" w:rsidP="00195F77">
      <w:pPr>
        <w:spacing w:after="352" w:line="270" w:lineRule="auto"/>
        <w:ind w:left="9" w:right="14" w:firstLine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</w:t>
      </w:r>
    </w:p>
    <w:p w:rsidR="00195F77" w:rsidRPr="001657B8" w:rsidRDefault="00195F77" w:rsidP="00195F77">
      <w:pPr>
        <w:numPr>
          <w:ilvl w:val="0"/>
          <w:numId w:val="1"/>
        </w:numPr>
        <w:spacing w:after="39" w:line="270" w:lineRule="auto"/>
        <w:ind w:right="14"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Sprzedający sprzedaje, a Kupujący kupuje samochód osobowy marki …………………..pojemność </w:t>
      </w:r>
      <w:r w:rsidRPr="001657B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t>…………</w:t>
      </w: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 produkcji</w:t>
      </w:r>
      <w:r w:rsidRPr="001657B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t xml:space="preserve"> ………….</w:t>
      </w: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rej </w:t>
      </w:r>
      <w:r w:rsidRPr="001657B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t>………………</w:t>
      </w: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VIN</w:t>
      </w:r>
      <w:r w:rsidRPr="001657B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t xml:space="preserve"> ……………………………………………………………………………………….</w:t>
      </w:r>
    </w:p>
    <w:p w:rsidR="00195F77" w:rsidRDefault="00195F77" w:rsidP="00195F77">
      <w:pPr>
        <w:numPr>
          <w:ilvl w:val="0"/>
          <w:numId w:val="1"/>
        </w:numPr>
        <w:spacing w:after="0"/>
        <w:ind w:left="263" w:right="14" w:hanging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Sprzedający oświadcza, że samochód osobowy będący przedmiotem umowy stanowi jego własność, jest wolny od wad </w:t>
      </w:r>
      <w:proofErr w:type="spellStart"/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prawnych</w:t>
      </w:r>
      <w:proofErr w:type="spellEnd"/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obciążeń na rzecz osób trzecich, nie toczy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</w:t>
      </w: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się żadne postępowanie, którego przedmiotem jest ten pojazd, oraz że nie stanowi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</w:t>
      </w:r>
    </w:p>
    <w:p w:rsidR="00195F77" w:rsidRPr="001657B8" w:rsidRDefault="00195F77" w:rsidP="00195F77">
      <w:pPr>
        <w:numPr>
          <w:ilvl w:val="0"/>
          <w:numId w:val="1"/>
        </w:numPr>
        <w:spacing w:after="0"/>
        <w:ind w:left="263" w:right="14" w:hanging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 przedmiotu zabezpieczenia.</w:t>
      </w:r>
    </w:p>
    <w:p w:rsidR="00195F77" w:rsidRPr="001657B8" w:rsidRDefault="00195F77" w:rsidP="00195F77">
      <w:pPr>
        <w:spacing w:after="0"/>
        <w:ind w:left="263"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95F77" w:rsidRPr="001657B8" w:rsidRDefault="00195F77" w:rsidP="00195F77">
      <w:pPr>
        <w:spacing w:after="0"/>
        <w:ind w:left="263"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2</w:t>
      </w:r>
    </w:p>
    <w:p w:rsidR="00195F77" w:rsidRPr="001657B8" w:rsidRDefault="00195F77" w:rsidP="00195F77">
      <w:pPr>
        <w:spacing w:after="0"/>
        <w:ind w:left="263"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95F77" w:rsidRPr="001657B8" w:rsidRDefault="00195F77" w:rsidP="00195F77">
      <w:pPr>
        <w:pStyle w:val="Akapitzlist"/>
        <w:numPr>
          <w:ilvl w:val="0"/>
          <w:numId w:val="2"/>
        </w:num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Sprzedający sprzedaje, a Kupujący kupuje samochód osobowy marki ……………………, </w:t>
      </w:r>
      <w:proofErr w:type="spellStart"/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poj</w:t>
      </w:r>
      <w:proofErr w:type="spellEnd"/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…..……..., rok produkcji …………., nr rejestracyjny …………………, nr VIN ………………………………………………………………….</w:t>
      </w:r>
    </w:p>
    <w:p w:rsidR="00195F77" w:rsidRPr="001657B8" w:rsidRDefault="00195F77" w:rsidP="00195F77">
      <w:pPr>
        <w:pStyle w:val="Akapitzlist"/>
        <w:spacing w:after="0"/>
        <w:ind w:left="360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95F77" w:rsidRPr="001657B8" w:rsidRDefault="00195F77" w:rsidP="00195F77">
      <w:pPr>
        <w:pStyle w:val="Akapitzlist"/>
        <w:numPr>
          <w:ilvl w:val="0"/>
          <w:numId w:val="2"/>
        </w:num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Sprzedający oświadcza, że samochód osobowy będący przedmiotem umowy jest mu znany i z tego tytułu nie wnosi żadnych roszczeń w stosunku do sprzedającego.</w:t>
      </w:r>
    </w:p>
    <w:p w:rsidR="00195F77" w:rsidRPr="001657B8" w:rsidRDefault="00195F77" w:rsidP="00195F77">
      <w:pPr>
        <w:spacing w:after="0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95F77" w:rsidRPr="001657B8" w:rsidRDefault="00195F77" w:rsidP="00195F77">
      <w:pPr>
        <w:spacing w:after="0"/>
        <w:ind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:rsidR="00195F77" w:rsidRPr="001657B8" w:rsidRDefault="00195F77" w:rsidP="00195F77">
      <w:pPr>
        <w:pStyle w:val="Akapitzlist"/>
        <w:numPr>
          <w:ilvl w:val="0"/>
          <w:numId w:val="3"/>
        </w:numPr>
        <w:spacing w:after="0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Sprzedający przenosi na Kupującego własność samochodu, o którym mowa w §1 umowy za cenę, zgodnie z ofertą Kupującego, w kwocie brutto …………….….. zł, (słownie ……………………………………………………………………………....…..) stanowiąca cenę sprzedaży.</w:t>
      </w:r>
    </w:p>
    <w:p w:rsidR="00195F77" w:rsidRPr="001657B8" w:rsidRDefault="00195F77" w:rsidP="00195F77">
      <w:pPr>
        <w:pStyle w:val="Akapitzlist"/>
        <w:numPr>
          <w:ilvl w:val="0"/>
          <w:numId w:val="3"/>
        </w:num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Kupujący zobowiązuje się uiścić przelewem kwotę ……….…… zł, (słownie: ……………………………………………………………………………………..……….)  na konto numer: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4268F">
        <w:rPr>
          <w:rFonts w:ascii="Times New Roman" w:hAnsi="Times New Roman" w:cs="Times New Roman"/>
          <w:b/>
          <w:sz w:val="24"/>
          <w:szCs w:val="24"/>
        </w:rPr>
        <w:t>13 1090 2718 0000 0001 4650 1791</w:t>
      </w:r>
      <w:r w:rsidRPr="001657B8">
        <w:rPr>
          <w:rFonts w:ascii="Times New Roman" w:hAnsi="Times New Roman" w:cs="Times New Roman"/>
          <w:sz w:val="24"/>
          <w:szCs w:val="24"/>
        </w:rPr>
        <w:t>, w terminie nie dłuższym niż 7 dni od dnia zawarcia niniejszej umowy.</w:t>
      </w:r>
    </w:p>
    <w:p w:rsidR="00195F77" w:rsidRPr="001657B8" w:rsidRDefault="00195F77" w:rsidP="00195F77">
      <w:pPr>
        <w:pStyle w:val="Akapitzlist"/>
        <w:numPr>
          <w:ilvl w:val="0"/>
          <w:numId w:val="3"/>
        </w:num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7B8">
        <w:rPr>
          <w:rFonts w:ascii="Times New Roman" w:hAnsi="Times New Roman" w:cs="Times New Roman"/>
          <w:sz w:val="24"/>
          <w:szCs w:val="24"/>
        </w:rPr>
        <w:t>Sprzedający zastrzega sobie prawo zatrzymania samochodu do czasu uiszczenia całej ceny sprzedaży.</w:t>
      </w:r>
    </w:p>
    <w:p w:rsidR="00195F77" w:rsidRPr="001657B8" w:rsidRDefault="00195F77" w:rsidP="00195F77">
      <w:pPr>
        <w:pStyle w:val="Akapitzlist"/>
        <w:numPr>
          <w:ilvl w:val="0"/>
          <w:numId w:val="3"/>
        </w:num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7B8">
        <w:rPr>
          <w:rFonts w:ascii="Times New Roman" w:hAnsi="Times New Roman" w:cs="Times New Roman"/>
          <w:sz w:val="24"/>
          <w:szCs w:val="24"/>
        </w:rPr>
        <w:t xml:space="preserve">W przypadku, gdy Kupujący nie uiści zapłaty za samochód w kwocie i w terminie,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657B8">
        <w:rPr>
          <w:rFonts w:ascii="Times New Roman" w:hAnsi="Times New Roman" w:cs="Times New Roman"/>
          <w:sz w:val="24"/>
          <w:szCs w:val="24"/>
        </w:rPr>
        <w:t xml:space="preserve">o którym mowa w § 3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657B8">
        <w:rPr>
          <w:rFonts w:ascii="Times New Roman" w:hAnsi="Times New Roman" w:cs="Times New Roman"/>
          <w:sz w:val="24"/>
          <w:szCs w:val="24"/>
        </w:rPr>
        <w:t xml:space="preserve">, Sprzedający zastrzega odstąpienie od umowy sprzedaży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657B8">
        <w:rPr>
          <w:rFonts w:ascii="Times New Roman" w:hAnsi="Times New Roman" w:cs="Times New Roman"/>
          <w:sz w:val="24"/>
          <w:szCs w:val="24"/>
        </w:rPr>
        <w:t>z winy Kupującego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5F77" w:rsidRPr="001657B8" w:rsidRDefault="00195F77" w:rsidP="00195F77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95F77" w:rsidRPr="001657B8" w:rsidRDefault="00195F77" w:rsidP="00195F77">
      <w:pPr>
        <w:spacing w:after="120"/>
        <w:ind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4</w:t>
      </w:r>
    </w:p>
    <w:p w:rsidR="00195F77" w:rsidRPr="001657B8" w:rsidRDefault="00195F77" w:rsidP="00195F77">
      <w:pPr>
        <w:pStyle w:val="Akapitzlist"/>
        <w:numPr>
          <w:ilvl w:val="0"/>
          <w:numId w:val="4"/>
        </w:num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Wydanie samochodu, o którym mowa w § 1 niniejszej umowy wraz z dokumentacją samochodu i wyposażeniem samochodu nastąpi za protokołem niezwłocznie od daty wpływu kwoty, o której mowa w § 3 ust.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niniejszej umowy, na konto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Datą wpływu należnej kwoty jest data uznania wskazanego przez Sprzedającego rachunku bankowego.</w:t>
      </w:r>
    </w:p>
    <w:p w:rsidR="00195F77" w:rsidRPr="001657B8" w:rsidRDefault="00195F77" w:rsidP="00195F77">
      <w:pPr>
        <w:pStyle w:val="Akapitzlist"/>
        <w:numPr>
          <w:ilvl w:val="0"/>
          <w:numId w:val="4"/>
        </w:num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 wydania – parking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Warmińsko-Mazurskiego Ośrodka Doskonalenia Nauczycieli w Olsztynie</w:t>
      </w: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10-447 Olsztyn, ul. Głowackiego 17.</w:t>
      </w:r>
    </w:p>
    <w:p w:rsidR="00195F77" w:rsidRPr="001657B8" w:rsidRDefault="00195F77" w:rsidP="00195F77">
      <w:pPr>
        <w:spacing w:before="120" w:after="120"/>
        <w:ind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5</w:t>
      </w:r>
    </w:p>
    <w:p w:rsidR="00195F77" w:rsidRPr="001657B8" w:rsidRDefault="00195F77" w:rsidP="00195F77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Kupujący zobowiązuje się do pokrycia wszelkich kosztów i opłat związanych z realizacją niniejszej umowy i podatku od czynności cywilnoprawnych.</w:t>
      </w:r>
    </w:p>
    <w:p w:rsidR="00195F77" w:rsidRPr="001657B8" w:rsidRDefault="00195F77" w:rsidP="00195F77">
      <w:pPr>
        <w:spacing w:before="120" w:after="120"/>
        <w:ind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6</w:t>
      </w:r>
    </w:p>
    <w:p w:rsidR="00195F77" w:rsidRPr="001657B8" w:rsidRDefault="00195F77" w:rsidP="00195F77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sprawach nie uregulowanych niniejszą umową zastosowanie mają przepisy kodeksu cywilnego.</w:t>
      </w:r>
    </w:p>
    <w:p w:rsidR="00195F77" w:rsidRPr="001657B8" w:rsidRDefault="00195F77" w:rsidP="00195F77">
      <w:pPr>
        <w:spacing w:before="120" w:after="120"/>
        <w:ind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7</w:t>
      </w:r>
    </w:p>
    <w:p w:rsidR="00195F77" w:rsidRPr="001657B8" w:rsidRDefault="00195F77" w:rsidP="00195F77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Umowę sporządzono w dwóch jednobrzmiących egzemplarzach, po jednym dla każdej ze stron.</w:t>
      </w:r>
    </w:p>
    <w:p w:rsidR="00195F77" w:rsidRPr="001657B8" w:rsidRDefault="00195F77" w:rsidP="00195F77">
      <w:pPr>
        <w:spacing w:after="0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95F77" w:rsidRPr="000855B5" w:rsidRDefault="00195F77" w:rsidP="00195F77">
      <w:pPr>
        <w:spacing w:after="0"/>
        <w:ind w:right="1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657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SPRZEDAJACY                                                             KUPUJĄCY</w:t>
      </w:r>
      <w:r w:rsidRPr="000855B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    </w:t>
      </w:r>
    </w:p>
    <w:bookmarkEnd w:id="0"/>
    <w:p w:rsidR="00A00D88" w:rsidRDefault="00A00D88"/>
    <w:sectPr w:rsidR="00A00D88" w:rsidSect="00A00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D32FB"/>
    <w:multiLevelType w:val="hybridMultilevel"/>
    <w:tmpl w:val="08168906"/>
    <w:lvl w:ilvl="0" w:tplc="3208AC62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06A5D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D2F40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4AED8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1C2C6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BEB11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BCA44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1815DA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7AD2AC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35E413E"/>
    <w:multiLevelType w:val="hybridMultilevel"/>
    <w:tmpl w:val="61929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B1045A"/>
    <w:multiLevelType w:val="hybridMultilevel"/>
    <w:tmpl w:val="5F22F4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8D62F9"/>
    <w:multiLevelType w:val="hybridMultilevel"/>
    <w:tmpl w:val="83B06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95F77"/>
    <w:rsid w:val="00195F77"/>
    <w:rsid w:val="004D09CF"/>
    <w:rsid w:val="009879A3"/>
    <w:rsid w:val="00A00D88"/>
    <w:rsid w:val="00C7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F77"/>
  </w:style>
  <w:style w:type="paragraph" w:styleId="Nagwek1">
    <w:name w:val="heading 1"/>
    <w:basedOn w:val="Normalny"/>
    <w:link w:val="Nagwek1Znak"/>
    <w:uiPriority w:val="9"/>
    <w:qFormat/>
    <w:rsid w:val="00987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79A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9879A3"/>
    <w:rPr>
      <w:b/>
      <w:bCs/>
    </w:rPr>
  </w:style>
  <w:style w:type="paragraph" w:styleId="Akapitzlist">
    <w:name w:val="List Paragraph"/>
    <w:basedOn w:val="Normalny"/>
    <w:uiPriority w:val="34"/>
    <w:qFormat/>
    <w:rsid w:val="00987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2024-03-15T12:27:00Z</dcterms:created>
  <dcterms:modified xsi:type="dcterms:W3CDTF">2024-03-15T12:28:00Z</dcterms:modified>
</cp:coreProperties>
</file>