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4E7E" w14:textId="6A4425E7" w:rsidR="00F30FF9" w:rsidRPr="00CE5988" w:rsidRDefault="009B12DC" w:rsidP="00F30FF9">
      <w:pPr>
        <w:rPr>
          <w:rFonts w:ascii="Arial" w:hAnsi="Arial" w:cs="Arial"/>
          <w:b/>
          <w:smallCaps/>
        </w:rPr>
      </w:pPr>
      <w:bookmarkStart w:id="0" w:name="_Hlk145939686"/>
      <w:bookmarkEnd w:id="0"/>
      <w:r>
        <w:rPr>
          <w:rFonts w:ascii="Arial" w:hAnsi="Arial" w:cs="Arial"/>
          <w:b/>
          <w:smallCaps/>
        </w:rPr>
        <w:t xml:space="preserve">  </w:t>
      </w:r>
      <w:r w:rsidR="00C81930" w:rsidRPr="00CE5988">
        <w:rPr>
          <w:rFonts w:ascii="Arial" w:hAnsi="Arial" w:cs="Arial"/>
          <w:b/>
          <w:smallCaps/>
        </w:rPr>
        <w:t xml:space="preserve"> </w:t>
      </w:r>
      <w:r w:rsidR="00712BF8" w:rsidRPr="00CE5988">
        <w:rPr>
          <w:rFonts w:ascii="Arial" w:hAnsi="Arial" w:cs="Arial"/>
          <w:b/>
          <w:smallCaps/>
        </w:rPr>
        <w:t xml:space="preserve">                            Marszałek</w:t>
      </w:r>
    </w:p>
    <w:p w14:paraId="458C17AE" w14:textId="77777777" w:rsidR="00F30FF9" w:rsidRPr="008B03DB" w:rsidRDefault="00712BF8" w:rsidP="003C25A2">
      <w:pPr>
        <w:rPr>
          <w:rFonts w:ascii="Arial" w:hAnsi="Arial" w:cs="Arial"/>
          <w:b/>
          <w:smallCaps/>
        </w:rPr>
      </w:pPr>
      <w:r w:rsidRPr="00CE5988">
        <w:rPr>
          <w:rFonts w:ascii="Arial" w:hAnsi="Arial" w:cs="Arial"/>
          <w:b/>
          <w:smallCaps/>
        </w:rPr>
        <w:t>Wo</w:t>
      </w:r>
      <w:r w:rsidR="003C25A2" w:rsidRPr="00CE5988">
        <w:rPr>
          <w:rFonts w:ascii="Arial" w:hAnsi="Arial" w:cs="Arial"/>
          <w:b/>
          <w:smallCaps/>
        </w:rPr>
        <w:t>jewództwa Warmińsko-Mazurskiego</w:t>
      </w:r>
    </w:p>
    <w:p w14:paraId="7339CB49" w14:textId="77777777" w:rsidR="00606A71" w:rsidRPr="008B03DB" w:rsidRDefault="00606A71" w:rsidP="003C25A2">
      <w:pPr>
        <w:rPr>
          <w:rFonts w:ascii="Arial" w:hAnsi="Arial" w:cs="Arial"/>
          <w:b/>
          <w:smallCaps/>
        </w:rPr>
      </w:pPr>
    </w:p>
    <w:p w14:paraId="1035E4FC" w14:textId="77777777" w:rsidR="00E83953" w:rsidRDefault="00E83953" w:rsidP="00F30FF9">
      <w:pPr>
        <w:ind w:left="230"/>
        <w:jc w:val="right"/>
        <w:rPr>
          <w:rFonts w:ascii="Arial" w:hAnsi="Arial" w:cs="Arial"/>
        </w:rPr>
      </w:pPr>
    </w:p>
    <w:p w14:paraId="0B389C18" w14:textId="479DEA64" w:rsidR="00F30FF9" w:rsidRPr="008B03DB" w:rsidRDefault="00F30FF9" w:rsidP="00F30FF9">
      <w:pPr>
        <w:ind w:left="230"/>
        <w:jc w:val="right"/>
        <w:rPr>
          <w:rFonts w:ascii="Arial" w:hAnsi="Arial" w:cs="Arial"/>
        </w:rPr>
      </w:pPr>
      <w:r w:rsidRPr="008B03DB">
        <w:rPr>
          <w:rFonts w:ascii="Arial" w:hAnsi="Arial" w:cs="Arial"/>
        </w:rPr>
        <w:t>Olsztyn,</w:t>
      </w:r>
      <w:r w:rsidR="00693EB8" w:rsidRPr="008B03DB">
        <w:rPr>
          <w:rFonts w:ascii="Arial" w:hAnsi="Arial" w:cs="Arial"/>
        </w:rPr>
        <w:t xml:space="preserve"> dnia</w:t>
      </w:r>
      <w:r w:rsidR="00D14A57" w:rsidRPr="008B03DB">
        <w:rPr>
          <w:rFonts w:ascii="Arial" w:hAnsi="Arial" w:cs="Arial"/>
        </w:rPr>
        <w:t xml:space="preserve"> </w:t>
      </w:r>
      <w:r w:rsidR="00EC1E40" w:rsidRPr="008B03DB">
        <w:rPr>
          <w:rFonts w:ascii="Arial" w:hAnsi="Arial" w:cs="Arial"/>
        </w:rPr>
        <w:t>2</w:t>
      </w:r>
      <w:r w:rsidR="008B03DB" w:rsidRPr="008B03DB">
        <w:rPr>
          <w:rFonts w:ascii="Arial" w:hAnsi="Arial" w:cs="Arial"/>
        </w:rPr>
        <w:t>7</w:t>
      </w:r>
      <w:r w:rsidR="00D14A57" w:rsidRPr="008B03DB">
        <w:rPr>
          <w:rFonts w:ascii="Arial" w:hAnsi="Arial" w:cs="Arial"/>
        </w:rPr>
        <w:t>.0</w:t>
      </w:r>
      <w:r w:rsidR="008B03DB" w:rsidRPr="008B03DB">
        <w:rPr>
          <w:rFonts w:ascii="Arial" w:hAnsi="Arial" w:cs="Arial"/>
        </w:rPr>
        <w:t>2</w:t>
      </w:r>
      <w:r w:rsidR="00D14A57" w:rsidRPr="008B03DB">
        <w:rPr>
          <w:rFonts w:ascii="Arial" w:hAnsi="Arial" w:cs="Arial"/>
        </w:rPr>
        <w:t>.</w:t>
      </w:r>
      <w:r w:rsidR="00B21D60" w:rsidRPr="008B03DB">
        <w:rPr>
          <w:rFonts w:ascii="Arial" w:hAnsi="Arial" w:cs="Arial"/>
        </w:rPr>
        <w:t>202</w:t>
      </w:r>
      <w:r w:rsidR="00D14A57" w:rsidRPr="008B03DB">
        <w:rPr>
          <w:rFonts w:ascii="Arial" w:hAnsi="Arial" w:cs="Arial"/>
        </w:rPr>
        <w:t>4</w:t>
      </w:r>
      <w:r w:rsidR="0052325E" w:rsidRPr="008B03DB">
        <w:rPr>
          <w:rFonts w:ascii="Arial" w:hAnsi="Arial" w:cs="Arial"/>
        </w:rPr>
        <w:t xml:space="preserve"> </w:t>
      </w:r>
      <w:r w:rsidR="002A7960" w:rsidRPr="008B03DB">
        <w:rPr>
          <w:rFonts w:ascii="Arial" w:hAnsi="Arial" w:cs="Arial"/>
        </w:rPr>
        <w:t>r.</w:t>
      </w:r>
    </w:p>
    <w:p w14:paraId="3C4E7ACD" w14:textId="56BE2699" w:rsidR="0087161D" w:rsidRPr="00CE5988" w:rsidRDefault="00880C18" w:rsidP="006A3074">
      <w:pPr>
        <w:rPr>
          <w:rFonts w:ascii="Arial" w:hAnsi="Arial" w:cs="Arial"/>
        </w:rPr>
      </w:pPr>
      <w:bookmarkStart w:id="1" w:name="_Hlk145917444"/>
      <w:r w:rsidRPr="00CE5988">
        <w:rPr>
          <w:rFonts w:ascii="Arial" w:hAnsi="Arial" w:cs="Arial"/>
        </w:rPr>
        <w:t>OŚ-</w:t>
      </w:r>
      <w:r w:rsidR="00171439">
        <w:rPr>
          <w:rFonts w:ascii="Arial" w:hAnsi="Arial" w:cs="Arial"/>
        </w:rPr>
        <w:t>PŚ</w:t>
      </w:r>
      <w:r w:rsidR="002A7960" w:rsidRPr="00CE5988">
        <w:rPr>
          <w:rFonts w:ascii="Arial" w:hAnsi="Arial" w:cs="Arial"/>
        </w:rPr>
        <w:t>.7244.</w:t>
      </w:r>
      <w:r w:rsidR="006A3074" w:rsidRPr="00CE5988">
        <w:rPr>
          <w:rFonts w:ascii="Arial" w:hAnsi="Arial" w:cs="Arial"/>
        </w:rPr>
        <w:t>24</w:t>
      </w:r>
      <w:r w:rsidR="00B24A22" w:rsidRPr="00CE5988">
        <w:rPr>
          <w:rFonts w:ascii="Arial" w:hAnsi="Arial" w:cs="Arial"/>
        </w:rPr>
        <w:t>.20</w:t>
      </w:r>
      <w:r w:rsidR="00B21D60" w:rsidRPr="00CE5988">
        <w:rPr>
          <w:rFonts w:ascii="Arial" w:hAnsi="Arial" w:cs="Arial"/>
        </w:rPr>
        <w:t>22</w:t>
      </w:r>
      <w:bookmarkEnd w:id="1"/>
      <w:r w:rsidR="0087161D" w:rsidRPr="00CE5988">
        <w:rPr>
          <w:rFonts w:ascii="Arial" w:hAnsi="Arial" w:cs="Arial"/>
        </w:rPr>
        <w:tab/>
      </w:r>
    </w:p>
    <w:p w14:paraId="29C9CD89" w14:textId="77777777" w:rsidR="0087161D" w:rsidRPr="00CE5988" w:rsidRDefault="0087161D" w:rsidP="0087161D">
      <w:pPr>
        <w:spacing w:line="276" w:lineRule="auto"/>
        <w:rPr>
          <w:rFonts w:ascii="Arial" w:hAnsi="Arial" w:cs="Arial"/>
          <w:b/>
          <w:spacing w:val="40"/>
        </w:rPr>
      </w:pPr>
    </w:p>
    <w:p w14:paraId="3DDECA0D" w14:textId="77777777" w:rsidR="0087161D" w:rsidRPr="00CE5988" w:rsidRDefault="0087161D" w:rsidP="0087161D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CE5988">
        <w:rPr>
          <w:rFonts w:ascii="Arial" w:hAnsi="Arial" w:cs="Arial"/>
          <w:b/>
          <w:spacing w:val="40"/>
        </w:rPr>
        <w:t>DECYZJA</w:t>
      </w:r>
    </w:p>
    <w:p w14:paraId="26FA20ED" w14:textId="77777777" w:rsidR="0087161D" w:rsidRPr="00CE5988" w:rsidRDefault="0087161D" w:rsidP="0087161D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0F696F7B" w14:textId="6308099D" w:rsidR="007F76A2" w:rsidRPr="00CE5988" w:rsidRDefault="0022682C" w:rsidP="007F76A2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22682C">
        <w:rPr>
          <w:rFonts w:ascii="Arial" w:hAnsi="Arial" w:cs="Arial"/>
        </w:rPr>
        <w:t xml:space="preserve">Na podstawie art. 41 ust. 1, ust. 2 i ust. 3 pkt 1d i ust. 6, art. 43 ust. 1 i ust. 2, art. 44 ust. 1 ustawy z dnia 14 grudnia 2012 r. o odpadach (Dz. U. z 2023 r. poz. 1587 ze zm.) oraz art. 104 ustawy z dnia 14 czerwca 1960 r. - Kodeks postępowania administracyjnego (Dz. U. z 2023 r. poz. 775 ze zm.), po rozpatrzeniu wniosku </w:t>
      </w:r>
      <w:r w:rsidR="007F76A2" w:rsidRPr="00CE5988">
        <w:rPr>
          <w:rFonts w:ascii="Arial" w:hAnsi="Arial" w:cs="Arial"/>
        </w:rPr>
        <w:t>spółki SERWISTAL S</w:t>
      </w:r>
      <w:r w:rsidR="00E301C2" w:rsidRPr="00CE5988">
        <w:rPr>
          <w:rFonts w:ascii="Arial" w:hAnsi="Arial" w:cs="Arial"/>
        </w:rPr>
        <w:t>p</w:t>
      </w:r>
      <w:r w:rsidR="007F76A2" w:rsidRPr="00CE5988">
        <w:rPr>
          <w:rFonts w:ascii="Arial" w:hAnsi="Arial" w:cs="Arial"/>
        </w:rPr>
        <w:t>.</w:t>
      </w:r>
      <w:r w:rsidR="00E301C2" w:rsidRPr="00CE5988">
        <w:rPr>
          <w:rFonts w:ascii="Arial" w:hAnsi="Arial" w:cs="Arial"/>
        </w:rPr>
        <w:t xml:space="preserve"> z</w:t>
      </w:r>
      <w:r w:rsidR="007F76A2" w:rsidRPr="00CE5988">
        <w:rPr>
          <w:rFonts w:ascii="Arial" w:hAnsi="Arial" w:cs="Arial"/>
        </w:rPr>
        <w:t xml:space="preserve"> </w:t>
      </w:r>
      <w:r w:rsidR="00E301C2" w:rsidRPr="00CE5988">
        <w:rPr>
          <w:rFonts w:ascii="Arial" w:hAnsi="Arial" w:cs="Arial"/>
        </w:rPr>
        <w:t>o</w:t>
      </w:r>
      <w:r w:rsidR="007F76A2" w:rsidRPr="00CE5988">
        <w:rPr>
          <w:rFonts w:ascii="Arial" w:hAnsi="Arial" w:cs="Arial"/>
        </w:rPr>
        <w:t>.</w:t>
      </w:r>
      <w:r w:rsidR="00E301C2" w:rsidRPr="00CE5988">
        <w:rPr>
          <w:rFonts w:ascii="Arial" w:hAnsi="Arial" w:cs="Arial"/>
        </w:rPr>
        <w:t>o</w:t>
      </w:r>
      <w:r w:rsidR="007F76A2" w:rsidRPr="00CE5988">
        <w:rPr>
          <w:rFonts w:ascii="Arial" w:hAnsi="Arial" w:cs="Arial"/>
        </w:rPr>
        <w:t xml:space="preserve">., ul. Dojazdowa 2A, 19-300 Ełk w sprawie  wydania decyzji udzielającej zezwolenia </w:t>
      </w:r>
      <w:bookmarkStart w:id="2" w:name="_Hlk155952052"/>
      <w:r w:rsidR="007F76A2" w:rsidRPr="00CE5988">
        <w:rPr>
          <w:rFonts w:ascii="Arial" w:hAnsi="Arial" w:cs="Arial"/>
        </w:rPr>
        <w:t xml:space="preserve">na zbieranie i przetwarzanie odpadów złomu metali  na terenie </w:t>
      </w:r>
      <w:r w:rsidR="0041081C">
        <w:rPr>
          <w:rFonts w:ascii="Arial" w:hAnsi="Arial" w:cs="Arial"/>
        </w:rPr>
        <w:t xml:space="preserve">części </w:t>
      </w:r>
      <w:r w:rsidR="007F76A2" w:rsidRPr="00CE5988">
        <w:rPr>
          <w:rFonts w:ascii="Arial" w:hAnsi="Arial" w:cs="Arial"/>
        </w:rPr>
        <w:t>działki o nr ew. 2754/</w:t>
      </w:r>
      <w:r w:rsidR="000C4F30" w:rsidRPr="00CE5988">
        <w:rPr>
          <w:rFonts w:ascii="Arial" w:hAnsi="Arial" w:cs="Arial"/>
        </w:rPr>
        <w:t>33</w:t>
      </w:r>
      <w:r w:rsidR="007F76A2" w:rsidRPr="00CE5988">
        <w:rPr>
          <w:rFonts w:ascii="Arial" w:hAnsi="Arial" w:cs="Arial"/>
        </w:rPr>
        <w:t xml:space="preserve">, </w:t>
      </w:r>
      <w:r w:rsidR="0041081C">
        <w:rPr>
          <w:rFonts w:ascii="Arial" w:hAnsi="Arial" w:cs="Arial"/>
        </w:rPr>
        <w:t xml:space="preserve">położonej </w:t>
      </w:r>
      <w:r w:rsidR="00307624" w:rsidRPr="00307624">
        <w:rPr>
          <w:rFonts w:ascii="Arial" w:hAnsi="Arial" w:cs="Arial"/>
        </w:rPr>
        <w:t>w obrębie 0002 Ełk</w:t>
      </w:r>
      <w:r w:rsidR="00C97372">
        <w:rPr>
          <w:rFonts w:ascii="Arial" w:hAnsi="Arial" w:cs="Arial"/>
        </w:rPr>
        <w:t>,</w:t>
      </w:r>
      <w:r w:rsidR="00307624">
        <w:rPr>
          <w:rFonts w:ascii="Arial" w:hAnsi="Arial" w:cs="Arial"/>
        </w:rPr>
        <w:t xml:space="preserve"> </w:t>
      </w:r>
      <w:r w:rsidR="000313BF">
        <w:rPr>
          <w:rFonts w:ascii="Arial" w:hAnsi="Arial" w:cs="Arial"/>
        </w:rPr>
        <w:t>na terenie jednostki ewidencyjnej 280501</w:t>
      </w:r>
      <w:r w:rsidR="000313BF">
        <w:rPr>
          <w:rFonts w:ascii="Arial" w:hAnsi="Arial" w:cs="Arial"/>
          <w:vertAlign w:val="subscript"/>
        </w:rPr>
        <w:sym w:font="Symbol" w:char="F02D"/>
      </w:r>
      <w:r w:rsidR="00784BB5">
        <w:rPr>
          <w:rFonts w:ascii="Arial" w:hAnsi="Arial" w:cs="Arial"/>
        </w:rPr>
        <w:t xml:space="preserve">1 </w:t>
      </w:r>
      <w:r w:rsidR="00307624">
        <w:rPr>
          <w:rFonts w:ascii="Arial" w:hAnsi="Arial" w:cs="Arial"/>
        </w:rPr>
        <w:t>Ełk</w:t>
      </w:r>
      <w:bookmarkEnd w:id="2"/>
      <w:r w:rsidR="005560C4">
        <w:rPr>
          <w:rFonts w:ascii="Arial" w:hAnsi="Arial" w:cs="Arial"/>
        </w:rPr>
        <w:t>, zlokalizowanej pod adresem: ul. Dojazdowa 2A w Ełku</w:t>
      </w:r>
    </w:p>
    <w:p w14:paraId="4C0423D6" w14:textId="77777777" w:rsidR="0087161D" w:rsidRPr="00CE5988" w:rsidRDefault="0087161D" w:rsidP="007F76A2">
      <w:pPr>
        <w:spacing w:line="276" w:lineRule="auto"/>
        <w:jc w:val="both"/>
        <w:rPr>
          <w:rFonts w:ascii="Arial" w:hAnsi="Arial" w:cs="Arial"/>
        </w:rPr>
      </w:pPr>
    </w:p>
    <w:p w14:paraId="55DF9F82" w14:textId="77777777" w:rsidR="0087161D" w:rsidRPr="00CE5988" w:rsidRDefault="0087161D" w:rsidP="0087161D">
      <w:pPr>
        <w:spacing w:line="276" w:lineRule="auto"/>
        <w:jc w:val="center"/>
        <w:rPr>
          <w:rFonts w:ascii="Arial" w:eastAsiaTheme="minorHAnsi" w:hAnsi="Arial" w:cs="Arial"/>
          <w:b/>
          <w:i/>
          <w:lang w:eastAsia="en-US"/>
        </w:rPr>
      </w:pPr>
      <w:r w:rsidRPr="00CE5988">
        <w:rPr>
          <w:rFonts w:ascii="Arial" w:eastAsiaTheme="minorHAnsi" w:hAnsi="Arial" w:cs="Arial"/>
          <w:b/>
          <w:i/>
          <w:lang w:eastAsia="en-US"/>
        </w:rPr>
        <w:t>orzekam:</w:t>
      </w:r>
    </w:p>
    <w:p w14:paraId="7EF72519" w14:textId="77777777" w:rsidR="0087161D" w:rsidRPr="00CE5988" w:rsidRDefault="0087161D" w:rsidP="0087161D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1C04DAD2" w14:textId="1F703EF2" w:rsidR="002F735A" w:rsidRPr="00231754" w:rsidRDefault="002F735A" w:rsidP="002A4758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eastAsiaTheme="minorHAnsi" w:hAnsi="Arial" w:cs="Arial"/>
          <w:b/>
          <w:bCs/>
          <w:lang w:eastAsia="en-US"/>
        </w:rPr>
      </w:pPr>
      <w:r w:rsidRPr="00231754">
        <w:rPr>
          <w:rFonts w:ascii="Arial" w:eastAsiaTheme="minorHAnsi" w:hAnsi="Arial" w:cs="Arial"/>
          <w:b/>
          <w:bCs/>
          <w:lang w:eastAsia="en-US"/>
        </w:rPr>
        <w:t xml:space="preserve">Zezwolić </w:t>
      </w:r>
      <w:r w:rsidRPr="00231754">
        <w:rPr>
          <w:rFonts w:ascii="Arial" w:hAnsi="Arial" w:cs="Arial"/>
          <w:b/>
          <w:bCs/>
        </w:rPr>
        <w:t xml:space="preserve">spółce SERWISTAL Sp. z o.o., ul. Dojazdowa 2A, 19-300 Ełk (NIP 848-163-98-65)  na zbieranie i przetwarzanie odpadów na terenie </w:t>
      </w:r>
      <w:r w:rsidR="00A77D89" w:rsidRPr="00231754">
        <w:rPr>
          <w:rFonts w:ascii="Arial" w:hAnsi="Arial" w:cs="Arial"/>
          <w:b/>
          <w:bCs/>
        </w:rPr>
        <w:t xml:space="preserve">części </w:t>
      </w:r>
      <w:r w:rsidRPr="00231754">
        <w:rPr>
          <w:rFonts w:ascii="Arial" w:hAnsi="Arial" w:cs="Arial"/>
          <w:b/>
          <w:bCs/>
        </w:rPr>
        <w:t xml:space="preserve">działki o nr ew. 2754/33, </w:t>
      </w:r>
      <w:r w:rsidR="00113FEC" w:rsidRPr="00231754">
        <w:rPr>
          <w:rFonts w:ascii="Arial" w:hAnsi="Arial" w:cs="Arial"/>
          <w:b/>
          <w:bCs/>
        </w:rPr>
        <w:t>położonej w obrębie 0002 Ełk, na terenie jednostki ewidencyjnej 280501</w:t>
      </w:r>
      <w:r w:rsidR="00113FEC" w:rsidRPr="00231754">
        <w:rPr>
          <w:b/>
          <w:bCs/>
          <w:vertAlign w:val="subscript"/>
        </w:rPr>
        <w:sym w:font="Symbol" w:char="F02D"/>
      </w:r>
      <w:r w:rsidR="00113FEC" w:rsidRPr="00231754">
        <w:rPr>
          <w:rFonts w:ascii="Arial" w:hAnsi="Arial" w:cs="Arial"/>
          <w:b/>
          <w:bCs/>
        </w:rPr>
        <w:t>1 Ełk, zlokalizowanej pod adresem: ul. Dojazdowa 2A w Ełku</w:t>
      </w:r>
      <w:r w:rsidR="00231754" w:rsidRPr="00231754">
        <w:rPr>
          <w:rFonts w:ascii="Arial" w:hAnsi="Arial" w:cs="Arial"/>
          <w:b/>
          <w:bCs/>
        </w:rPr>
        <w:t xml:space="preserve"> </w:t>
      </w:r>
      <w:r w:rsidR="00113FEC" w:rsidRPr="00231754">
        <w:rPr>
          <w:rFonts w:ascii="Arial" w:hAnsi="Arial" w:cs="Arial"/>
          <w:b/>
          <w:bCs/>
        </w:rPr>
        <w:t xml:space="preserve">i </w:t>
      </w:r>
      <w:r w:rsidRPr="00231754">
        <w:rPr>
          <w:rFonts w:ascii="Arial" w:hAnsi="Arial" w:cs="Arial"/>
          <w:b/>
          <w:bCs/>
        </w:rPr>
        <w:t>określić:</w:t>
      </w:r>
    </w:p>
    <w:p w14:paraId="014B779F" w14:textId="7E9E452D" w:rsidR="002F735A" w:rsidRDefault="002F735A" w:rsidP="002F735A">
      <w:pPr>
        <w:spacing w:line="276" w:lineRule="auto"/>
        <w:jc w:val="both"/>
        <w:rPr>
          <w:rFonts w:ascii="Arial" w:hAnsi="Arial" w:cs="Arial"/>
          <w:b/>
        </w:rPr>
      </w:pPr>
    </w:p>
    <w:p w14:paraId="18D0C0F1" w14:textId="77777777" w:rsidR="00E83953" w:rsidRPr="00CE5988" w:rsidRDefault="00E83953" w:rsidP="002F735A">
      <w:pPr>
        <w:spacing w:line="276" w:lineRule="auto"/>
        <w:jc w:val="both"/>
        <w:rPr>
          <w:rFonts w:ascii="Arial" w:hAnsi="Arial" w:cs="Arial"/>
          <w:b/>
        </w:rPr>
      </w:pPr>
    </w:p>
    <w:p w14:paraId="4BEEC8C2" w14:textId="77777777" w:rsidR="002F735A" w:rsidRPr="002F735A" w:rsidRDefault="002F735A" w:rsidP="00A86C4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</w:rPr>
      </w:pPr>
      <w:r w:rsidRPr="002F735A">
        <w:rPr>
          <w:rFonts w:ascii="Arial" w:hAnsi="Arial" w:cs="Arial"/>
          <w:b/>
        </w:rPr>
        <w:t>Rodzaj i masę odpadów przewidywanych do przetworzenia w okresie roku.</w:t>
      </w:r>
    </w:p>
    <w:p w14:paraId="645B940B" w14:textId="77777777" w:rsidR="002F735A" w:rsidRPr="00CE5988" w:rsidRDefault="002F735A" w:rsidP="002F735A">
      <w:pPr>
        <w:jc w:val="both"/>
        <w:rPr>
          <w:rFonts w:ascii="Arial" w:hAnsi="Arial" w:cs="Arial"/>
        </w:rPr>
      </w:pPr>
    </w:p>
    <w:p w14:paraId="284B51D9" w14:textId="3723B9AD" w:rsidR="002F735A" w:rsidRPr="00CE5988" w:rsidRDefault="002F735A" w:rsidP="002F735A">
      <w:pPr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 xml:space="preserve">  </w:t>
      </w:r>
      <w:bookmarkStart w:id="3" w:name="_Hlk155777688"/>
      <w:r w:rsidRPr="00CE5988">
        <w:rPr>
          <w:rFonts w:ascii="Arial" w:hAnsi="Arial" w:cs="Arial"/>
        </w:rPr>
        <w:t xml:space="preserve">Tabela nr </w:t>
      </w:r>
      <w:r>
        <w:rPr>
          <w:rFonts w:ascii="Arial" w:hAnsi="Arial" w:cs="Arial"/>
        </w:rPr>
        <w:t>1</w:t>
      </w:r>
      <w:bookmarkEnd w:id="3"/>
    </w:p>
    <w:tbl>
      <w:tblPr>
        <w:tblW w:w="9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126"/>
        <w:gridCol w:w="4483"/>
        <w:gridCol w:w="1937"/>
      </w:tblGrid>
      <w:tr w:rsidR="002F735A" w:rsidRPr="00CE5988" w14:paraId="70A0E506" w14:textId="77777777" w:rsidTr="00645276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FC23A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4" w:name="_Hlk155777224"/>
            <w:r w:rsidRPr="00CE5988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B2773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Kod odpadu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554B2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Rodzaj odpadu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F1C6A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b/>
              </w:rPr>
            </w:pPr>
            <w:r w:rsidRPr="00CE5988">
              <w:rPr>
                <w:rFonts w:ascii="Arial" w:hAnsi="Arial" w:cs="Arial"/>
                <w:b/>
              </w:rPr>
              <w:t xml:space="preserve">Masa odpadów </w:t>
            </w:r>
          </w:p>
          <w:p w14:paraId="4501C9A0" w14:textId="1A9C1C6B" w:rsidR="002F735A" w:rsidRPr="00CE5988" w:rsidRDefault="002F735A" w:rsidP="008B0F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CE5988">
              <w:rPr>
                <w:rFonts w:ascii="Arial" w:hAnsi="Arial" w:cs="Arial"/>
                <w:b/>
              </w:rPr>
              <w:t>Mg/rok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bookmarkEnd w:id="4"/>
      <w:tr w:rsidR="002F735A" w:rsidRPr="00CE5988" w14:paraId="41D83645" w14:textId="77777777" w:rsidTr="00645276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D68C0F1" w14:textId="1D304305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</w:t>
            </w:r>
            <w:r w:rsidR="00BB39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6BEADA7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12 01 01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899CF" w14:textId="77777777" w:rsidR="002F735A" w:rsidRPr="00CE5988" w:rsidRDefault="002F735A" w:rsidP="00BB395F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Odpady z toczenia i piłowania żelaza oraz jego stopów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1989A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12 000</w:t>
            </w:r>
          </w:p>
        </w:tc>
      </w:tr>
      <w:tr w:rsidR="002F735A" w:rsidRPr="00CE5988" w14:paraId="7DB60B80" w14:textId="77777777" w:rsidTr="00645276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EA6C53E" w14:textId="5F87E3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2</w:t>
            </w:r>
            <w:r w:rsidR="00BB39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EE99CA2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12 01 02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AED22" w14:textId="77777777" w:rsidR="002F735A" w:rsidRPr="00CE5988" w:rsidRDefault="002F735A" w:rsidP="00BB395F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Cząstki i pyły żelaza oraz jego stopów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81BFB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2F735A" w:rsidRPr="00CE5988" w14:paraId="57D5A20F" w14:textId="77777777" w:rsidTr="00645276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BE42ADB" w14:textId="7B2E4576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3</w:t>
            </w:r>
            <w:r w:rsidR="00BB39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B4CF498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12 01 03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02750" w14:textId="77777777" w:rsidR="002F735A" w:rsidRPr="00CE5988" w:rsidRDefault="002F735A" w:rsidP="00BB395F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Odpady z toczenia i piłowania metali nieżelaznych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0F576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2F735A" w:rsidRPr="00CE5988" w14:paraId="77064E29" w14:textId="77777777" w:rsidTr="00645276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9B6EC65" w14:textId="392BBC06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4</w:t>
            </w:r>
            <w:r w:rsidR="00BB39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997BB74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15 01 04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F260A" w14:textId="77777777" w:rsidR="002F735A" w:rsidRPr="00CE5988" w:rsidRDefault="002F735A" w:rsidP="00BB395F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Opakowania z metali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F964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2F735A" w:rsidRPr="00CE5988" w14:paraId="0630347B" w14:textId="77777777" w:rsidTr="00645276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7F17D1F" w14:textId="5DD90B45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5</w:t>
            </w:r>
            <w:r w:rsidR="00BB39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659DC6A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17 04 02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9934C" w14:textId="77777777" w:rsidR="002F735A" w:rsidRPr="00CE5988" w:rsidRDefault="002F735A" w:rsidP="00BB395F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Aluminium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7458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2F735A" w:rsidRPr="00CE5988" w14:paraId="5A4C1C9C" w14:textId="77777777" w:rsidTr="00645276">
        <w:trPr>
          <w:trHeight w:val="3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25A045D" w14:textId="6A922EC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6</w:t>
            </w:r>
            <w:r w:rsidR="00BB39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26627AB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17 04 05</w:t>
            </w:r>
          </w:p>
        </w:tc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CBAB1" w14:textId="77777777" w:rsidR="002F735A" w:rsidRPr="00CE5988" w:rsidRDefault="002F735A" w:rsidP="00BB395F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Żelazo i stal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2F489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10 000</w:t>
            </w:r>
          </w:p>
        </w:tc>
      </w:tr>
    </w:tbl>
    <w:p w14:paraId="2BB4D77E" w14:textId="7C7E3938" w:rsidR="002F735A" w:rsidRDefault="002F735A" w:rsidP="002F735A">
      <w:pPr>
        <w:ind w:left="284"/>
        <w:rPr>
          <w:rFonts w:ascii="Arial" w:hAnsi="Arial" w:cs="Arial"/>
        </w:rPr>
      </w:pPr>
    </w:p>
    <w:p w14:paraId="75C9BCC7" w14:textId="682A4E03" w:rsidR="00EC1E40" w:rsidRDefault="00EC1E40" w:rsidP="002F735A">
      <w:pPr>
        <w:ind w:left="284"/>
        <w:rPr>
          <w:rFonts w:ascii="Arial" w:hAnsi="Arial" w:cs="Arial"/>
        </w:rPr>
      </w:pPr>
    </w:p>
    <w:p w14:paraId="39FFA7A6" w14:textId="1FCF6DFD" w:rsidR="00E83953" w:rsidRDefault="00E83953" w:rsidP="002F735A">
      <w:pPr>
        <w:ind w:left="284"/>
        <w:rPr>
          <w:rFonts w:ascii="Arial" w:hAnsi="Arial" w:cs="Arial"/>
        </w:rPr>
      </w:pPr>
    </w:p>
    <w:p w14:paraId="73BB3EDA" w14:textId="71671705" w:rsidR="00E83953" w:rsidRDefault="00E83953" w:rsidP="002F735A">
      <w:pPr>
        <w:ind w:left="284"/>
        <w:rPr>
          <w:rFonts w:ascii="Arial" w:hAnsi="Arial" w:cs="Arial"/>
        </w:rPr>
      </w:pPr>
    </w:p>
    <w:p w14:paraId="1AEB1554" w14:textId="77777777" w:rsidR="00E83953" w:rsidRDefault="00E83953" w:rsidP="002F735A">
      <w:pPr>
        <w:ind w:left="284"/>
        <w:rPr>
          <w:rFonts w:ascii="Arial" w:hAnsi="Arial" w:cs="Arial"/>
        </w:rPr>
      </w:pPr>
    </w:p>
    <w:p w14:paraId="06D89DC9" w14:textId="546B1809" w:rsidR="00BB395F" w:rsidRPr="00BB395F" w:rsidRDefault="00BB395F" w:rsidP="002F735A">
      <w:pPr>
        <w:ind w:left="284"/>
        <w:rPr>
          <w:rFonts w:ascii="Arial" w:hAnsi="Arial" w:cs="Arial"/>
          <w:b/>
          <w:bCs/>
        </w:rPr>
      </w:pPr>
      <w:r w:rsidRPr="00BB395F">
        <w:rPr>
          <w:rFonts w:ascii="Arial" w:hAnsi="Arial" w:cs="Arial"/>
          <w:b/>
          <w:bCs/>
        </w:rPr>
        <w:lastRenderedPageBreak/>
        <w:t>2.</w:t>
      </w:r>
      <w:r w:rsidRPr="00BB395F">
        <w:rPr>
          <w:rFonts w:ascii="Arial" w:hAnsi="Arial" w:cs="Arial"/>
          <w:b/>
          <w:bCs/>
        </w:rPr>
        <w:tab/>
        <w:t xml:space="preserve">Rodzaj i masę odpadów powstających w wyniku przetwarzania w okresie </w:t>
      </w:r>
      <w:r w:rsidR="00307624">
        <w:rPr>
          <w:rFonts w:ascii="Arial" w:hAnsi="Arial" w:cs="Arial"/>
          <w:b/>
          <w:bCs/>
        </w:rPr>
        <w:tab/>
      </w:r>
      <w:r w:rsidRPr="00BB395F">
        <w:rPr>
          <w:rFonts w:ascii="Arial" w:hAnsi="Arial" w:cs="Arial"/>
          <w:b/>
          <w:bCs/>
        </w:rPr>
        <w:t>roku.</w:t>
      </w:r>
    </w:p>
    <w:p w14:paraId="1654A564" w14:textId="77777777" w:rsidR="00BB395F" w:rsidRPr="00BB395F" w:rsidRDefault="00BB395F" w:rsidP="002F735A">
      <w:pPr>
        <w:ind w:left="284"/>
        <w:rPr>
          <w:rFonts w:ascii="Arial" w:hAnsi="Arial" w:cs="Arial"/>
          <w:b/>
          <w:bCs/>
        </w:rPr>
      </w:pPr>
    </w:p>
    <w:p w14:paraId="1B184903" w14:textId="7A47FB7D" w:rsidR="002F735A" w:rsidRDefault="00BB395F" w:rsidP="002F735A">
      <w:pPr>
        <w:ind w:left="284"/>
        <w:rPr>
          <w:rFonts w:ascii="Arial" w:hAnsi="Arial" w:cs="Arial"/>
        </w:rPr>
      </w:pPr>
      <w:r w:rsidRPr="00BB395F">
        <w:rPr>
          <w:rFonts w:ascii="Arial" w:hAnsi="Arial" w:cs="Arial"/>
        </w:rPr>
        <w:t xml:space="preserve">Tabela nr </w:t>
      </w:r>
      <w:r>
        <w:rPr>
          <w:rFonts w:ascii="Arial" w:hAnsi="Arial" w:cs="Arial"/>
        </w:rPr>
        <w:t>2</w:t>
      </w:r>
    </w:p>
    <w:tbl>
      <w:tblPr>
        <w:tblW w:w="9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214"/>
        <w:gridCol w:w="4394"/>
        <w:gridCol w:w="2026"/>
      </w:tblGrid>
      <w:tr w:rsidR="002F735A" w:rsidRPr="00CE5988" w14:paraId="519CD398" w14:textId="77777777" w:rsidTr="00307624">
        <w:trPr>
          <w:trHeight w:val="3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48DC22" w14:textId="77777777" w:rsidR="002F735A" w:rsidRPr="00CE5988" w:rsidRDefault="002F735A" w:rsidP="0064527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31B309" w14:textId="77777777" w:rsidR="002F735A" w:rsidRPr="00CE5988" w:rsidRDefault="002F735A" w:rsidP="007D509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Kod odpadu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E19F8" w14:textId="77777777" w:rsidR="002F735A" w:rsidRPr="00CE5988" w:rsidRDefault="002F735A" w:rsidP="002F735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Rodzaj odpadu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70454" w14:textId="7ED06E9C" w:rsidR="002F735A" w:rsidRPr="00CE5988" w:rsidRDefault="002F735A" w:rsidP="00BB395F">
            <w:pPr>
              <w:jc w:val="center"/>
              <w:rPr>
                <w:rFonts w:ascii="Arial" w:hAnsi="Arial" w:cs="Arial"/>
                <w:b/>
              </w:rPr>
            </w:pPr>
            <w:r w:rsidRPr="00CE5988">
              <w:rPr>
                <w:rFonts w:ascii="Arial" w:hAnsi="Arial" w:cs="Arial"/>
                <w:b/>
              </w:rPr>
              <w:t>Masa odpadów</w:t>
            </w:r>
          </w:p>
          <w:p w14:paraId="63DDDE0F" w14:textId="77777777" w:rsidR="002F735A" w:rsidRPr="00CE5988" w:rsidRDefault="002F735A" w:rsidP="00BB395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CE5988">
              <w:rPr>
                <w:rFonts w:ascii="Arial" w:hAnsi="Arial" w:cs="Arial"/>
                <w:b/>
              </w:rPr>
              <w:t>Mg/rok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2F735A" w:rsidRPr="002F735A" w14:paraId="0F03294F" w14:textId="77777777" w:rsidTr="00307624">
        <w:trPr>
          <w:trHeight w:val="3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BD43D" w14:textId="4B34B817" w:rsidR="002F735A" w:rsidRPr="002F735A" w:rsidRDefault="00BB395F" w:rsidP="002F735A">
            <w:pPr>
              <w:ind w:left="284"/>
              <w:rPr>
                <w:rFonts w:ascii="Arial" w:hAnsi="Arial" w:cs="Arial"/>
                <w:bCs/>
              </w:rPr>
            </w:pPr>
            <w:r w:rsidRPr="00BB395F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A151B" w14:textId="77777777" w:rsidR="002F735A" w:rsidRPr="002F735A" w:rsidRDefault="002F735A" w:rsidP="002F735A">
            <w:pPr>
              <w:ind w:left="284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19 12 01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8AB2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Papier i tektura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D98FE" w14:textId="70932586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100</w:t>
            </w:r>
          </w:p>
        </w:tc>
      </w:tr>
      <w:tr w:rsidR="002F735A" w:rsidRPr="002F735A" w14:paraId="435EECDF" w14:textId="77777777" w:rsidTr="00307624">
        <w:trPr>
          <w:trHeight w:val="3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5477CC" w14:textId="6856F395" w:rsidR="002F735A" w:rsidRPr="002F735A" w:rsidRDefault="00BB395F" w:rsidP="00BB395F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BB395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47425" w14:textId="0A9F97E9" w:rsidR="002F735A" w:rsidRPr="002F735A" w:rsidRDefault="002F735A" w:rsidP="002F735A">
            <w:pPr>
              <w:ind w:left="284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19 12 02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8A1A2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Metale żelazne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D96CC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23 500</w:t>
            </w:r>
          </w:p>
        </w:tc>
      </w:tr>
      <w:tr w:rsidR="002F735A" w:rsidRPr="002F735A" w14:paraId="2DC73052" w14:textId="77777777" w:rsidTr="00307624">
        <w:trPr>
          <w:trHeight w:val="3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1FBE8" w14:textId="0F087DD4" w:rsidR="002F735A" w:rsidRPr="002F735A" w:rsidRDefault="00BB395F" w:rsidP="00BB395F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BB395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9C567" w14:textId="77777777" w:rsidR="002F735A" w:rsidRPr="002F735A" w:rsidRDefault="002F735A" w:rsidP="002F735A">
            <w:pPr>
              <w:ind w:left="284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19 12 03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6DD42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Metale nieżelazne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2E279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500</w:t>
            </w:r>
          </w:p>
        </w:tc>
      </w:tr>
      <w:tr w:rsidR="002F735A" w:rsidRPr="002F735A" w14:paraId="2CC3377D" w14:textId="77777777" w:rsidTr="00307624">
        <w:trPr>
          <w:trHeight w:val="3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59700" w14:textId="7689AF77" w:rsidR="002F735A" w:rsidRPr="002F735A" w:rsidRDefault="00BB395F" w:rsidP="00BB395F">
            <w:pPr>
              <w:ind w:left="284"/>
              <w:jc w:val="center"/>
              <w:rPr>
                <w:rFonts w:ascii="Arial" w:hAnsi="Arial" w:cs="Arial"/>
                <w:bCs/>
              </w:rPr>
            </w:pPr>
            <w:r w:rsidRPr="00BB395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EB356" w14:textId="77777777" w:rsidR="002F735A" w:rsidRPr="002F735A" w:rsidRDefault="002F735A" w:rsidP="002F735A">
            <w:pPr>
              <w:ind w:left="284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19 12 04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2F05D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Tworzywa sztuczne i guma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BFF06" w14:textId="58137DDD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50</w:t>
            </w:r>
          </w:p>
        </w:tc>
      </w:tr>
      <w:tr w:rsidR="002F735A" w:rsidRPr="002F735A" w14:paraId="0D4953DE" w14:textId="77777777" w:rsidTr="00307624">
        <w:trPr>
          <w:trHeight w:val="3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473A0" w14:textId="608950AE" w:rsidR="002F735A" w:rsidRPr="002F735A" w:rsidRDefault="00BB395F" w:rsidP="00BB395F">
            <w:pPr>
              <w:ind w:left="28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4AA52" w14:textId="77777777" w:rsidR="002F735A" w:rsidRPr="002F735A" w:rsidRDefault="002F735A" w:rsidP="002F735A">
            <w:pPr>
              <w:ind w:left="284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19 12 07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70CE4" w14:textId="24E1414E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 xml:space="preserve">Drewno inne niż wymienione w </w:t>
            </w:r>
            <w:r w:rsidR="00BB395F">
              <w:rPr>
                <w:rFonts w:ascii="Arial" w:hAnsi="Arial" w:cs="Arial"/>
              </w:rPr>
              <w:br/>
            </w:r>
            <w:r w:rsidRPr="002F735A">
              <w:rPr>
                <w:rFonts w:ascii="Arial" w:hAnsi="Arial" w:cs="Arial"/>
              </w:rPr>
              <w:t>19 12 06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5F79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50</w:t>
            </w:r>
          </w:p>
        </w:tc>
      </w:tr>
      <w:tr w:rsidR="002F735A" w:rsidRPr="002F735A" w14:paraId="1148667A" w14:textId="77777777" w:rsidTr="00307624">
        <w:trPr>
          <w:trHeight w:val="3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313E2" w14:textId="717BB55A" w:rsidR="002F735A" w:rsidRPr="002F735A" w:rsidRDefault="00BB395F" w:rsidP="00BB395F">
            <w:pPr>
              <w:ind w:left="28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EB3B2" w14:textId="77777777" w:rsidR="002F735A" w:rsidRPr="002F735A" w:rsidRDefault="002F735A" w:rsidP="002F735A">
            <w:pPr>
              <w:ind w:left="284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15 02 02*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09167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Sorbenty, materiały filtracyjne ( 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D8D0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2</w:t>
            </w:r>
          </w:p>
        </w:tc>
      </w:tr>
      <w:tr w:rsidR="002F735A" w:rsidRPr="002F735A" w14:paraId="7255B7FD" w14:textId="77777777" w:rsidTr="00307624">
        <w:trPr>
          <w:trHeight w:val="3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011AA" w14:textId="7BF31CF1" w:rsidR="002F735A" w:rsidRPr="002F735A" w:rsidRDefault="00BB395F" w:rsidP="00BB395F">
            <w:pPr>
              <w:ind w:left="28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27B34" w14:textId="77777777" w:rsidR="002F735A" w:rsidRPr="002F735A" w:rsidRDefault="002F735A" w:rsidP="002F735A">
            <w:pPr>
              <w:ind w:left="284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15 02 03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4892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5B1E1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2</w:t>
            </w:r>
          </w:p>
        </w:tc>
      </w:tr>
      <w:tr w:rsidR="002F735A" w:rsidRPr="002F735A" w14:paraId="71B34986" w14:textId="77777777" w:rsidTr="00307624">
        <w:trPr>
          <w:trHeight w:val="3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0480B" w14:textId="06C2E857" w:rsidR="002F735A" w:rsidRPr="002F735A" w:rsidRDefault="00BB395F" w:rsidP="00BB395F">
            <w:pPr>
              <w:ind w:left="28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8A464" w14:textId="77777777" w:rsidR="002F735A" w:rsidRPr="002F735A" w:rsidRDefault="002F735A" w:rsidP="002F735A">
            <w:pPr>
              <w:ind w:left="284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13 01 13*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7545C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Inne oleje hydrauliczne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4AED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3</w:t>
            </w:r>
          </w:p>
        </w:tc>
      </w:tr>
      <w:tr w:rsidR="002F735A" w:rsidRPr="002F735A" w14:paraId="62223A5D" w14:textId="77777777" w:rsidTr="00307624">
        <w:trPr>
          <w:trHeight w:val="3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189B4F" w14:textId="253BA39C" w:rsidR="002F735A" w:rsidRPr="002F735A" w:rsidRDefault="00BB395F" w:rsidP="00BB395F">
            <w:pPr>
              <w:ind w:left="28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AE277" w14:textId="77777777" w:rsidR="002F735A" w:rsidRPr="002F735A" w:rsidRDefault="002F735A" w:rsidP="002F735A">
            <w:pPr>
              <w:ind w:left="284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15 01 02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ED4FC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Opakowania z tworzyw sztucznych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D94CD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5</w:t>
            </w:r>
          </w:p>
        </w:tc>
      </w:tr>
      <w:tr w:rsidR="002F735A" w:rsidRPr="002F735A" w14:paraId="6BE920F6" w14:textId="77777777" w:rsidTr="00307624">
        <w:trPr>
          <w:trHeight w:val="3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25DCF9" w14:textId="2026E003" w:rsidR="002F735A" w:rsidRPr="002F735A" w:rsidRDefault="00BB395F" w:rsidP="00BB395F">
            <w:pPr>
              <w:ind w:left="28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B1879" w14:textId="77777777" w:rsidR="002F735A" w:rsidRPr="002F735A" w:rsidRDefault="002F735A" w:rsidP="002F735A">
            <w:pPr>
              <w:ind w:left="284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15 01 03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68F88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Opakowania z drewna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2960" w14:textId="77777777" w:rsidR="002F735A" w:rsidRPr="002F735A" w:rsidRDefault="002F735A" w:rsidP="00BB395F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2F735A">
              <w:rPr>
                <w:rFonts w:ascii="Arial" w:hAnsi="Arial" w:cs="Arial"/>
              </w:rPr>
              <w:t>15</w:t>
            </w:r>
          </w:p>
        </w:tc>
      </w:tr>
    </w:tbl>
    <w:p w14:paraId="69A27C71" w14:textId="77777777" w:rsidR="002F735A" w:rsidRPr="002F735A" w:rsidRDefault="002F735A" w:rsidP="002F735A">
      <w:pPr>
        <w:ind w:left="284"/>
        <w:jc w:val="both"/>
        <w:rPr>
          <w:rFonts w:ascii="Arial" w:hAnsi="Arial" w:cs="Arial"/>
        </w:rPr>
      </w:pPr>
    </w:p>
    <w:p w14:paraId="0F60D5E2" w14:textId="77777777" w:rsidR="002F735A" w:rsidRPr="00CE5988" w:rsidRDefault="002F735A" w:rsidP="002F735A">
      <w:pPr>
        <w:ind w:left="284"/>
        <w:jc w:val="both"/>
        <w:rPr>
          <w:rFonts w:ascii="Arial" w:hAnsi="Arial" w:cs="Arial"/>
        </w:rPr>
      </w:pPr>
    </w:p>
    <w:p w14:paraId="53BBD710" w14:textId="77777777" w:rsidR="002F735A" w:rsidRPr="00CE5988" w:rsidRDefault="002F735A" w:rsidP="00A86C4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CE5988">
        <w:rPr>
          <w:rFonts w:ascii="Arial" w:hAnsi="Arial" w:cs="Arial"/>
          <w:b/>
        </w:rPr>
        <w:t>Miejsce przetwarzania odpadów:</w:t>
      </w:r>
    </w:p>
    <w:p w14:paraId="683655EE" w14:textId="77777777" w:rsidR="002F735A" w:rsidRPr="00CE5988" w:rsidRDefault="002F735A" w:rsidP="002F735A">
      <w:pPr>
        <w:ind w:left="780"/>
        <w:jc w:val="both"/>
        <w:rPr>
          <w:rFonts w:ascii="Arial" w:hAnsi="Arial" w:cs="Arial"/>
        </w:rPr>
      </w:pPr>
    </w:p>
    <w:p w14:paraId="078B727E" w14:textId="10172FC3" w:rsidR="002F735A" w:rsidRPr="00CE5988" w:rsidRDefault="00D928A3" w:rsidP="002F735A">
      <w:pPr>
        <w:spacing w:line="276" w:lineRule="auto"/>
        <w:jc w:val="both"/>
        <w:rPr>
          <w:rFonts w:ascii="Arial" w:hAnsi="Arial" w:cs="Arial"/>
        </w:rPr>
      </w:pPr>
      <w:bookmarkStart w:id="5" w:name="_Hlk155869231"/>
      <w:r w:rsidRPr="00D928A3">
        <w:rPr>
          <w:rFonts w:ascii="Arial" w:hAnsi="Arial" w:cs="Arial"/>
        </w:rPr>
        <w:t xml:space="preserve">Miejscem przetwarzania odpadów jest teren znajdujący się na </w:t>
      </w:r>
      <w:r w:rsidR="00900257">
        <w:rPr>
          <w:rFonts w:ascii="Arial" w:hAnsi="Arial" w:cs="Arial"/>
        </w:rPr>
        <w:t xml:space="preserve">części </w:t>
      </w:r>
      <w:r w:rsidRPr="00D928A3">
        <w:rPr>
          <w:rFonts w:ascii="Arial" w:hAnsi="Arial" w:cs="Arial"/>
        </w:rPr>
        <w:t>działk</w:t>
      </w:r>
      <w:r w:rsidR="00900257">
        <w:rPr>
          <w:rFonts w:ascii="Arial" w:hAnsi="Arial" w:cs="Arial"/>
        </w:rPr>
        <w:t>i</w:t>
      </w:r>
      <w:r w:rsidRPr="00D928A3">
        <w:rPr>
          <w:rFonts w:ascii="Arial" w:hAnsi="Arial" w:cs="Arial"/>
        </w:rPr>
        <w:t xml:space="preserve"> o nr ew.</w:t>
      </w:r>
      <w:r>
        <w:rPr>
          <w:rFonts w:ascii="Arial" w:hAnsi="Arial" w:cs="Arial"/>
        </w:rPr>
        <w:t xml:space="preserve"> </w:t>
      </w:r>
      <w:r w:rsidR="002F735A" w:rsidRPr="00CE5988">
        <w:rPr>
          <w:rFonts w:ascii="Arial" w:hAnsi="Arial" w:cs="Arial"/>
        </w:rPr>
        <w:t>2754/33</w:t>
      </w:r>
      <w:r w:rsidR="004A7569">
        <w:rPr>
          <w:rFonts w:ascii="Arial" w:hAnsi="Arial" w:cs="Arial"/>
        </w:rPr>
        <w:t xml:space="preserve"> (o powierzchni 7110 m</w:t>
      </w:r>
      <w:r w:rsidR="004A7569">
        <w:rPr>
          <w:rFonts w:ascii="Arial" w:hAnsi="Arial" w:cs="Arial"/>
          <w:vertAlign w:val="superscript"/>
        </w:rPr>
        <w:t>2</w:t>
      </w:r>
      <w:r w:rsidR="004A7569">
        <w:rPr>
          <w:rFonts w:ascii="Arial" w:hAnsi="Arial" w:cs="Arial"/>
        </w:rPr>
        <w:t>)</w:t>
      </w:r>
      <w:r w:rsidR="002F735A" w:rsidRPr="00CE5988">
        <w:rPr>
          <w:rFonts w:ascii="Arial" w:hAnsi="Arial" w:cs="Arial"/>
        </w:rPr>
        <w:t xml:space="preserve">, położonej </w:t>
      </w:r>
      <w:r w:rsidR="00900257">
        <w:rPr>
          <w:rFonts w:ascii="Arial" w:hAnsi="Arial" w:cs="Arial"/>
        </w:rPr>
        <w:t>w Ełku przy ul. Dojazdowej 2A,</w:t>
      </w:r>
      <w:r w:rsidR="00900257" w:rsidRPr="00CE5988">
        <w:rPr>
          <w:rFonts w:ascii="Arial" w:hAnsi="Arial" w:cs="Arial"/>
        </w:rPr>
        <w:t xml:space="preserve"> </w:t>
      </w:r>
      <w:r w:rsidR="00A87AF2">
        <w:rPr>
          <w:rFonts w:ascii="Arial" w:hAnsi="Arial" w:cs="Arial"/>
        </w:rPr>
        <w:br/>
      </w:r>
      <w:r w:rsidR="002F735A" w:rsidRPr="00CE5988">
        <w:rPr>
          <w:rFonts w:ascii="Arial" w:hAnsi="Arial" w:cs="Arial"/>
        </w:rPr>
        <w:t>w obręb</w:t>
      </w:r>
      <w:r w:rsidR="00900257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0002 Ełk, </w:t>
      </w:r>
      <w:r w:rsidRPr="00D928A3">
        <w:rPr>
          <w:rFonts w:ascii="Arial" w:hAnsi="Arial" w:cs="Arial"/>
        </w:rPr>
        <w:t>do któr</w:t>
      </w:r>
      <w:r>
        <w:rPr>
          <w:rFonts w:ascii="Arial" w:hAnsi="Arial" w:cs="Arial"/>
        </w:rPr>
        <w:t>ej</w:t>
      </w:r>
      <w:r w:rsidRPr="00D928A3">
        <w:rPr>
          <w:rFonts w:ascii="Arial" w:hAnsi="Arial" w:cs="Arial"/>
        </w:rPr>
        <w:t xml:space="preserve"> </w:t>
      </w:r>
      <w:r w:rsidR="00F97E3A">
        <w:rPr>
          <w:rFonts w:ascii="Arial" w:hAnsi="Arial" w:cs="Arial"/>
        </w:rPr>
        <w:t>W</w:t>
      </w:r>
      <w:r w:rsidRPr="00D928A3">
        <w:rPr>
          <w:rFonts w:ascii="Arial" w:hAnsi="Arial" w:cs="Arial"/>
        </w:rPr>
        <w:t>nioskodawca posiada tytuł prawny.</w:t>
      </w:r>
    </w:p>
    <w:bookmarkEnd w:id="5"/>
    <w:p w14:paraId="0BB3F5E3" w14:textId="77777777" w:rsidR="002F735A" w:rsidRPr="00CE5988" w:rsidRDefault="002F735A" w:rsidP="002F735A">
      <w:pPr>
        <w:tabs>
          <w:tab w:val="left" w:pos="1815"/>
        </w:tabs>
        <w:spacing w:line="276" w:lineRule="auto"/>
        <w:jc w:val="both"/>
        <w:rPr>
          <w:rFonts w:ascii="Arial" w:hAnsi="Arial" w:cs="Arial"/>
        </w:rPr>
      </w:pPr>
    </w:p>
    <w:p w14:paraId="490793AF" w14:textId="5E139E99" w:rsidR="00DD2D64" w:rsidRPr="00B233AB" w:rsidRDefault="00DD2D64" w:rsidP="00DD2D64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B233AB">
        <w:rPr>
          <w:rFonts w:ascii="Arial" w:hAnsi="Arial" w:cs="Arial"/>
          <w:b/>
        </w:rPr>
        <w:t>Dopuszcz</w:t>
      </w:r>
      <w:r w:rsidR="00B5267A">
        <w:rPr>
          <w:rFonts w:ascii="Arial" w:hAnsi="Arial" w:cs="Arial"/>
          <w:b/>
        </w:rPr>
        <w:t>oną</w:t>
      </w:r>
      <w:r w:rsidRPr="00B233AB">
        <w:rPr>
          <w:rFonts w:ascii="Arial" w:hAnsi="Arial" w:cs="Arial"/>
          <w:b/>
        </w:rPr>
        <w:t xml:space="preserve"> metod</w:t>
      </w:r>
      <w:r w:rsidR="00B5267A">
        <w:rPr>
          <w:rFonts w:ascii="Arial" w:hAnsi="Arial" w:cs="Arial"/>
          <w:b/>
        </w:rPr>
        <w:t>ę</w:t>
      </w:r>
      <w:r w:rsidRPr="00B233AB">
        <w:rPr>
          <w:rFonts w:ascii="Arial" w:hAnsi="Arial" w:cs="Arial"/>
          <w:b/>
        </w:rPr>
        <w:t xml:space="preserve"> przetwarzania odpadów ze wskazaniem procesu przetwarzania </w:t>
      </w:r>
      <w:r w:rsidR="00B5267A">
        <w:rPr>
          <w:rFonts w:ascii="Arial" w:hAnsi="Arial" w:cs="Arial"/>
          <w:b/>
        </w:rPr>
        <w:t>oraz</w:t>
      </w:r>
      <w:r w:rsidRPr="00B233AB">
        <w:rPr>
          <w:rFonts w:ascii="Arial" w:hAnsi="Arial" w:cs="Arial"/>
          <w:b/>
        </w:rPr>
        <w:t xml:space="preserve"> opisem procesu technologicznego</w:t>
      </w:r>
      <w:r w:rsidRPr="00B233AB">
        <w:rPr>
          <w:rFonts w:ascii="Arial" w:hAnsi="Arial" w:cs="Arial"/>
          <w:b/>
          <w:bCs/>
        </w:rPr>
        <w:t xml:space="preserve"> z podaniem rocznej mocy przerobowej instalacji</w:t>
      </w:r>
      <w:r>
        <w:rPr>
          <w:rFonts w:ascii="Arial" w:hAnsi="Arial" w:cs="Arial"/>
          <w:b/>
          <w:bCs/>
        </w:rPr>
        <w:t>.</w:t>
      </w:r>
    </w:p>
    <w:p w14:paraId="42B97A6A" w14:textId="77777777" w:rsidR="00DD2D64" w:rsidRPr="00B233AB" w:rsidRDefault="00DD2D64" w:rsidP="00DD2D64">
      <w:pPr>
        <w:spacing w:line="276" w:lineRule="auto"/>
        <w:jc w:val="both"/>
        <w:rPr>
          <w:rFonts w:ascii="Arial" w:hAnsi="Arial" w:cs="Arial"/>
        </w:rPr>
      </w:pPr>
    </w:p>
    <w:p w14:paraId="609A062E" w14:textId="41CA657B" w:rsidR="00DD2D64" w:rsidRPr="00B233AB" w:rsidRDefault="00DD2D64" w:rsidP="00EC1E40">
      <w:pPr>
        <w:spacing w:line="276" w:lineRule="auto"/>
        <w:ind w:firstLine="708"/>
        <w:jc w:val="both"/>
        <w:rPr>
          <w:rFonts w:ascii="Arial" w:hAnsi="Arial" w:cs="Arial"/>
        </w:rPr>
      </w:pPr>
      <w:r w:rsidRPr="00B233AB">
        <w:rPr>
          <w:rFonts w:ascii="Arial" w:hAnsi="Arial" w:cs="Arial"/>
        </w:rPr>
        <w:t xml:space="preserve">Stosowaną metodą przetwarzania odpadów będzie proces </w:t>
      </w:r>
      <w:r w:rsidR="004A6946">
        <w:rPr>
          <w:rFonts w:ascii="Arial" w:hAnsi="Arial" w:cs="Arial"/>
        </w:rPr>
        <w:t xml:space="preserve">odzysku </w:t>
      </w:r>
      <w:r w:rsidRPr="00B233AB">
        <w:rPr>
          <w:rFonts w:ascii="Arial" w:hAnsi="Arial" w:cs="Arial"/>
        </w:rPr>
        <w:t xml:space="preserve">R12 – </w:t>
      </w:r>
      <w:r w:rsidR="008E14CA">
        <w:rPr>
          <w:rFonts w:ascii="Arial" w:hAnsi="Arial" w:cs="Arial"/>
        </w:rPr>
        <w:t>w</w:t>
      </w:r>
      <w:r w:rsidRPr="00B233AB">
        <w:rPr>
          <w:rFonts w:ascii="Arial" w:hAnsi="Arial" w:cs="Arial"/>
        </w:rPr>
        <w:t xml:space="preserve">ymiana odpadów w celu poddania ich któremukolwiek z procesów wymienionych w pozycji R1-R11 zgodnie z załącznikiem nr 1 </w:t>
      </w:r>
      <w:r w:rsidR="007E6336">
        <w:rPr>
          <w:rFonts w:ascii="Arial" w:hAnsi="Arial" w:cs="Arial"/>
        </w:rPr>
        <w:t xml:space="preserve">do </w:t>
      </w:r>
      <w:r w:rsidRPr="00B233AB">
        <w:rPr>
          <w:rFonts w:ascii="Arial" w:hAnsi="Arial" w:cs="Arial"/>
        </w:rPr>
        <w:t xml:space="preserve">ustawy o odpadach. </w:t>
      </w:r>
    </w:p>
    <w:p w14:paraId="0FEBEC1B" w14:textId="31B84181" w:rsidR="00DD2D64" w:rsidRPr="00B233AB" w:rsidRDefault="00DD2D64" w:rsidP="00DD2D64">
      <w:pPr>
        <w:spacing w:line="276" w:lineRule="auto"/>
        <w:jc w:val="both"/>
        <w:rPr>
          <w:rFonts w:ascii="Arial" w:hAnsi="Arial" w:cs="Arial"/>
        </w:rPr>
      </w:pPr>
      <w:r w:rsidRPr="00B233AB">
        <w:rPr>
          <w:rFonts w:ascii="Arial" w:hAnsi="Arial" w:cs="Arial"/>
        </w:rPr>
        <w:t xml:space="preserve">Proces przetwarzania odpadów o kodach 12 01 01, 12 01 02, 12 01 03, 15 01 04,17 04 02 02,17 04 05 </w:t>
      </w:r>
      <w:r w:rsidR="00E96390">
        <w:rPr>
          <w:rFonts w:ascii="Arial" w:hAnsi="Arial" w:cs="Arial"/>
        </w:rPr>
        <w:t xml:space="preserve">będzie </w:t>
      </w:r>
      <w:r w:rsidRPr="00B233AB">
        <w:rPr>
          <w:rFonts w:ascii="Arial" w:hAnsi="Arial" w:cs="Arial"/>
        </w:rPr>
        <w:t>obejm</w:t>
      </w:r>
      <w:r w:rsidR="00E96390">
        <w:rPr>
          <w:rFonts w:ascii="Arial" w:hAnsi="Arial" w:cs="Arial"/>
        </w:rPr>
        <w:t>ował</w:t>
      </w:r>
      <w:r w:rsidRPr="00B233AB">
        <w:rPr>
          <w:rFonts w:ascii="Arial" w:hAnsi="Arial" w:cs="Arial"/>
        </w:rPr>
        <w:t xml:space="preserve"> poniższe czynności:</w:t>
      </w:r>
    </w:p>
    <w:p w14:paraId="68CD6FAB" w14:textId="7A038A6D" w:rsidR="00DD2D64" w:rsidRPr="00B233AB" w:rsidRDefault="00DD2D64" w:rsidP="00DD2D6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233AB">
        <w:rPr>
          <w:rFonts w:ascii="Arial" w:hAnsi="Arial" w:cs="Arial"/>
        </w:rPr>
        <w:t xml:space="preserve">Segregację </w:t>
      </w:r>
      <w:r w:rsidR="00605B50">
        <w:rPr>
          <w:rFonts w:ascii="Arial" w:hAnsi="Arial" w:cs="Arial"/>
        </w:rPr>
        <w:t xml:space="preserve">(sortowanie) </w:t>
      </w:r>
      <w:r w:rsidRPr="00B233AB">
        <w:rPr>
          <w:rFonts w:ascii="Arial" w:hAnsi="Arial" w:cs="Arial"/>
        </w:rPr>
        <w:t xml:space="preserve">elementów złomu metalowego </w:t>
      </w:r>
      <w:r w:rsidR="00605B50">
        <w:rPr>
          <w:rFonts w:ascii="Arial" w:hAnsi="Arial" w:cs="Arial"/>
        </w:rPr>
        <w:t xml:space="preserve">i metali kolorowych </w:t>
      </w:r>
      <w:r w:rsidRPr="00B233AB">
        <w:rPr>
          <w:rFonts w:ascii="Arial" w:hAnsi="Arial" w:cs="Arial"/>
        </w:rPr>
        <w:t xml:space="preserve">na poszczególne frakcje zależne od rodzaju i gabarytów zbieranych oraz magazynowanych odpadów, a także oddzielenie od </w:t>
      </w:r>
      <w:r w:rsidRPr="00B233AB">
        <w:rPr>
          <w:rFonts w:ascii="Arial" w:hAnsi="Arial" w:cs="Arial"/>
        </w:rPr>
        <w:lastRenderedPageBreak/>
        <w:t>ewentualnych zanieczyszczeń typu drewno, tworzywo sztuczne</w:t>
      </w:r>
      <w:r w:rsidR="00605B50">
        <w:rPr>
          <w:rFonts w:ascii="Arial" w:hAnsi="Arial" w:cs="Arial"/>
        </w:rPr>
        <w:t>,</w:t>
      </w:r>
      <w:r w:rsidRPr="00B233AB">
        <w:rPr>
          <w:rFonts w:ascii="Arial" w:hAnsi="Arial" w:cs="Arial"/>
        </w:rPr>
        <w:t xml:space="preserve"> guma i papier, które mogą znajdować się w dostarczanych odpadach</w:t>
      </w:r>
      <w:r w:rsidR="00605B50">
        <w:rPr>
          <w:rFonts w:ascii="Arial" w:hAnsi="Arial" w:cs="Arial"/>
        </w:rPr>
        <w:t>.</w:t>
      </w:r>
    </w:p>
    <w:p w14:paraId="2C41E53D" w14:textId="04B5B740" w:rsidR="00DD2D64" w:rsidRPr="00B233AB" w:rsidRDefault="00DD2D64" w:rsidP="00DD2D6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233AB">
        <w:rPr>
          <w:rFonts w:ascii="Arial" w:hAnsi="Arial" w:cs="Arial"/>
        </w:rPr>
        <w:t>Przetwarzani</w:t>
      </w:r>
      <w:r w:rsidR="00605B50">
        <w:rPr>
          <w:rFonts w:ascii="Arial" w:hAnsi="Arial" w:cs="Arial"/>
        </w:rPr>
        <w:t>e</w:t>
      </w:r>
      <w:r w:rsidRPr="00B233AB">
        <w:rPr>
          <w:rFonts w:ascii="Arial" w:hAnsi="Arial" w:cs="Arial"/>
        </w:rPr>
        <w:t xml:space="preserve"> odpadów – złomu metali poprzez zgniatanie w kostki w prasach (zgniatarkach)</w:t>
      </w:r>
      <w:r w:rsidR="00605B50">
        <w:rPr>
          <w:rFonts w:ascii="Arial" w:hAnsi="Arial" w:cs="Arial"/>
        </w:rPr>
        <w:t>.</w:t>
      </w:r>
    </w:p>
    <w:p w14:paraId="77042122" w14:textId="41ECFDAF" w:rsidR="00DD2D64" w:rsidRPr="00B233AB" w:rsidRDefault="00DD2D64" w:rsidP="00DD2D6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233AB">
        <w:rPr>
          <w:rFonts w:ascii="Arial" w:hAnsi="Arial" w:cs="Arial"/>
        </w:rPr>
        <w:t>Ważenie wytworzonych odpadów (wagi najazdowe – wyjazd)</w:t>
      </w:r>
      <w:r w:rsidR="00605B50">
        <w:rPr>
          <w:rFonts w:ascii="Arial" w:hAnsi="Arial" w:cs="Arial"/>
        </w:rPr>
        <w:t>.</w:t>
      </w:r>
    </w:p>
    <w:p w14:paraId="74781C98" w14:textId="731D5481" w:rsidR="00DD2D64" w:rsidRPr="00B233AB" w:rsidRDefault="00DD2D64" w:rsidP="00DD2D6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B233AB">
        <w:rPr>
          <w:rFonts w:ascii="Arial" w:hAnsi="Arial" w:cs="Arial"/>
        </w:rPr>
        <w:t>Wywóz odpadów przetworzonych do odbiorców posiadających stosowne zezwolenia na zbieranie lub przetwarzanie odpadów o odpowiednich kodach</w:t>
      </w:r>
      <w:r w:rsidR="00626055">
        <w:rPr>
          <w:rFonts w:ascii="Arial" w:hAnsi="Arial" w:cs="Arial"/>
        </w:rPr>
        <w:t>.</w:t>
      </w:r>
    </w:p>
    <w:p w14:paraId="2500E930" w14:textId="77777777" w:rsidR="004D4279" w:rsidRDefault="004D4279" w:rsidP="00DD2D64">
      <w:pPr>
        <w:spacing w:line="276" w:lineRule="auto"/>
        <w:jc w:val="both"/>
        <w:rPr>
          <w:rFonts w:ascii="Arial" w:hAnsi="Arial" w:cs="Arial"/>
        </w:rPr>
      </w:pPr>
    </w:p>
    <w:p w14:paraId="48D71109" w14:textId="4A43CD5E" w:rsidR="00DD2D64" w:rsidRPr="00B233AB" w:rsidRDefault="00DD2D64" w:rsidP="004D4279">
      <w:pPr>
        <w:spacing w:line="276" w:lineRule="auto"/>
        <w:ind w:firstLine="708"/>
        <w:jc w:val="both"/>
        <w:rPr>
          <w:rFonts w:ascii="Arial" w:hAnsi="Arial" w:cs="Arial"/>
        </w:rPr>
      </w:pPr>
      <w:r w:rsidRPr="00B233AB">
        <w:rPr>
          <w:rFonts w:ascii="Arial" w:hAnsi="Arial" w:cs="Arial"/>
        </w:rPr>
        <w:t>Etap zasadniczego przetwarzania odpadów wiąże się ze skierowaniem partii wyselekcjonowanych odpadów metali do maszyny paczkującej, celem zagęszczenia, zgniecenia i uformowania bryły o wymiarach paczek o długości ścian od 40 do 60 cm. W tym procesie wykorzystywane będą maszyny prasujące o różnych siłach zgniotu oraz różnych wielkościach przetworzonego odpadu. Odpad</w:t>
      </w:r>
      <w:r w:rsidR="00F336A4">
        <w:rPr>
          <w:rFonts w:ascii="Arial" w:hAnsi="Arial" w:cs="Arial"/>
        </w:rPr>
        <w:t>y</w:t>
      </w:r>
      <w:r w:rsidRPr="00B233AB">
        <w:rPr>
          <w:rFonts w:ascii="Arial" w:hAnsi="Arial" w:cs="Arial"/>
        </w:rPr>
        <w:t xml:space="preserve"> złomu metali zostaną przeniesione za pomocą maszyny przeładunkowej i przemieszczone do komory załadunkowej paczkarki, uruchamiając 3-stopniowy cykl pracy maszyny:</w:t>
      </w:r>
    </w:p>
    <w:p w14:paraId="7DB55431" w14:textId="77777777" w:rsidR="00DD2D64" w:rsidRPr="00B233AB" w:rsidRDefault="00DD2D64" w:rsidP="00DD2D64">
      <w:pPr>
        <w:spacing w:line="276" w:lineRule="auto"/>
        <w:jc w:val="both"/>
        <w:rPr>
          <w:rFonts w:ascii="Arial" w:hAnsi="Arial" w:cs="Arial"/>
        </w:rPr>
      </w:pPr>
    </w:p>
    <w:p w14:paraId="306BD868" w14:textId="55C7553E" w:rsidR="00DD2D64" w:rsidRPr="006C3580" w:rsidRDefault="00DD2D64" w:rsidP="006C35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6C3580">
        <w:rPr>
          <w:rFonts w:ascii="Arial" w:hAnsi="Arial" w:cs="Arial"/>
        </w:rPr>
        <w:t>1 cykl: zamknięcie komory nasypowej (z jednym odcięciem elementów wystających poza obrys komory)</w:t>
      </w:r>
      <w:r w:rsidR="004828B8">
        <w:rPr>
          <w:rFonts w:ascii="Arial" w:hAnsi="Arial" w:cs="Arial"/>
        </w:rPr>
        <w:t>,</w:t>
      </w:r>
    </w:p>
    <w:p w14:paraId="3459EA52" w14:textId="5B1E16E5" w:rsidR="00DD2D64" w:rsidRPr="006C3580" w:rsidRDefault="00DD2D64" w:rsidP="006C35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6C3580">
        <w:rPr>
          <w:rFonts w:ascii="Arial" w:hAnsi="Arial" w:cs="Arial"/>
        </w:rPr>
        <w:t>2 cykl: tłok czołowy zgniata materiał przesuwając go w komorze paczkarki do oporu</w:t>
      </w:r>
      <w:r w:rsidR="004828B8">
        <w:rPr>
          <w:rFonts w:ascii="Arial" w:hAnsi="Arial" w:cs="Arial"/>
        </w:rPr>
        <w:t>,</w:t>
      </w:r>
    </w:p>
    <w:p w14:paraId="787F0BC6" w14:textId="77777777" w:rsidR="00DD2D64" w:rsidRPr="006C3580" w:rsidRDefault="00DD2D64" w:rsidP="006C35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6C3580">
        <w:rPr>
          <w:rFonts w:ascii="Arial" w:hAnsi="Arial" w:cs="Arial"/>
        </w:rPr>
        <w:t xml:space="preserve">3 cykl: siłownik </w:t>
      </w:r>
      <w:proofErr w:type="spellStart"/>
      <w:r w:rsidRPr="006C3580">
        <w:rPr>
          <w:rFonts w:ascii="Arial" w:hAnsi="Arial" w:cs="Arial"/>
        </w:rPr>
        <w:t>wypychu</w:t>
      </w:r>
      <w:proofErr w:type="spellEnd"/>
      <w:r w:rsidRPr="006C3580">
        <w:rPr>
          <w:rFonts w:ascii="Arial" w:hAnsi="Arial" w:cs="Arial"/>
        </w:rPr>
        <w:t xml:space="preserve"> zgniata materiał w stronę okna wyjściowego paczkarki. Siła nacisku paczkarki sięga 300 bar. Po otwarciu okna materiał zsuwa się po rampie oraz jest odkładany na pryzmę materiału przetworzonego, z którego będzie podejmowany do załadunku.</w:t>
      </w:r>
    </w:p>
    <w:p w14:paraId="3CF3AFC7" w14:textId="77777777" w:rsidR="00DD2D64" w:rsidRPr="00B233AB" w:rsidRDefault="00DD2D64" w:rsidP="00DD2D64">
      <w:pPr>
        <w:spacing w:line="276" w:lineRule="auto"/>
        <w:jc w:val="both"/>
        <w:rPr>
          <w:rFonts w:ascii="Arial" w:hAnsi="Arial" w:cs="Arial"/>
        </w:rPr>
      </w:pPr>
    </w:p>
    <w:p w14:paraId="6BAB4114" w14:textId="4A2C9DEE" w:rsidR="00DD2D64" w:rsidRDefault="00DD2D64" w:rsidP="00DD2D64">
      <w:pPr>
        <w:spacing w:line="276" w:lineRule="auto"/>
        <w:jc w:val="both"/>
        <w:rPr>
          <w:rFonts w:ascii="Arial" w:hAnsi="Arial" w:cs="Arial"/>
        </w:rPr>
      </w:pPr>
      <w:r w:rsidRPr="00B233AB">
        <w:rPr>
          <w:rFonts w:ascii="Arial" w:hAnsi="Arial" w:cs="Arial"/>
        </w:rPr>
        <w:t xml:space="preserve">Instalacja do przetwarzania odpadów złomu wyposażona </w:t>
      </w:r>
      <w:r w:rsidR="00E66141">
        <w:rPr>
          <w:rFonts w:ascii="Arial" w:hAnsi="Arial" w:cs="Arial"/>
        </w:rPr>
        <w:t xml:space="preserve">będzie </w:t>
      </w:r>
      <w:r w:rsidRPr="00B233AB">
        <w:rPr>
          <w:rFonts w:ascii="Arial" w:hAnsi="Arial" w:cs="Arial"/>
        </w:rPr>
        <w:t xml:space="preserve"> w 2 </w:t>
      </w:r>
      <w:r w:rsidR="00E66141">
        <w:rPr>
          <w:rFonts w:ascii="Arial" w:hAnsi="Arial" w:cs="Arial"/>
        </w:rPr>
        <w:t xml:space="preserve">istniejące </w:t>
      </w:r>
      <w:r w:rsidRPr="00B233AB">
        <w:rPr>
          <w:rFonts w:ascii="Arial" w:hAnsi="Arial" w:cs="Arial"/>
        </w:rPr>
        <w:t xml:space="preserve">paczkarki (służące do zagęszczania/zgniatania) o wydajności ok. 3 Mg/h pracujące od 7:00 do 14:00 h/d – max. 84 Mg/d oraz 1 </w:t>
      </w:r>
      <w:r w:rsidR="003C6BB0">
        <w:rPr>
          <w:rFonts w:ascii="Arial" w:hAnsi="Arial" w:cs="Arial"/>
        </w:rPr>
        <w:t xml:space="preserve">planowaną do montażu </w:t>
      </w:r>
      <w:r w:rsidRPr="00B233AB">
        <w:rPr>
          <w:rFonts w:ascii="Arial" w:hAnsi="Arial" w:cs="Arial"/>
        </w:rPr>
        <w:t>paczkark</w:t>
      </w:r>
      <w:r w:rsidR="003C6BB0">
        <w:rPr>
          <w:rFonts w:ascii="Arial" w:hAnsi="Arial" w:cs="Arial"/>
        </w:rPr>
        <w:t>ę</w:t>
      </w:r>
      <w:r w:rsidRPr="00B233AB">
        <w:rPr>
          <w:rFonts w:ascii="Arial" w:hAnsi="Arial" w:cs="Arial"/>
        </w:rPr>
        <w:t xml:space="preserve"> o średniej wydajności 15 Mg/h – przy zakładanym czasie pracy od 7:00 do 14:00 h/d – max.</w:t>
      </w:r>
      <w:r w:rsidR="003C6BB0">
        <w:rPr>
          <w:rFonts w:ascii="Arial" w:hAnsi="Arial" w:cs="Arial"/>
        </w:rPr>
        <w:t xml:space="preserve"> </w:t>
      </w:r>
      <w:r w:rsidRPr="00B233AB">
        <w:rPr>
          <w:rFonts w:ascii="Arial" w:hAnsi="Arial" w:cs="Arial"/>
        </w:rPr>
        <w:t>210 Mg/d. Dobowa maksymalna wydajność instalacji do przetwarzania odpadów złomu to – 294 Mg/d</w:t>
      </w:r>
      <w:r w:rsidR="00BD43B9">
        <w:rPr>
          <w:rFonts w:ascii="Arial" w:hAnsi="Arial" w:cs="Arial"/>
        </w:rPr>
        <w:t>, natomiast</w:t>
      </w:r>
      <w:r w:rsidRPr="00B233AB">
        <w:rPr>
          <w:rFonts w:ascii="Arial" w:hAnsi="Arial" w:cs="Arial"/>
        </w:rPr>
        <w:t xml:space="preserve"> roczna maksymalna wydajność instalacji wynie</w:t>
      </w:r>
      <w:r w:rsidR="00632815">
        <w:rPr>
          <w:rFonts w:ascii="Arial" w:hAnsi="Arial" w:cs="Arial"/>
        </w:rPr>
        <w:t>sie</w:t>
      </w:r>
      <w:r w:rsidRPr="00B233AB">
        <w:rPr>
          <w:rFonts w:ascii="Arial" w:hAnsi="Arial" w:cs="Arial"/>
        </w:rPr>
        <w:t xml:space="preserve"> – 76 440 Mg/rok.</w:t>
      </w:r>
    </w:p>
    <w:p w14:paraId="1985B917" w14:textId="77777777" w:rsidR="00DD2D64" w:rsidRDefault="00DD2D64" w:rsidP="00DD2D64">
      <w:pPr>
        <w:pStyle w:val="Akapitzlist"/>
        <w:ind w:left="786"/>
        <w:rPr>
          <w:rFonts w:ascii="Arial" w:hAnsi="Arial" w:cs="Arial"/>
          <w:b/>
        </w:rPr>
      </w:pPr>
    </w:p>
    <w:p w14:paraId="42351444" w14:textId="77777777" w:rsidR="00DD2D64" w:rsidRPr="00DD2D64" w:rsidRDefault="002F735A" w:rsidP="00EC1E4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DD2D64">
        <w:rPr>
          <w:rFonts w:ascii="Arial" w:hAnsi="Arial" w:cs="Arial"/>
          <w:b/>
        </w:rPr>
        <w:t>Miejsca i sposób magazynowania oraz rodzaj magazynowanych</w:t>
      </w:r>
      <w:r w:rsidR="00DD2D64">
        <w:rPr>
          <w:rFonts w:ascii="Arial" w:hAnsi="Arial" w:cs="Arial"/>
          <w:b/>
        </w:rPr>
        <w:t xml:space="preserve"> </w:t>
      </w:r>
      <w:r w:rsidRPr="00DD2D64">
        <w:rPr>
          <w:rFonts w:ascii="Arial" w:hAnsi="Arial" w:cs="Arial"/>
          <w:b/>
        </w:rPr>
        <w:t>odpadów</w:t>
      </w:r>
      <w:r w:rsidR="00DD2D64" w:rsidRPr="00DD2D64">
        <w:rPr>
          <w:rFonts w:ascii="Arial" w:hAnsi="Arial" w:cs="Arial"/>
          <w:b/>
        </w:rPr>
        <w:t xml:space="preserve"> przetwarzanych i powstających w wyniku przetwarzania. </w:t>
      </w:r>
    </w:p>
    <w:p w14:paraId="11ECBC17" w14:textId="09573991" w:rsidR="002F735A" w:rsidRPr="00CE5988" w:rsidRDefault="002F735A" w:rsidP="00DD2D64">
      <w:pPr>
        <w:pStyle w:val="Akapitzlist"/>
        <w:spacing w:line="360" w:lineRule="auto"/>
        <w:ind w:left="786"/>
        <w:jc w:val="both"/>
        <w:rPr>
          <w:rFonts w:ascii="Arial" w:hAnsi="Arial" w:cs="Arial"/>
          <w:b/>
        </w:rPr>
      </w:pPr>
    </w:p>
    <w:p w14:paraId="41F881CB" w14:textId="2ED1D82F" w:rsidR="002F735A" w:rsidRPr="00CE5988" w:rsidRDefault="002F735A" w:rsidP="00566F25">
      <w:pPr>
        <w:spacing w:line="276" w:lineRule="auto"/>
        <w:ind w:firstLine="708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Odpady będą magazynowane w wydzielonych s</w:t>
      </w:r>
      <w:r w:rsidR="00D4352B">
        <w:rPr>
          <w:rFonts w:ascii="Arial" w:hAnsi="Arial" w:cs="Arial"/>
        </w:rPr>
        <w:t>ekcjach:</w:t>
      </w:r>
      <w:r w:rsidRPr="00CE5988">
        <w:rPr>
          <w:rFonts w:ascii="Arial" w:hAnsi="Arial" w:cs="Arial"/>
        </w:rPr>
        <w:t xml:space="preserve"> A, B, C, D, E</w:t>
      </w:r>
      <w:r w:rsidR="00961963">
        <w:rPr>
          <w:rFonts w:ascii="Arial" w:hAnsi="Arial" w:cs="Arial"/>
        </w:rPr>
        <w:t xml:space="preserve"> </w:t>
      </w:r>
      <w:r w:rsidR="00961963">
        <w:rPr>
          <w:rFonts w:ascii="Arial" w:hAnsi="Arial" w:cs="Arial"/>
        </w:rPr>
        <w:br/>
        <w:t>i</w:t>
      </w:r>
      <w:r w:rsidRPr="00CE5988">
        <w:rPr>
          <w:rFonts w:ascii="Arial" w:hAnsi="Arial" w:cs="Arial"/>
        </w:rPr>
        <w:t xml:space="preserve"> F podzielon</w:t>
      </w:r>
      <w:r w:rsidR="00D4352B">
        <w:rPr>
          <w:rFonts w:ascii="Arial" w:hAnsi="Arial" w:cs="Arial"/>
        </w:rPr>
        <w:t>ych</w:t>
      </w:r>
      <w:r w:rsidRPr="00CE5988">
        <w:rPr>
          <w:rFonts w:ascii="Arial" w:hAnsi="Arial" w:cs="Arial"/>
        </w:rPr>
        <w:t xml:space="preserve"> na mniejsze sektory od 1 do </w:t>
      </w:r>
      <w:r w:rsidR="00D4352B">
        <w:rPr>
          <w:rFonts w:ascii="Arial" w:hAnsi="Arial" w:cs="Arial"/>
        </w:rPr>
        <w:t>2</w:t>
      </w:r>
      <w:r w:rsidRPr="00CE5988">
        <w:rPr>
          <w:rFonts w:ascii="Arial" w:hAnsi="Arial" w:cs="Arial"/>
        </w:rPr>
        <w:t>0</w:t>
      </w:r>
      <w:r w:rsidR="00D4352B">
        <w:rPr>
          <w:rFonts w:ascii="Arial" w:hAnsi="Arial" w:cs="Arial"/>
        </w:rPr>
        <w:t>. W sektorach 1-10 magazynowane będą odpady z procesu zbierania oraz prze</w:t>
      </w:r>
      <w:r w:rsidR="00FE1E86">
        <w:rPr>
          <w:rFonts w:ascii="Arial" w:hAnsi="Arial" w:cs="Arial"/>
        </w:rPr>
        <w:t>d</w:t>
      </w:r>
      <w:r w:rsidR="00D4352B">
        <w:rPr>
          <w:rFonts w:ascii="Arial" w:hAnsi="Arial" w:cs="Arial"/>
        </w:rPr>
        <w:t xml:space="preserve"> procesem przetwarzania, natomiast </w:t>
      </w:r>
      <w:r w:rsidR="00015AA0">
        <w:rPr>
          <w:rFonts w:ascii="Arial" w:hAnsi="Arial" w:cs="Arial"/>
        </w:rPr>
        <w:br/>
      </w:r>
      <w:r w:rsidR="00D4352B">
        <w:rPr>
          <w:rFonts w:ascii="Arial" w:hAnsi="Arial" w:cs="Arial"/>
        </w:rPr>
        <w:t xml:space="preserve">w sektorach oznaczonych </w:t>
      </w:r>
      <w:r w:rsidR="00D807A2">
        <w:rPr>
          <w:rFonts w:ascii="Arial" w:hAnsi="Arial" w:cs="Arial"/>
        </w:rPr>
        <w:t>11-20</w:t>
      </w:r>
      <w:r w:rsidRPr="00CE5988">
        <w:rPr>
          <w:rFonts w:ascii="Arial" w:hAnsi="Arial" w:cs="Arial"/>
        </w:rPr>
        <w:t>,</w:t>
      </w:r>
      <w:r w:rsidR="00D807A2">
        <w:rPr>
          <w:rFonts w:ascii="Arial" w:hAnsi="Arial" w:cs="Arial"/>
        </w:rPr>
        <w:t xml:space="preserve"> odpady wytwarzane w </w:t>
      </w:r>
      <w:r w:rsidR="00015AA0">
        <w:rPr>
          <w:rFonts w:ascii="Arial" w:hAnsi="Arial" w:cs="Arial"/>
        </w:rPr>
        <w:t>procesie</w:t>
      </w:r>
      <w:r w:rsidR="00D807A2">
        <w:rPr>
          <w:rFonts w:ascii="Arial" w:hAnsi="Arial" w:cs="Arial"/>
        </w:rPr>
        <w:t xml:space="preserve"> przetwarzania</w:t>
      </w:r>
      <w:r w:rsidR="005E6E56">
        <w:rPr>
          <w:rFonts w:ascii="Arial" w:hAnsi="Arial" w:cs="Arial"/>
        </w:rPr>
        <w:t>.</w:t>
      </w:r>
      <w:r w:rsidRPr="00CE5988">
        <w:rPr>
          <w:rFonts w:ascii="Arial" w:hAnsi="Arial" w:cs="Arial"/>
        </w:rPr>
        <w:t xml:space="preserve"> Każde miejsce będzie oznakowane odpowiednim kodem odpadu. Odpady metali </w:t>
      </w:r>
      <w:r w:rsidR="00015AA0">
        <w:rPr>
          <w:rFonts w:ascii="Arial" w:hAnsi="Arial" w:cs="Arial"/>
        </w:rPr>
        <w:t>magazynowane</w:t>
      </w:r>
      <w:r w:rsidRPr="00CE5988">
        <w:rPr>
          <w:rFonts w:ascii="Arial" w:hAnsi="Arial" w:cs="Arial"/>
        </w:rPr>
        <w:t xml:space="preserve"> będą w pryzmach, kontenerach, workach lub pojemnikach. Na miejsce </w:t>
      </w:r>
      <w:r w:rsidR="00D55A49">
        <w:rPr>
          <w:rFonts w:ascii="Arial" w:hAnsi="Arial" w:cs="Arial"/>
        </w:rPr>
        <w:t>magazynowania</w:t>
      </w:r>
      <w:r w:rsidRPr="00CE5988">
        <w:rPr>
          <w:rFonts w:ascii="Arial" w:hAnsi="Arial" w:cs="Arial"/>
        </w:rPr>
        <w:t xml:space="preserve"> odpadów niebezpiecznych, które zostaną wytworzone w </w:t>
      </w:r>
      <w:r w:rsidRPr="00CE5988">
        <w:rPr>
          <w:rFonts w:ascii="Arial" w:hAnsi="Arial" w:cs="Arial"/>
        </w:rPr>
        <w:lastRenderedPageBreak/>
        <w:t xml:space="preserve">procesie przetwarzania odpadów (zużyty olej oraz zanieczyszczone sorbenty), będzie wydzielony sektor z zadaszeniem, wyposażony w specjalne szczelne, niereagujące z zawartością pojemniki, ustawione na wannie wychwytowej, której objętość umożliwi przejęcie ewentualnych wycieków gromadzonej substancji. Miejsce </w:t>
      </w:r>
      <w:r w:rsidR="00D55A49">
        <w:rPr>
          <w:rFonts w:ascii="Arial" w:hAnsi="Arial" w:cs="Arial"/>
        </w:rPr>
        <w:t xml:space="preserve"> magazynowania</w:t>
      </w:r>
      <w:r w:rsidRPr="00CE5988">
        <w:rPr>
          <w:rFonts w:ascii="Arial" w:hAnsi="Arial" w:cs="Arial"/>
        </w:rPr>
        <w:t xml:space="preserve"> odpadów niebezpiecznych zostanie oznakowane tablicą koloru białego, na której umieszczony będzie napis „odpady niebezpieczne”.</w:t>
      </w:r>
    </w:p>
    <w:p w14:paraId="75980E80" w14:textId="34811CA4" w:rsidR="002F735A" w:rsidRDefault="002F735A" w:rsidP="002F735A">
      <w:pPr>
        <w:ind w:left="426"/>
        <w:jc w:val="both"/>
        <w:rPr>
          <w:rFonts w:ascii="Arial" w:hAnsi="Arial" w:cs="Arial"/>
        </w:rPr>
      </w:pPr>
    </w:p>
    <w:p w14:paraId="657148D2" w14:textId="3FC81E0A" w:rsidR="002F735A" w:rsidRPr="00CE5988" w:rsidRDefault="002F735A" w:rsidP="002F735A">
      <w:pPr>
        <w:ind w:left="426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 xml:space="preserve">Tabela nr </w:t>
      </w:r>
      <w:r w:rsidR="00645276">
        <w:rPr>
          <w:rFonts w:ascii="Arial" w:hAnsi="Arial" w:cs="Arial"/>
        </w:rPr>
        <w:t>3</w:t>
      </w:r>
    </w:p>
    <w:tbl>
      <w:tblPr>
        <w:tblW w:w="9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226"/>
        <w:gridCol w:w="2023"/>
        <w:gridCol w:w="3662"/>
        <w:gridCol w:w="1981"/>
      </w:tblGrid>
      <w:tr w:rsidR="002F735A" w:rsidRPr="00CE5988" w14:paraId="3F7ACC22" w14:textId="77777777" w:rsidTr="00867F22">
        <w:trPr>
          <w:trHeight w:val="105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039819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EEE1EF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Kod odpadu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E420C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Rodzaj odpadu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8B75A" w14:textId="77777777" w:rsidR="002F735A" w:rsidRPr="00CE5988" w:rsidRDefault="002F735A" w:rsidP="00DA56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Sposób magazynowania odpadów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ECE3C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Miejsce magazynowania odpadów</w:t>
            </w:r>
          </w:p>
        </w:tc>
      </w:tr>
      <w:tr w:rsidR="002F735A" w:rsidRPr="00CE5988" w14:paraId="4CED5218" w14:textId="77777777" w:rsidTr="00DD2D64">
        <w:trPr>
          <w:trHeight w:val="340"/>
          <w:jc w:val="center"/>
        </w:trPr>
        <w:tc>
          <w:tcPr>
            <w:tcW w:w="9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F60366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Odpady przetwarzane</w:t>
            </w:r>
          </w:p>
        </w:tc>
      </w:tr>
      <w:tr w:rsidR="002F735A" w:rsidRPr="00CE5988" w14:paraId="492F3180" w14:textId="77777777" w:rsidTr="00DD2D64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7734E17" w14:textId="4763D360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</w:t>
            </w:r>
            <w:r w:rsidR="006452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D87AD5C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27691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Odpady z toczenia i piłowania żelaza oraz jego stopów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B71D7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24CA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</w:t>
            </w:r>
          </w:p>
        </w:tc>
      </w:tr>
      <w:tr w:rsidR="002F735A" w:rsidRPr="00CE5988" w14:paraId="24CD1543" w14:textId="77777777" w:rsidTr="00645276">
        <w:trPr>
          <w:trHeight w:val="3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28AC65B" w14:textId="5BB0EC1B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2</w:t>
            </w:r>
            <w:r w:rsidR="006452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0E85625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D8F0D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Cząstki i pyły żelaza oraz jego stopów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5B5C0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A39EE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2</w:t>
            </w:r>
          </w:p>
        </w:tc>
      </w:tr>
      <w:tr w:rsidR="002F735A" w:rsidRPr="00CE5988" w14:paraId="61702678" w14:textId="77777777" w:rsidTr="00645276">
        <w:trPr>
          <w:trHeight w:val="3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AB56ED9" w14:textId="2D5EA6AB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3</w:t>
            </w:r>
            <w:r w:rsidR="006452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D6A6DEC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7D094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Odpady z toczenia i piłowania metali nieżelaznych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96913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0D74B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3</w:t>
            </w:r>
          </w:p>
        </w:tc>
      </w:tr>
      <w:tr w:rsidR="002F735A" w:rsidRPr="00CE5988" w14:paraId="60577474" w14:textId="77777777" w:rsidTr="00645276">
        <w:trPr>
          <w:trHeight w:val="3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680BBB6" w14:textId="232CC650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4</w:t>
            </w:r>
            <w:r w:rsidR="006452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3AE0118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CE5988">
              <w:rPr>
                <w:rFonts w:ascii="Arial" w:hAnsi="Arial" w:cs="Arial"/>
                <w:color w:val="000000"/>
              </w:rPr>
              <w:t xml:space="preserve"> 01 04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CD69A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Opakowania z metali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A677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BF8E0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 xml:space="preserve">Sektor 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F735A" w:rsidRPr="00CE5988" w14:paraId="7796AA2F" w14:textId="77777777" w:rsidTr="00645276">
        <w:trPr>
          <w:trHeight w:val="3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61B6022" w14:textId="07C0BCE3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5</w:t>
            </w:r>
            <w:r w:rsidR="006452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343B199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10BBB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Aluminium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BD3E9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D565B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8</w:t>
            </w:r>
          </w:p>
        </w:tc>
      </w:tr>
      <w:tr w:rsidR="002F735A" w:rsidRPr="00CE5988" w14:paraId="02719DA3" w14:textId="77777777" w:rsidTr="00645276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A0BD810" w14:textId="081B116E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6</w:t>
            </w:r>
            <w:r w:rsidR="0064527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36CDBEA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D94BF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Żelazo i stal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03D13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3EC01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9</w:t>
            </w:r>
          </w:p>
        </w:tc>
      </w:tr>
      <w:tr w:rsidR="002F735A" w:rsidRPr="00CE5988" w14:paraId="67A6F250" w14:textId="77777777" w:rsidTr="00645276">
        <w:trPr>
          <w:trHeight w:val="340"/>
          <w:jc w:val="center"/>
        </w:trPr>
        <w:tc>
          <w:tcPr>
            <w:tcW w:w="93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B91D53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Odpady powstające w wyniku przetwarzania</w:t>
            </w:r>
          </w:p>
        </w:tc>
      </w:tr>
      <w:tr w:rsidR="002F735A" w:rsidRPr="00CE5988" w14:paraId="2705FFE4" w14:textId="77777777" w:rsidTr="00645276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AACCE5" w14:textId="11786EF2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</w:rPr>
              <w:t>7</w:t>
            </w:r>
            <w:r w:rsidR="00645276">
              <w:rPr>
                <w:rFonts w:ascii="Arial" w:hAnsi="Arial" w:cs="Arial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31AE6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</w:rPr>
              <w:t>19 12 01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BBBC1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</w:rPr>
              <w:t>Papier i tektura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E988E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F5753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13</w:t>
            </w:r>
          </w:p>
        </w:tc>
      </w:tr>
      <w:tr w:rsidR="002F735A" w:rsidRPr="00CE5988" w14:paraId="3F89FC3E" w14:textId="77777777" w:rsidTr="00645276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6A785" w14:textId="5445066A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</w:rPr>
              <w:t>8</w:t>
            </w:r>
            <w:r w:rsidR="00645276">
              <w:rPr>
                <w:rFonts w:ascii="Arial" w:hAnsi="Arial" w:cs="Arial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55D0D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</w:rPr>
              <w:t xml:space="preserve">19 12 02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F9D5A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</w:rPr>
              <w:t>Metale żelazne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4798A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74FB6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14</w:t>
            </w:r>
          </w:p>
        </w:tc>
      </w:tr>
      <w:tr w:rsidR="002F735A" w:rsidRPr="00CE5988" w14:paraId="2D28093D" w14:textId="77777777" w:rsidTr="00645276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EAB92" w14:textId="7713FBCD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9</w:t>
            </w:r>
            <w:r w:rsidR="00645276">
              <w:rPr>
                <w:rFonts w:ascii="Arial" w:hAnsi="Arial" w:cs="Arial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8B9BD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19 12 03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A35E5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Metale nieżelazne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24872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1E982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20</w:t>
            </w:r>
          </w:p>
        </w:tc>
      </w:tr>
      <w:tr w:rsidR="002F735A" w:rsidRPr="00CE5988" w14:paraId="3006E99D" w14:textId="77777777" w:rsidTr="00645276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F7459E" w14:textId="54AFEBDF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10</w:t>
            </w:r>
            <w:r w:rsidR="00645276">
              <w:rPr>
                <w:rFonts w:ascii="Arial" w:hAnsi="Arial" w:cs="Arial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6C425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19 12 04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FA220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Tworzywa sztuczne i guma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61A4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DBD5F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15</w:t>
            </w:r>
          </w:p>
        </w:tc>
      </w:tr>
      <w:tr w:rsidR="002F735A" w:rsidRPr="00CE5988" w14:paraId="5A1ADBF2" w14:textId="77777777" w:rsidTr="009D7ED8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CE881" w14:textId="7BF8A259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11</w:t>
            </w:r>
            <w:r w:rsidR="00645276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B066BD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19 12 07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2649C" w14:textId="0E4FABFA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 xml:space="preserve">Drewno inne niż wymienione w </w:t>
            </w:r>
            <w:r w:rsidR="006C15D2">
              <w:rPr>
                <w:rFonts w:ascii="Arial" w:hAnsi="Arial" w:cs="Arial"/>
              </w:rPr>
              <w:br/>
            </w:r>
            <w:r w:rsidRPr="00CE5988">
              <w:rPr>
                <w:rFonts w:ascii="Arial" w:hAnsi="Arial" w:cs="Arial"/>
              </w:rPr>
              <w:t>19 12 06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A8991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51CC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16</w:t>
            </w:r>
          </w:p>
        </w:tc>
      </w:tr>
      <w:tr w:rsidR="002F735A" w:rsidRPr="00CE5988" w14:paraId="5E34AE27" w14:textId="77777777" w:rsidTr="009D7ED8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74AEC6" w14:textId="0C8B553F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12</w:t>
            </w:r>
            <w:r w:rsidR="007D509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1D64B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15 02 02*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D875" w14:textId="4FC0EB21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 xml:space="preserve">Sorbenty, materiały filtracyjne (w tym filtry olejowe nieujęte w innych grupach), tkaniny do wycierania (np. szmaty, ścierki) i ubrania ochronne </w:t>
            </w:r>
            <w:r w:rsidRPr="00CE5988">
              <w:rPr>
                <w:rFonts w:ascii="Arial" w:hAnsi="Arial" w:cs="Arial"/>
              </w:rPr>
              <w:lastRenderedPageBreak/>
              <w:t>zanieczyszczone substancjami niebezpiecznymi (np. PCB)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AD8D8" w14:textId="0894BF72" w:rsidR="002F735A" w:rsidRPr="00CE5988" w:rsidRDefault="003866D8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3866D8">
              <w:rPr>
                <w:rFonts w:ascii="Arial" w:hAnsi="Arial" w:cs="Arial"/>
                <w:color w:val="000000"/>
              </w:rPr>
              <w:lastRenderedPageBreak/>
              <w:t>W szczelnym pojemniku ustawionym na wannie odciekowej, miejsce wyposażone w zadaszenie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DB639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17</w:t>
            </w:r>
          </w:p>
        </w:tc>
      </w:tr>
      <w:tr w:rsidR="002F735A" w:rsidRPr="00CE5988" w14:paraId="0554A4CC" w14:textId="77777777" w:rsidTr="003866D8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09FB57" w14:textId="58521060" w:rsidR="002F735A" w:rsidRPr="00CE5988" w:rsidRDefault="002F735A" w:rsidP="008B0FD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13</w:t>
            </w:r>
            <w:r w:rsidR="007D509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FC0508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15 02 03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9E83C" w14:textId="4BD39032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 xml:space="preserve">Sorbenty, materiały filtracyjne, tkaniny do wycierania (np. szmaty, ścierki) i ubrania ochronne inne niż wymienione w </w:t>
            </w:r>
            <w:r w:rsidR="006C15D2">
              <w:rPr>
                <w:rFonts w:ascii="Arial" w:hAnsi="Arial" w:cs="Arial"/>
              </w:rPr>
              <w:br/>
            </w:r>
            <w:r w:rsidRPr="00CE5988">
              <w:rPr>
                <w:rFonts w:ascii="Arial" w:hAnsi="Arial" w:cs="Arial"/>
              </w:rPr>
              <w:t>15 02 02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F27F3" w14:textId="10651706" w:rsidR="002F735A" w:rsidRPr="00CE5988" w:rsidRDefault="003866D8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3866D8">
              <w:rPr>
                <w:rFonts w:ascii="Arial" w:hAnsi="Arial" w:cs="Arial"/>
                <w:color w:val="000000"/>
              </w:rPr>
              <w:t>W szczelnym pojemniku ustawionym na wannie odciekowej, miejsce wyposażone w zadaszenie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C9389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18</w:t>
            </w:r>
          </w:p>
        </w:tc>
      </w:tr>
      <w:tr w:rsidR="002F735A" w:rsidRPr="00CE5988" w14:paraId="28F3696F" w14:textId="77777777" w:rsidTr="00DD2D64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42D82A" w14:textId="5F4B1F72" w:rsidR="002F735A" w:rsidRPr="00CE5988" w:rsidRDefault="002F735A" w:rsidP="008B0FD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14</w:t>
            </w:r>
            <w:r w:rsidR="007D509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6B839E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13 01 13*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545BA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Inne oleje hydrauliczne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B7D4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90FE3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19</w:t>
            </w:r>
          </w:p>
        </w:tc>
      </w:tr>
      <w:tr w:rsidR="002F735A" w:rsidRPr="00CE5988" w14:paraId="13450A9A" w14:textId="77777777" w:rsidTr="00645276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20855E" w14:textId="600239D2" w:rsidR="002F735A" w:rsidRPr="00CE5988" w:rsidRDefault="002F735A" w:rsidP="008B0FD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15</w:t>
            </w:r>
            <w:r w:rsidR="007D509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929EA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15 01 02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9A36B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Opakowania z tworzyw sztucznych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F631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7AA18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11</w:t>
            </w:r>
          </w:p>
        </w:tc>
      </w:tr>
      <w:tr w:rsidR="002F735A" w:rsidRPr="00CE5988" w14:paraId="4D3003DD" w14:textId="77777777" w:rsidTr="00645276">
        <w:trPr>
          <w:trHeight w:val="34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46C0B" w14:textId="50710C39" w:rsidR="002F735A" w:rsidRPr="00CE5988" w:rsidRDefault="002F735A" w:rsidP="008B0FD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16</w:t>
            </w:r>
            <w:r w:rsidR="007D509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A1C161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15 01 03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488D9" w14:textId="77777777" w:rsidR="002F735A" w:rsidRPr="00CE5988" w:rsidRDefault="002F735A" w:rsidP="008B0FD6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</w:rPr>
              <w:t>Opakowania z drewna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A1CE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645C9" w14:textId="77777777" w:rsidR="002F735A" w:rsidRPr="00CE5988" w:rsidRDefault="002F735A" w:rsidP="008B0FD6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12</w:t>
            </w:r>
          </w:p>
        </w:tc>
      </w:tr>
    </w:tbl>
    <w:p w14:paraId="461118F1" w14:textId="77777777" w:rsidR="002F735A" w:rsidRPr="00CE5988" w:rsidRDefault="002F735A" w:rsidP="002F735A">
      <w:pPr>
        <w:ind w:left="426"/>
        <w:jc w:val="both"/>
        <w:rPr>
          <w:rFonts w:ascii="Arial" w:hAnsi="Arial" w:cs="Arial"/>
        </w:rPr>
      </w:pPr>
    </w:p>
    <w:p w14:paraId="18F69F5C" w14:textId="77777777" w:rsidR="002F735A" w:rsidRPr="00CE5988" w:rsidRDefault="002F735A" w:rsidP="002F735A">
      <w:pPr>
        <w:spacing w:line="276" w:lineRule="auto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 xml:space="preserve">Magazynowanie odpadów powinno odbywać się zgodnie z warunkami określonymi </w:t>
      </w:r>
      <w:r w:rsidRPr="00CE5988">
        <w:rPr>
          <w:rFonts w:ascii="Arial" w:hAnsi="Arial" w:cs="Arial"/>
        </w:rPr>
        <w:br/>
        <w:t>w Rozporządzeniu Ministra Klimatu z dnia 11 września 2020 r. w sprawie szczegółowych wymagań dla magazynowania odpadów (Dz. U. z 2020 r., poz. 1742).</w:t>
      </w:r>
    </w:p>
    <w:p w14:paraId="484C3CAD" w14:textId="77777777" w:rsidR="002F735A" w:rsidRPr="00CE5988" w:rsidRDefault="002F735A" w:rsidP="002F735A">
      <w:pPr>
        <w:spacing w:line="276" w:lineRule="auto"/>
        <w:jc w:val="both"/>
        <w:rPr>
          <w:rFonts w:ascii="Arial" w:hAnsi="Arial" w:cs="Arial"/>
        </w:rPr>
      </w:pPr>
    </w:p>
    <w:p w14:paraId="2FC091CA" w14:textId="77777777" w:rsidR="002F735A" w:rsidRPr="00CE5988" w:rsidRDefault="002F735A" w:rsidP="002F735A">
      <w:pPr>
        <w:spacing w:line="276" w:lineRule="auto"/>
        <w:jc w:val="both"/>
        <w:rPr>
          <w:rFonts w:ascii="Arial" w:hAnsi="Arial" w:cs="Arial"/>
          <w:spacing w:val="2"/>
        </w:rPr>
      </w:pPr>
      <w:r w:rsidRPr="00CE5988">
        <w:rPr>
          <w:rFonts w:ascii="Arial" w:hAnsi="Arial" w:cs="Arial"/>
          <w:spacing w:val="2"/>
        </w:rPr>
        <w:t>Schemat rozmieszczenia miejsc magazynowych stanowi załącznik nr 1 do niniejszej decyzji.</w:t>
      </w:r>
    </w:p>
    <w:p w14:paraId="09A5BD2A" w14:textId="77777777" w:rsidR="002F735A" w:rsidRPr="00CE5988" w:rsidRDefault="002F735A" w:rsidP="002F735A">
      <w:pPr>
        <w:spacing w:line="276" w:lineRule="auto"/>
        <w:jc w:val="both"/>
        <w:rPr>
          <w:rFonts w:ascii="Arial" w:hAnsi="Arial" w:cs="Arial"/>
        </w:rPr>
      </w:pPr>
    </w:p>
    <w:p w14:paraId="3656B260" w14:textId="77777777" w:rsidR="002F735A" w:rsidRPr="00CE5988" w:rsidRDefault="002F735A" w:rsidP="00A86C4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i/>
        </w:rPr>
      </w:pPr>
      <w:r w:rsidRPr="00CE5988">
        <w:rPr>
          <w:rFonts w:ascii="Arial" w:hAnsi="Arial" w:cs="Arial"/>
          <w:b/>
        </w:rPr>
        <w:t>Maksymalną masę poszczególnych rodzajów odpadów i maksymalną łączną masę wszystkich rodzajów odpadów, które w tym samym czasie mogą być magazynowane oraz które mogą być magazynowane w okresie roku.</w:t>
      </w:r>
    </w:p>
    <w:p w14:paraId="3705D69B" w14:textId="77777777" w:rsidR="002F735A" w:rsidRPr="00CE5988" w:rsidRDefault="002F735A" w:rsidP="002F735A">
      <w:pPr>
        <w:spacing w:line="276" w:lineRule="auto"/>
        <w:jc w:val="both"/>
        <w:rPr>
          <w:rFonts w:ascii="Arial" w:hAnsi="Arial" w:cs="Arial"/>
          <w:b/>
          <w:i/>
        </w:rPr>
      </w:pPr>
    </w:p>
    <w:p w14:paraId="7606C7F4" w14:textId="00EC0F69" w:rsidR="002F735A" w:rsidRPr="00CE5988" w:rsidRDefault="002F735A" w:rsidP="002F735A">
      <w:pPr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 xml:space="preserve">Tabela nr </w:t>
      </w:r>
      <w:r w:rsidR="00DD2D64">
        <w:rPr>
          <w:rFonts w:ascii="Arial" w:hAnsi="Arial" w:cs="Arial"/>
        </w:rPr>
        <w:t>4</w:t>
      </w: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2"/>
        <w:gridCol w:w="1273"/>
        <w:gridCol w:w="3827"/>
        <w:gridCol w:w="2127"/>
        <w:gridCol w:w="2126"/>
      </w:tblGrid>
      <w:tr w:rsidR="002F735A" w:rsidRPr="00CE5988" w14:paraId="49C9DDE3" w14:textId="77777777" w:rsidTr="00645276"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14:paraId="7D31DF10" w14:textId="77777777" w:rsidR="002F735A" w:rsidRPr="00CE5988" w:rsidRDefault="002F735A" w:rsidP="008B0FD6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  <w:p w14:paraId="7D4759BA" w14:textId="77777777" w:rsidR="002F735A" w:rsidRPr="00CE5988" w:rsidRDefault="002F735A" w:rsidP="008B0FD6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CE5988">
              <w:rPr>
                <w:rFonts w:ascii="Arial" w:hAnsi="Arial" w:cs="Arial"/>
                <w:b/>
                <w:lang w:eastAsia="zh-CN"/>
              </w:rPr>
              <w:t>L</w:t>
            </w:r>
            <w:r>
              <w:rPr>
                <w:rFonts w:ascii="Arial" w:hAnsi="Arial" w:cs="Arial"/>
                <w:b/>
                <w:lang w:eastAsia="zh-CN"/>
              </w:rPr>
              <w:t>p</w:t>
            </w:r>
            <w:r w:rsidRPr="00CE5988">
              <w:rPr>
                <w:rFonts w:ascii="Arial" w:hAnsi="Arial" w:cs="Arial"/>
                <w:b/>
                <w:lang w:eastAsia="zh-CN"/>
              </w:rPr>
              <w:t>.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14:paraId="354A2A95" w14:textId="77777777" w:rsidR="002F735A" w:rsidRPr="00CE5988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  <w:p w14:paraId="79507343" w14:textId="77777777" w:rsidR="002F735A" w:rsidRPr="00CE5988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CE5988">
              <w:rPr>
                <w:rFonts w:ascii="Arial" w:hAnsi="Arial" w:cs="Arial"/>
                <w:b/>
                <w:lang w:eastAsia="zh-CN"/>
              </w:rPr>
              <w:t>Kod odpadu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62C914" w14:textId="77777777" w:rsidR="002F735A" w:rsidRPr="00CE5988" w:rsidRDefault="002F735A" w:rsidP="008B0FD6">
            <w:pPr>
              <w:suppressAutoHyphens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  <w:p w14:paraId="4EC8C1EE" w14:textId="77777777" w:rsidR="002F735A" w:rsidRPr="00CE5988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E5988">
              <w:rPr>
                <w:rFonts w:ascii="Arial" w:hAnsi="Arial" w:cs="Arial"/>
                <w:b/>
                <w:lang w:eastAsia="zh-CN"/>
              </w:rPr>
              <w:t>Rodzaj odpadu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C4B41C" w14:textId="77777777" w:rsidR="002F735A" w:rsidRPr="00CE5988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E5988">
              <w:rPr>
                <w:rFonts w:ascii="Arial" w:hAnsi="Arial" w:cs="Arial"/>
                <w:b/>
                <w:lang w:eastAsia="zh-CN"/>
              </w:rPr>
              <w:t>Maksymalna masa odpadów, które mogą być magazynowane w tym samym czasie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33E582F" w14:textId="77777777" w:rsidR="002F735A" w:rsidRPr="00CE5988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E5988">
              <w:rPr>
                <w:rFonts w:ascii="Arial" w:hAnsi="Arial" w:cs="Arial"/>
                <w:b/>
                <w:lang w:eastAsia="zh-CN"/>
              </w:rPr>
              <w:t>Maksymalna masa odpadów, które mogą być magazynowane w okresie roku</w:t>
            </w:r>
          </w:p>
        </w:tc>
      </w:tr>
      <w:tr w:rsidR="002F735A" w:rsidRPr="00CE5988" w14:paraId="29B6B76C" w14:textId="77777777" w:rsidTr="00645276"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0522CFF" w14:textId="77777777" w:rsidR="002F735A" w:rsidRPr="00CE5988" w:rsidRDefault="002F735A" w:rsidP="008B0FD6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B95232E" w14:textId="77777777" w:rsidR="002F735A" w:rsidRPr="00CE5988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36ECF" w14:textId="77777777" w:rsidR="002F735A" w:rsidRPr="00CE5988" w:rsidRDefault="002F735A" w:rsidP="008B0FD6">
            <w:pPr>
              <w:suppressAutoHyphens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6EBF88" w14:textId="77777777" w:rsidR="002F735A" w:rsidRPr="00CE5988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Mg</w:t>
            </w:r>
          </w:p>
        </w:tc>
      </w:tr>
      <w:tr w:rsidR="00044A35" w:rsidRPr="00CE5988" w14:paraId="0C1778C6" w14:textId="77777777" w:rsidTr="0069388C">
        <w:tc>
          <w:tcPr>
            <w:tcW w:w="100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F3455" w14:textId="19493550" w:rsidR="00044A35" w:rsidRDefault="00044A35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Odpady przetwarzane</w:t>
            </w:r>
          </w:p>
        </w:tc>
      </w:tr>
      <w:tr w:rsidR="002F735A" w:rsidRPr="00CE5988" w14:paraId="4BE26CF6" w14:textId="77777777" w:rsidTr="00645276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61A77D2E" w14:textId="2DBDE998" w:rsidR="002F735A" w:rsidRPr="00CE5988" w:rsidRDefault="002F735A" w:rsidP="008B0FD6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CE5988">
              <w:rPr>
                <w:rFonts w:ascii="Arial" w:hAnsi="Arial" w:cs="Arial"/>
                <w:bCs/>
                <w:lang w:eastAsia="zh-CN"/>
              </w:rPr>
              <w:t>1</w:t>
            </w:r>
            <w:r w:rsidR="007D2854"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17A2A78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12 01 01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6BC38D9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color w:val="000000"/>
              </w:rPr>
              <w:t>Odpady z toczenia i piłowania żelaza oraz jego stopów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DDD565" w14:textId="77777777" w:rsidR="002F735A" w:rsidRPr="00425CED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1152,67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504135" w14:textId="77777777" w:rsidR="002F735A" w:rsidRPr="00425CED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12 000</w:t>
            </w:r>
          </w:p>
        </w:tc>
      </w:tr>
      <w:tr w:rsidR="002F735A" w:rsidRPr="00CE5988" w14:paraId="7E3F7CA0" w14:textId="77777777" w:rsidTr="00645276">
        <w:trPr>
          <w:trHeight w:val="9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487B09FC" w14:textId="69B72516" w:rsidR="002F735A" w:rsidRPr="00CE5988" w:rsidRDefault="002F735A" w:rsidP="008B0FD6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CE5988">
              <w:rPr>
                <w:rFonts w:ascii="Arial" w:hAnsi="Arial" w:cs="Arial"/>
                <w:bCs/>
                <w:lang w:eastAsia="zh-CN"/>
              </w:rPr>
              <w:t>2</w:t>
            </w:r>
            <w:r w:rsidR="007D2854"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33AE29D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12 01 02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514613F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color w:val="000000"/>
              </w:rPr>
              <w:t>Cząstki i pyły żelaza oraz jego stopów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E3A147" w14:textId="77777777" w:rsidR="002F735A" w:rsidRPr="00425CED" w:rsidRDefault="002F735A" w:rsidP="008B0FD6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 xml:space="preserve">          804,00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AEF025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1000</w:t>
            </w:r>
          </w:p>
        </w:tc>
      </w:tr>
      <w:tr w:rsidR="002F735A" w:rsidRPr="00CE5988" w14:paraId="70B100D4" w14:textId="77777777" w:rsidTr="00645276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649D0760" w14:textId="3216B807" w:rsidR="002F735A" w:rsidRPr="00CE5988" w:rsidRDefault="002F735A" w:rsidP="008B0FD6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CE5988">
              <w:rPr>
                <w:rFonts w:ascii="Arial" w:hAnsi="Arial" w:cs="Arial"/>
                <w:bCs/>
                <w:lang w:eastAsia="zh-CN"/>
              </w:rPr>
              <w:lastRenderedPageBreak/>
              <w:t>3</w:t>
            </w:r>
            <w:r w:rsidR="007D2854"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730D473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12 01 03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753332B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</w:rPr>
              <w:t>Odpady z toczenia i piłowania metali nieżelaznych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DEC7F8" w14:textId="77777777" w:rsidR="002F735A" w:rsidRPr="00425CED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204,92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AA5CA6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300</w:t>
            </w:r>
          </w:p>
        </w:tc>
      </w:tr>
      <w:tr w:rsidR="002F735A" w:rsidRPr="00CE5988" w14:paraId="7AF904F0" w14:textId="77777777" w:rsidTr="00645276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179AB84" w14:textId="2C9EA1C3" w:rsidR="002F735A" w:rsidRPr="00425CED" w:rsidRDefault="002F735A" w:rsidP="008B0FD6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4</w:t>
            </w:r>
            <w:r w:rsidR="007D2854"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3B5D360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15 01 04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17ADD59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</w:rPr>
              <w:t>Opakowania z metali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A6025" w14:textId="5FFB0C3F" w:rsidR="002F735A" w:rsidRPr="003866D8" w:rsidRDefault="003866D8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866D8">
              <w:rPr>
                <w:rFonts w:ascii="Arial" w:hAnsi="Arial" w:cs="Arial"/>
                <w:lang w:eastAsia="zh-CN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749DA" w14:textId="77777777" w:rsidR="002F735A" w:rsidRPr="003866D8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3866D8">
              <w:rPr>
                <w:rFonts w:ascii="Arial" w:hAnsi="Arial" w:cs="Arial"/>
                <w:lang w:eastAsia="zh-CN"/>
              </w:rPr>
              <w:t>500</w:t>
            </w:r>
          </w:p>
        </w:tc>
      </w:tr>
      <w:tr w:rsidR="002F735A" w:rsidRPr="00CE5988" w14:paraId="44B7F75C" w14:textId="77777777" w:rsidTr="00645276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E3F55BC" w14:textId="5CB078AD" w:rsidR="002F735A" w:rsidRPr="00425CED" w:rsidRDefault="002F735A" w:rsidP="008B0FD6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5</w:t>
            </w:r>
            <w:r w:rsidR="007D2854"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EC8F287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17 04 02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E0CE7BB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</w:rPr>
              <w:t>Aluminium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22BDBC" w14:textId="77777777" w:rsidR="002F735A" w:rsidRPr="00425CED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192,20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D5B61A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200</w:t>
            </w:r>
          </w:p>
        </w:tc>
      </w:tr>
      <w:tr w:rsidR="002F735A" w:rsidRPr="00CE5988" w14:paraId="6F61D6EC" w14:textId="77777777" w:rsidTr="00645276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0995E42" w14:textId="79125F95" w:rsidR="002F735A" w:rsidRPr="00425CED" w:rsidRDefault="002F735A" w:rsidP="008B0FD6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6</w:t>
            </w:r>
            <w:r w:rsidR="007D2854"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6C20202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17 04 05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BD4067C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Żelazo i stal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096AFB" w14:textId="77777777" w:rsidR="002F735A" w:rsidRPr="00425CED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822,90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A1844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425CED">
              <w:rPr>
                <w:rFonts w:ascii="Arial" w:hAnsi="Arial" w:cs="Arial"/>
                <w:lang w:eastAsia="zh-CN"/>
              </w:rPr>
              <w:t>10 000</w:t>
            </w:r>
          </w:p>
        </w:tc>
      </w:tr>
      <w:tr w:rsidR="002F735A" w:rsidRPr="00CE5988" w14:paraId="6ABBB779" w14:textId="77777777" w:rsidTr="00645276"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177EFCFE" w14:textId="77777777" w:rsidR="002F735A" w:rsidRPr="00044A35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044A35">
              <w:rPr>
                <w:rFonts w:ascii="Arial" w:hAnsi="Arial" w:cs="Arial"/>
                <w:b/>
                <w:lang w:eastAsia="zh-CN"/>
              </w:rPr>
              <w:t>Maksymalna łączna masa odpadów, które mogą być magazynowane w tym samym czasie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DBC6D6B" w14:textId="77777777" w:rsidR="002F735A" w:rsidRPr="00425CED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425CED">
              <w:rPr>
                <w:rFonts w:ascii="Arial" w:hAnsi="Arial" w:cs="Arial"/>
                <w:b/>
                <w:lang w:eastAsia="zh-CN"/>
              </w:rPr>
              <w:t>3 717,40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0BE9736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425CED">
              <w:rPr>
                <w:rFonts w:ascii="Arial" w:hAnsi="Arial" w:cs="Arial"/>
                <w:b/>
                <w:lang w:eastAsia="zh-CN"/>
              </w:rPr>
              <w:t>-</w:t>
            </w:r>
          </w:p>
        </w:tc>
      </w:tr>
      <w:tr w:rsidR="002F735A" w:rsidRPr="00CE5988" w14:paraId="541DBDE6" w14:textId="77777777" w:rsidTr="00645276"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14:paraId="3E7A9A63" w14:textId="77777777" w:rsidR="002F735A" w:rsidRPr="00044A35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044A35">
              <w:rPr>
                <w:rFonts w:ascii="Arial" w:hAnsi="Arial" w:cs="Arial"/>
                <w:b/>
                <w:lang w:eastAsia="zh-CN"/>
              </w:rPr>
              <w:t>Maksymalna łączna masa odpadów, które mogą być magazynowane w okresie roku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81A45B" w14:textId="77777777" w:rsidR="002F735A" w:rsidRPr="00425CED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425CED">
              <w:rPr>
                <w:rFonts w:ascii="Arial" w:hAnsi="Arial" w:cs="Arial"/>
                <w:b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AE91D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425CED">
              <w:rPr>
                <w:rFonts w:ascii="Arial" w:hAnsi="Arial" w:cs="Arial"/>
                <w:b/>
                <w:lang w:eastAsia="zh-CN"/>
              </w:rPr>
              <w:t xml:space="preserve">24 000,00 </w:t>
            </w:r>
          </w:p>
        </w:tc>
      </w:tr>
      <w:tr w:rsidR="00252454" w:rsidRPr="00CE5988" w14:paraId="5B26C565" w14:textId="77777777" w:rsidTr="009F3D23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8EB79D" w14:textId="7DFB5D45" w:rsidR="00252454" w:rsidRPr="00425CED" w:rsidRDefault="00252454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Odpady powstające w wyniku przetwarzania</w:t>
            </w:r>
          </w:p>
        </w:tc>
      </w:tr>
      <w:tr w:rsidR="002F735A" w:rsidRPr="00CE5988" w14:paraId="750C8E8E" w14:textId="77777777" w:rsidTr="0064527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B0706" w14:textId="50E9D60F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7</w:t>
            </w:r>
            <w:r w:rsidR="007D2854"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9208A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19 12 01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F9D2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Papier i tektura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D99CCC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7,02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0F7BA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100</w:t>
            </w:r>
          </w:p>
        </w:tc>
      </w:tr>
      <w:tr w:rsidR="002F735A" w:rsidRPr="00CE5988" w14:paraId="3463D3FA" w14:textId="77777777" w:rsidTr="0064527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5E4AE" w14:textId="35C5CBE6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8</w:t>
            </w:r>
            <w:r w:rsidR="007D2854"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D43C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 xml:space="preserve">19 12 02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C05D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Metale żelazne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847CF6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1 773,70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AC6A7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23 500</w:t>
            </w:r>
          </w:p>
        </w:tc>
      </w:tr>
      <w:tr w:rsidR="002F735A" w:rsidRPr="00CE5988" w14:paraId="62693E9F" w14:textId="77777777" w:rsidTr="0064527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7F974" w14:textId="002C173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9</w:t>
            </w:r>
            <w:r w:rsidR="007D2854">
              <w:rPr>
                <w:rFonts w:ascii="Arial" w:hAnsi="Arial" w:cs="Arial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9DCF7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19 12 03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EB318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Metale nieżelazne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095E83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262,08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7B8350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500</w:t>
            </w:r>
          </w:p>
        </w:tc>
      </w:tr>
      <w:tr w:rsidR="002F735A" w:rsidRPr="00CE5988" w14:paraId="44E072BF" w14:textId="77777777" w:rsidTr="0064527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43A31" w14:textId="36835898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10</w:t>
            </w:r>
            <w:r w:rsidR="007D2854">
              <w:rPr>
                <w:rFonts w:ascii="Arial" w:hAnsi="Arial" w:cs="Arial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9613D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19 12 04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42950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Tworzywa sztuczne i guma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91DF31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2,24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C41AE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50</w:t>
            </w:r>
          </w:p>
        </w:tc>
      </w:tr>
      <w:tr w:rsidR="002F735A" w:rsidRPr="00CE5988" w14:paraId="59588DA5" w14:textId="77777777" w:rsidTr="0064527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EEE9D" w14:textId="67EAA139" w:rsidR="002F735A" w:rsidRPr="00425CED" w:rsidRDefault="002F735A" w:rsidP="007D285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11</w:t>
            </w:r>
            <w:r w:rsidR="007D2854">
              <w:rPr>
                <w:rFonts w:ascii="Arial" w:hAnsi="Arial" w:cs="Arial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4E615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19 12 07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BA6F1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Drewno inne niż wymienione w 19 12 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05A5F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3,53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C7BADE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50</w:t>
            </w:r>
          </w:p>
        </w:tc>
      </w:tr>
      <w:tr w:rsidR="002F735A" w:rsidRPr="00CE5988" w14:paraId="3121CCA2" w14:textId="77777777" w:rsidTr="0064527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ED938" w14:textId="2F38066A" w:rsidR="002F735A" w:rsidRPr="00425CED" w:rsidRDefault="002F735A" w:rsidP="007D285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12</w:t>
            </w:r>
            <w:r w:rsidR="007D2854">
              <w:rPr>
                <w:rFonts w:ascii="Arial" w:hAnsi="Arial" w:cs="Arial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010DC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15 02 02*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3A7C2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Sorbenty, materiały filtracyjne ( 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B77D2B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0,564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499D3B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2</w:t>
            </w:r>
          </w:p>
        </w:tc>
      </w:tr>
      <w:tr w:rsidR="002F735A" w:rsidRPr="00CE5988" w14:paraId="3F499F54" w14:textId="77777777" w:rsidTr="0064527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4216A" w14:textId="135AC9E8" w:rsidR="002F735A" w:rsidRPr="00CE5988" w:rsidRDefault="002F735A" w:rsidP="007D285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13</w:t>
            </w:r>
            <w:r w:rsidR="007D2854">
              <w:rPr>
                <w:rFonts w:ascii="Arial" w:hAnsi="Arial" w:cs="Arial"/>
                <w:bCs/>
                <w:lang w:eastAsia="zh-CN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2D30C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15 02 03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50CC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368FE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0,564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5FABAC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2</w:t>
            </w:r>
          </w:p>
        </w:tc>
      </w:tr>
      <w:tr w:rsidR="002F735A" w:rsidRPr="00CE5988" w14:paraId="03FCA567" w14:textId="77777777" w:rsidTr="0064527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23C0D" w14:textId="1D008201" w:rsidR="002F735A" w:rsidRPr="00CE5988" w:rsidRDefault="002F735A" w:rsidP="007D285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4</w:t>
            </w:r>
            <w:r w:rsidR="007D285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66CBA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13 01 13*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609A4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Inne oleje hydrauliczne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CABE6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2,44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FB6FCB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3</w:t>
            </w:r>
          </w:p>
        </w:tc>
      </w:tr>
      <w:tr w:rsidR="002F735A" w:rsidRPr="00CE5988" w14:paraId="610EAF1E" w14:textId="77777777" w:rsidTr="0064527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0E34" w14:textId="37882719" w:rsidR="002F735A" w:rsidRPr="00CE5988" w:rsidRDefault="002F735A" w:rsidP="007D285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="007D285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793B1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15 01 02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9CCFD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Opakowania z tworzyw sztucznych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9B7A9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3,18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C7BF9C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5</w:t>
            </w:r>
          </w:p>
        </w:tc>
      </w:tr>
      <w:tr w:rsidR="002F735A" w:rsidRPr="00CE5988" w14:paraId="3B563E56" w14:textId="77777777" w:rsidTr="0064527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0FDE0" w14:textId="7D50AF8A" w:rsidR="002F735A" w:rsidRPr="008A57B4" w:rsidRDefault="002F735A" w:rsidP="007D2854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highlight w:val="yellow"/>
                <w:lang w:eastAsia="zh-CN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6</w:t>
            </w:r>
            <w:r w:rsidR="007D2854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240A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15 01 03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B46D0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</w:rPr>
              <w:t>Opakowania z drewna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284F5D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11,60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79664C" w14:textId="77777777" w:rsidR="002F735A" w:rsidRPr="00425CED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eastAsia="zh-CN"/>
              </w:rPr>
            </w:pPr>
            <w:r w:rsidRPr="00425CED">
              <w:rPr>
                <w:rFonts w:ascii="Arial" w:hAnsi="Arial" w:cs="Arial"/>
                <w:bCs/>
                <w:lang w:eastAsia="zh-CN"/>
              </w:rPr>
              <w:t>15</w:t>
            </w:r>
          </w:p>
        </w:tc>
      </w:tr>
      <w:tr w:rsidR="002F735A" w:rsidRPr="00CE5988" w14:paraId="3215B2C1" w14:textId="77777777" w:rsidTr="00645276"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6A24314" w14:textId="77777777" w:rsidR="002F735A" w:rsidRPr="00E07F51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E07F51">
              <w:rPr>
                <w:rFonts w:ascii="Arial" w:hAnsi="Arial" w:cs="Arial"/>
                <w:b/>
                <w:lang w:eastAsia="zh-CN"/>
              </w:rPr>
              <w:t>Maksymalna łączna masa odpadów, które mogą być magazynowane w tym samym czasie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44E4D" w14:textId="77777777" w:rsidR="002F735A" w:rsidRPr="00CE5988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E5988">
              <w:rPr>
                <w:rFonts w:ascii="Arial" w:hAnsi="Arial" w:cs="Arial"/>
                <w:b/>
                <w:lang w:eastAsia="zh-CN"/>
              </w:rPr>
              <w:t>2</w:t>
            </w:r>
            <w:r>
              <w:rPr>
                <w:rFonts w:ascii="Arial" w:hAnsi="Arial" w:cs="Arial"/>
                <w:b/>
                <w:lang w:eastAsia="zh-CN"/>
              </w:rPr>
              <w:t>066</w:t>
            </w:r>
            <w:r w:rsidRPr="00CE5988">
              <w:rPr>
                <w:rFonts w:ascii="Arial" w:hAnsi="Arial" w:cs="Arial"/>
                <w:b/>
                <w:lang w:eastAsia="zh-CN"/>
              </w:rPr>
              <w:t>,</w:t>
            </w:r>
            <w:r>
              <w:rPr>
                <w:rFonts w:ascii="Arial" w:hAnsi="Arial" w:cs="Arial"/>
                <w:b/>
                <w:lang w:eastAsia="zh-CN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CB983" w14:textId="77777777" w:rsidR="002F735A" w:rsidRPr="00CE5988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E5988">
              <w:rPr>
                <w:rFonts w:ascii="Arial" w:hAnsi="Arial" w:cs="Arial"/>
                <w:b/>
                <w:lang w:eastAsia="zh-CN"/>
              </w:rPr>
              <w:t>-</w:t>
            </w:r>
          </w:p>
        </w:tc>
      </w:tr>
      <w:tr w:rsidR="002F735A" w:rsidRPr="00CE5988" w14:paraId="203FAEF2" w14:textId="77777777" w:rsidTr="00645276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57759A1" w14:textId="77777777" w:rsidR="002F735A" w:rsidRPr="00E07F51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  <w:r w:rsidRPr="00E07F51">
              <w:rPr>
                <w:rFonts w:ascii="Arial" w:hAnsi="Arial" w:cs="Arial"/>
                <w:b/>
                <w:lang w:eastAsia="zh-CN"/>
              </w:rPr>
              <w:t>Maksymalna łączna masa odpadów, które mogą być magazynowane w okresie roku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B61BDA" w14:textId="77777777" w:rsidR="002F735A" w:rsidRPr="00CE5988" w:rsidRDefault="002F735A" w:rsidP="008B0FD6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E5988">
              <w:rPr>
                <w:rFonts w:ascii="Arial" w:hAnsi="Arial" w:cs="Arial"/>
                <w:b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75409" w14:textId="77777777" w:rsidR="002F735A" w:rsidRPr="00CE5988" w:rsidRDefault="002F735A" w:rsidP="008B0FD6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CE5988">
              <w:rPr>
                <w:rFonts w:ascii="Arial" w:hAnsi="Arial" w:cs="Arial"/>
                <w:b/>
                <w:lang w:eastAsia="zh-CN"/>
              </w:rPr>
              <w:t>24</w:t>
            </w:r>
            <w:r>
              <w:rPr>
                <w:rFonts w:ascii="Arial" w:hAnsi="Arial" w:cs="Arial"/>
                <w:b/>
                <w:lang w:eastAsia="zh-CN"/>
              </w:rPr>
              <w:t> 227,00</w:t>
            </w:r>
          </w:p>
        </w:tc>
      </w:tr>
    </w:tbl>
    <w:p w14:paraId="46272CF1" w14:textId="77777777" w:rsidR="002F735A" w:rsidRPr="00CE5988" w:rsidRDefault="002F735A" w:rsidP="002F735A">
      <w:pPr>
        <w:jc w:val="both"/>
        <w:rPr>
          <w:rFonts w:ascii="Arial" w:hAnsi="Arial" w:cs="Arial"/>
          <w:b/>
          <w:bCs/>
          <w:vertAlign w:val="superscript"/>
        </w:rPr>
      </w:pPr>
    </w:p>
    <w:p w14:paraId="67F3E7C6" w14:textId="77777777" w:rsidR="002F735A" w:rsidRPr="00CE5988" w:rsidRDefault="002F735A" w:rsidP="002F735A">
      <w:pPr>
        <w:tabs>
          <w:tab w:val="left" w:pos="567"/>
        </w:tabs>
        <w:rPr>
          <w:rFonts w:ascii="Arial" w:hAnsi="Arial" w:cs="Arial"/>
          <w:b/>
          <w:bCs/>
        </w:rPr>
      </w:pPr>
    </w:p>
    <w:p w14:paraId="130F890C" w14:textId="77777777" w:rsidR="002F735A" w:rsidRPr="00CE5988" w:rsidRDefault="002F735A" w:rsidP="00A86C4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E5988">
        <w:rPr>
          <w:rFonts w:ascii="Arial" w:hAnsi="Arial" w:cs="Arial"/>
          <w:b/>
          <w:bCs/>
        </w:rPr>
        <w:t xml:space="preserve">Największą masę odpadów, które mogłyby być magazynowane w tym samym czasie w instalacji, obiekcie budowlanym lub jego części lub innym miejscu magazynowania odpadów, wynikającą z wymiarów instalacji, obiektu budowlanego lub jego części lub innego miejsca magazynowania odpadów oraz całkowitą pojemność (wyrażoną w  Mg) </w:t>
      </w:r>
      <w:r w:rsidRPr="00CE5988">
        <w:rPr>
          <w:rFonts w:ascii="Arial" w:hAnsi="Arial" w:cs="Arial"/>
          <w:b/>
          <w:bCs/>
        </w:rPr>
        <w:lastRenderedPageBreak/>
        <w:t>instalacji, obiektu budowlanego lub jego części lub innego miejsca magazynowania odpadów.</w:t>
      </w:r>
    </w:p>
    <w:p w14:paraId="56095D56" w14:textId="77777777" w:rsidR="002F735A" w:rsidRPr="00CE5988" w:rsidRDefault="002F735A" w:rsidP="002F735A">
      <w:pPr>
        <w:rPr>
          <w:rFonts w:ascii="Arial" w:hAnsi="Arial" w:cs="Arial"/>
          <w:b/>
        </w:rPr>
      </w:pPr>
    </w:p>
    <w:p w14:paraId="404E8D20" w14:textId="45483463" w:rsidR="002F735A" w:rsidRDefault="002F735A" w:rsidP="002F735A">
      <w:pPr>
        <w:tabs>
          <w:tab w:val="left" w:pos="426"/>
        </w:tabs>
        <w:rPr>
          <w:rFonts w:ascii="Arial" w:hAnsi="Arial" w:cs="Arial"/>
        </w:rPr>
      </w:pPr>
      <w:r w:rsidRPr="00CE5988">
        <w:rPr>
          <w:rFonts w:ascii="Arial" w:hAnsi="Arial" w:cs="Arial"/>
        </w:rPr>
        <w:t xml:space="preserve">     </w:t>
      </w:r>
      <w:r w:rsidR="001337B6">
        <w:rPr>
          <w:rFonts w:ascii="Arial" w:hAnsi="Arial" w:cs="Arial"/>
        </w:rPr>
        <w:t xml:space="preserve">  </w:t>
      </w:r>
      <w:r w:rsidRPr="00CE5988">
        <w:rPr>
          <w:rFonts w:ascii="Arial" w:hAnsi="Arial" w:cs="Arial"/>
        </w:rPr>
        <w:t xml:space="preserve">Tabela nr </w:t>
      </w:r>
      <w:r w:rsidR="00DD2D64">
        <w:rPr>
          <w:rFonts w:ascii="Arial" w:hAnsi="Arial" w:cs="Arial"/>
        </w:rPr>
        <w:t>5</w:t>
      </w:r>
    </w:p>
    <w:tbl>
      <w:tblPr>
        <w:tblW w:w="4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986"/>
        <w:gridCol w:w="2266"/>
        <w:gridCol w:w="1558"/>
        <w:gridCol w:w="1700"/>
      </w:tblGrid>
      <w:tr w:rsidR="002F735A" w:rsidRPr="00425CED" w14:paraId="56F6BED0" w14:textId="77777777" w:rsidTr="00645276">
        <w:trPr>
          <w:trHeight w:val="1483"/>
          <w:jc w:val="center"/>
        </w:trPr>
        <w:tc>
          <w:tcPr>
            <w:tcW w:w="349" w:type="pct"/>
            <w:shd w:val="clear" w:color="auto" w:fill="FFFFFF" w:themeFill="background1"/>
            <w:vAlign w:val="center"/>
          </w:tcPr>
          <w:p w14:paraId="2088D925" w14:textId="77777777" w:rsidR="002F735A" w:rsidRPr="00425CED" w:rsidRDefault="002F735A" w:rsidP="008B0FD6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 w:rsidRPr="00425CE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230" w:type="pct"/>
            <w:shd w:val="clear" w:color="auto" w:fill="FFFFFF" w:themeFill="background1"/>
            <w:vAlign w:val="center"/>
            <w:hideMark/>
          </w:tcPr>
          <w:p w14:paraId="3CFF3616" w14:textId="77777777" w:rsidR="002F735A" w:rsidRPr="00425CED" w:rsidRDefault="002F735A" w:rsidP="008B0FD6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 w:rsidRPr="00425CED">
              <w:rPr>
                <w:rFonts w:ascii="Arial" w:hAnsi="Arial" w:cs="Arial"/>
                <w:b/>
              </w:rPr>
              <w:t>Nazwa strefy magazynowej</w:t>
            </w:r>
          </w:p>
        </w:tc>
        <w:tc>
          <w:tcPr>
            <w:tcW w:w="1403" w:type="pct"/>
            <w:shd w:val="clear" w:color="auto" w:fill="FFFFFF" w:themeFill="background1"/>
            <w:vAlign w:val="center"/>
            <w:hideMark/>
          </w:tcPr>
          <w:p w14:paraId="25CAB512" w14:textId="12FC9A17" w:rsidR="002F735A" w:rsidRPr="001B1EA8" w:rsidRDefault="002F735A" w:rsidP="001B1EA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1B1EA8">
              <w:rPr>
                <w:rFonts w:ascii="Arial" w:hAnsi="Arial" w:cs="Arial"/>
                <w:b/>
              </w:rPr>
              <w:t xml:space="preserve">Maksymalna łączna masa odpadów magazynowanych w tym samym czasie </w:t>
            </w:r>
            <w:r w:rsidR="00C32B8E" w:rsidRPr="001B1EA8">
              <w:rPr>
                <w:rFonts w:ascii="Arial" w:hAnsi="Arial" w:cs="Arial"/>
                <w:b/>
              </w:rPr>
              <w:t>(</w:t>
            </w:r>
            <w:r w:rsidRPr="001B1EA8">
              <w:rPr>
                <w:rFonts w:ascii="Arial" w:hAnsi="Arial" w:cs="Arial"/>
                <w:b/>
              </w:rPr>
              <w:t>Mg</w:t>
            </w:r>
            <w:r w:rsidR="00C32B8E" w:rsidRPr="001B1EA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65" w:type="pct"/>
            <w:shd w:val="clear" w:color="auto" w:fill="FFFFFF" w:themeFill="background1"/>
            <w:vAlign w:val="center"/>
            <w:hideMark/>
          </w:tcPr>
          <w:p w14:paraId="6C914D87" w14:textId="4FBCA72F" w:rsidR="002F735A" w:rsidRPr="00425CED" w:rsidRDefault="002F735A" w:rsidP="00DE49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425CED">
              <w:rPr>
                <w:rFonts w:ascii="Arial" w:hAnsi="Arial" w:cs="Arial"/>
                <w:b/>
              </w:rPr>
              <w:t xml:space="preserve">Największa masa odpadów wynikająca z wymiarów obiektu </w:t>
            </w:r>
            <w:r w:rsidR="00C32B8E">
              <w:rPr>
                <w:rFonts w:ascii="Arial" w:hAnsi="Arial" w:cs="Arial"/>
                <w:b/>
              </w:rPr>
              <w:t>(</w:t>
            </w:r>
            <w:r w:rsidRPr="00425CED">
              <w:rPr>
                <w:rFonts w:ascii="Arial" w:hAnsi="Arial" w:cs="Arial"/>
                <w:b/>
              </w:rPr>
              <w:t>Mg</w:t>
            </w:r>
            <w:r w:rsidR="00C32B8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53" w:type="pct"/>
            <w:shd w:val="clear" w:color="auto" w:fill="FFFFFF" w:themeFill="background1"/>
            <w:vAlign w:val="center"/>
            <w:hideMark/>
          </w:tcPr>
          <w:p w14:paraId="1D5813A7" w14:textId="7E98A417" w:rsidR="002F735A" w:rsidRPr="00425CED" w:rsidRDefault="002F735A" w:rsidP="00DE4976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425CED">
              <w:rPr>
                <w:rFonts w:ascii="Arial" w:hAnsi="Arial" w:cs="Arial"/>
                <w:b/>
              </w:rPr>
              <w:t xml:space="preserve">Całkowita pojemność obiektu </w:t>
            </w:r>
            <w:r w:rsidR="00C32B8E">
              <w:rPr>
                <w:rFonts w:ascii="Arial" w:hAnsi="Arial" w:cs="Arial"/>
                <w:b/>
              </w:rPr>
              <w:t>(</w:t>
            </w:r>
            <w:r w:rsidRPr="00425CED">
              <w:rPr>
                <w:rFonts w:ascii="Arial" w:hAnsi="Arial" w:cs="Arial"/>
                <w:b/>
              </w:rPr>
              <w:t>Mg</w:t>
            </w:r>
            <w:r w:rsidR="00C32B8E">
              <w:rPr>
                <w:rFonts w:ascii="Arial" w:hAnsi="Arial" w:cs="Arial"/>
                <w:b/>
              </w:rPr>
              <w:t>)</w:t>
            </w:r>
          </w:p>
        </w:tc>
      </w:tr>
      <w:tr w:rsidR="002F735A" w:rsidRPr="00425CED" w14:paraId="25291207" w14:textId="77777777" w:rsidTr="00645276">
        <w:trPr>
          <w:trHeight w:val="365"/>
          <w:jc w:val="center"/>
        </w:trPr>
        <w:tc>
          <w:tcPr>
            <w:tcW w:w="349" w:type="pct"/>
            <w:shd w:val="clear" w:color="auto" w:fill="FFFFFF" w:themeFill="background1"/>
            <w:vAlign w:val="center"/>
          </w:tcPr>
          <w:p w14:paraId="530326E6" w14:textId="1B6B2996" w:rsidR="002F735A" w:rsidRPr="00425CED" w:rsidRDefault="002F735A" w:rsidP="007D2854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425CED">
              <w:rPr>
                <w:rFonts w:ascii="Arial" w:hAnsi="Arial" w:cs="Arial"/>
                <w:bCs/>
              </w:rPr>
              <w:t>1</w:t>
            </w:r>
            <w:r w:rsidR="007D285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230" w:type="pct"/>
            <w:shd w:val="clear" w:color="auto" w:fill="FFFFFF" w:themeFill="background1"/>
            <w:vAlign w:val="center"/>
          </w:tcPr>
          <w:p w14:paraId="3AF830A1" w14:textId="77777777" w:rsidR="002F735A" w:rsidRPr="00425CED" w:rsidRDefault="002F735A" w:rsidP="008B0FD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425CED">
              <w:rPr>
                <w:rFonts w:ascii="Arial" w:hAnsi="Arial" w:cs="Arial"/>
                <w:b/>
              </w:rPr>
              <w:t>SEKCJA A</w:t>
            </w:r>
          </w:p>
        </w:tc>
        <w:tc>
          <w:tcPr>
            <w:tcW w:w="1403" w:type="pct"/>
            <w:shd w:val="clear" w:color="auto" w:fill="FFFFFF" w:themeFill="background1"/>
            <w:vAlign w:val="center"/>
          </w:tcPr>
          <w:p w14:paraId="5E6E599E" w14:textId="77777777" w:rsidR="002F735A" w:rsidRPr="001B1EA8" w:rsidRDefault="002F735A" w:rsidP="001B1EA8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1B1EA8">
              <w:rPr>
                <w:rFonts w:ascii="Arial" w:hAnsi="Arial" w:cs="Arial"/>
                <w:bCs/>
              </w:rPr>
              <w:t>417,98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4A70E707" w14:textId="77777777" w:rsidR="002F735A" w:rsidRPr="00425CED" w:rsidRDefault="002F735A" w:rsidP="00EE4EFA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417,98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685BCF35" w14:textId="77777777" w:rsidR="002F735A" w:rsidRPr="00425CED" w:rsidRDefault="002F735A" w:rsidP="00EE4EFA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425CED">
              <w:rPr>
                <w:rFonts w:ascii="Arial" w:hAnsi="Arial" w:cs="Arial"/>
                <w:bCs/>
              </w:rPr>
              <w:t>6 946,55</w:t>
            </w:r>
          </w:p>
        </w:tc>
      </w:tr>
      <w:tr w:rsidR="002F735A" w:rsidRPr="00425CED" w14:paraId="214F01AD" w14:textId="77777777" w:rsidTr="00645276">
        <w:trPr>
          <w:trHeight w:val="365"/>
          <w:jc w:val="center"/>
        </w:trPr>
        <w:tc>
          <w:tcPr>
            <w:tcW w:w="349" w:type="pct"/>
            <w:shd w:val="clear" w:color="auto" w:fill="FFFFFF" w:themeFill="background1"/>
            <w:vAlign w:val="center"/>
          </w:tcPr>
          <w:p w14:paraId="33A54DFE" w14:textId="79271B0F" w:rsidR="002F735A" w:rsidRPr="00260710" w:rsidRDefault="002F735A" w:rsidP="007D2854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260710">
              <w:rPr>
                <w:rFonts w:ascii="Arial" w:hAnsi="Arial" w:cs="Arial"/>
                <w:bCs/>
              </w:rPr>
              <w:t>2</w:t>
            </w:r>
            <w:r w:rsidR="007D285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230" w:type="pct"/>
            <w:shd w:val="clear" w:color="auto" w:fill="FFFFFF" w:themeFill="background1"/>
            <w:vAlign w:val="center"/>
          </w:tcPr>
          <w:p w14:paraId="67ADCCA2" w14:textId="77777777" w:rsidR="002F735A" w:rsidRPr="00260710" w:rsidRDefault="002F735A" w:rsidP="008B0FD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260710">
              <w:rPr>
                <w:rFonts w:ascii="Arial" w:hAnsi="Arial" w:cs="Arial"/>
                <w:b/>
              </w:rPr>
              <w:t>SEKCJA B</w:t>
            </w:r>
          </w:p>
        </w:tc>
        <w:tc>
          <w:tcPr>
            <w:tcW w:w="1403" w:type="pct"/>
            <w:shd w:val="clear" w:color="auto" w:fill="FFFFFF" w:themeFill="background1"/>
            <w:vAlign w:val="center"/>
          </w:tcPr>
          <w:p w14:paraId="11904802" w14:textId="77777777" w:rsidR="002F735A" w:rsidRPr="001B1EA8" w:rsidRDefault="002F735A" w:rsidP="001B1EA8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1B1EA8">
              <w:rPr>
                <w:rFonts w:ascii="Arial" w:hAnsi="Arial" w:cs="Arial"/>
                <w:bCs/>
              </w:rPr>
              <w:t>804,00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67273071" w14:textId="77777777" w:rsidR="002F735A" w:rsidRPr="00260710" w:rsidRDefault="002F735A" w:rsidP="00EE4EFA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260710">
              <w:rPr>
                <w:rFonts w:ascii="Arial" w:hAnsi="Arial" w:cs="Arial"/>
                <w:bCs/>
              </w:rPr>
              <w:t>804,00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657A5656" w14:textId="77777777" w:rsidR="002F735A" w:rsidRPr="00260710" w:rsidRDefault="002F735A" w:rsidP="00EE4EFA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260710">
              <w:rPr>
                <w:rFonts w:ascii="Arial" w:hAnsi="Arial" w:cs="Arial"/>
                <w:bCs/>
              </w:rPr>
              <w:t>10 884,25</w:t>
            </w:r>
          </w:p>
        </w:tc>
      </w:tr>
      <w:tr w:rsidR="002F735A" w:rsidRPr="00425CED" w14:paraId="072864FC" w14:textId="77777777" w:rsidTr="00645276">
        <w:trPr>
          <w:trHeight w:val="365"/>
          <w:jc w:val="center"/>
        </w:trPr>
        <w:tc>
          <w:tcPr>
            <w:tcW w:w="349" w:type="pct"/>
            <w:shd w:val="clear" w:color="auto" w:fill="FFFFFF" w:themeFill="background1"/>
            <w:vAlign w:val="center"/>
          </w:tcPr>
          <w:p w14:paraId="6F001AEB" w14:textId="6C45F7CC" w:rsidR="002F735A" w:rsidRPr="00425CED" w:rsidRDefault="002F735A" w:rsidP="007D2854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425CED">
              <w:rPr>
                <w:rFonts w:ascii="Arial" w:hAnsi="Arial" w:cs="Arial"/>
                <w:bCs/>
              </w:rPr>
              <w:t>3</w:t>
            </w:r>
            <w:r w:rsidR="007D285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230" w:type="pct"/>
            <w:shd w:val="clear" w:color="auto" w:fill="FFFFFF" w:themeFill="background1"/>
            <w:vAlign w:val="center"/>
          </w:tcPr>
          <w:p w14:paraId="721597BD" w14:textId="77777777" w:rsidR="002F735A" w:rsidRPr="00425CED" w:rsidRDefault="002F735A" w:rsidP="008B0FD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425CED">
              <w:rPr>
                <w:rFonts w:ascii="Arial" w:hAnsi="Arial" w:cs="Arial"/>
                <w:b/>
              </w:rPr>
              <w:t xml:space="preserve">SEKCJA 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403" w:type="pct"/>
            <w:shd w:val="clear" w:color="auto" w:fill="FFFFFF" w:themeFill="background1"/>
            <w:vAlign w:val="center"/>
          </w:tcPr>
          <w:p w14:paraId="416B1CEE" w14:textId="77777777" w:rsidR="002F735A" w:rsidRPr="001B1EA8" w:rsidRDefault="002F735A" w:rsidP="001B1EA8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1B1EA8">
              <w:rPr>
                <w:rFonts w:ascii="Arial" w:hAnsi="Arial" w:cs="Arial"/>
                <w:bCs/>
              </w:rPr>
              <w:t>3,668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4541A642" w14:textId="77777777" w:rsidR="002F735A" w:rsidRPr="00425CED" w:rsidRDefault="002F735A" w:rsidP="00EE4EFA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42,85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02941CFA" w14:textId="4C37AA7E" w:rsidR="002F735A" w:rsidRPr="00425CED" w:rsidRDefault="00EC1E40" w:rsidP="00EE4EFA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EC1E40">
              <w:rPr>
                <w:rFonts w:ascii="Arial" w:hAnsi="Arial" w:cs="Arial"/>
                <w:bCs/>
              </w:rPr>
              <w:t>173,83</w:t>
            </w:r>
          </w:p>
        </w:tc>
      </w:tr>
      <w:tr w:rsidR="002F735A" w:rsidRPr="00425CED" w14:paraId="28B97944" w14:textId="77777777" w:rsidTr="00645276">
        <w:trPr>
          <w:trHeight w:val="365"/>
          <w:jc w:val="center"/>
        </w:trPr>
        <w:tc>
          <w:tcPr>
            <w:tcW w:w="349" w:type="pct"/>
            <w:shd w:val="clear" w:color="auto" w:fill="FFFFFF" w:themeFill="background1"/>
            <w:vAlign w:val="center"/>
          </w:tcPr>
          <w:p w14:paraId="33B6D9F0" w14:textId="534035EF" w:rsidR="002F735A" w:rsidRPr="00425CED" w:rsidRDefault="002F735A" w:rsidP="007D2854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425CED">
              <w:rPr>
                <w:rFonts w:ascii="Arial" w:hAnsi="Arial" w:cs="Arial"/>
                <w:bCs/>
              </w:rPr>
              <w:t>4</w:t>
            </w:r>
            <w:r w:rsidR="007D285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230" w:type="pct"/>
            <w:shd w:val="clear" w:color="auto" w:fill="FFFFFF" w:themeFill="background1"/>
            <w:vAlign w:val="center"/>
          </w:tcPr>
          <w:p w14:paraId="08D3941D" w14:textId="77777777" w:rsidR="002F735A" w:rsidRPr="00425CED" w:rsidRDefault="002F735A" w:rsidP="008B0FD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425CED">
              <w:rPr>
                <w:rFonts w:ascii="Arial" w:hAnsi="Arial" w:cs="Arial"/>
                <w:b/>
              </w:rPr>
              <w:t>SEKCJA E</w:t>
            </w:r>
          </w:p>
        </w:tc>
        <w:tc>
          <w:tcPr>
            <w:tcW w:w="1403" w:type="pct"/>
            <w:shd w:val="clear" w:color="auto" w:fill="FFFFFF" w:themeFill="background1"/>
            <w:vAlign w:val="center"/>
          </w:tcPr>
          <w:p w14:paraId="37E5CF26" w14:textId="77777777" w:rsidR="002F735A" w:rsidRPr="001B1EA8" w:rsidRDefault="002F735A" w:rsidP="001B1EA8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1B1EA8">
              <w:rPr>
                <w:rFonts w:ascii="Arial" w:hAnsi="Arial" w:cs="Arial"/>
                <w:bCs/>
              </w:rPr>
              <w:t>2 810,62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0648C641" w14:textId="77777777" w:rsidR="002F735A" w:rsidRPr="00425CED" w:rsidRDefault="002F735A" w:rsidP="00EE4EFA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425CED">
              <w:rPr>
                <w:rFonts w:ascii="Arial" w:hAnsi="Arial" w:cs="Arial"/>
                <w:bCs/>
              </w:rPr>
              <w:t>2 810,62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30EA5486" w14:textId="77777777" w:rsidR="002F735A" w:rsidRPr="00425CED" w:rsidRDefault="002F735A" w:rsidP="00EE4EFA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425CED">
              <w:rPr>
                <w:rFonts w:ascii="Arial" w:hAnsi="Arial" w:cs="Arial"/>
                <w:bCs/>
              </w:rPr>
              <w:t>12 914,72</w:t>
            </w:r>
          </w:p>
        </w:tc>
      </w:tr>
      <w:tr w:rsidR="002F735A" w:rsidRPr="00425CED" w14:paraId="16AC2557" w14:textId="77777777" w:rsidTr="00645276">
        <w:trPr>
          <w:trHeight w:val="365"/>
          <w:jc w:val="center"/>
        </w:trPr>
        <w:tc>
          <w:tcPr>
            <w:tcW w:w="349" w:type="pct"/>
            <w:shd w:val="clear" w:color="auto" w:fill="FFFFFF" w:themeFill="background1"/>
            <w:vAlign w:val="center"/>
          </w:tcPr>
          <w:p w14:paraId="6E6DDE59" w14:textId="6161F028" w:rsidR="002F735A" w:rsidRPr="00425CED" w:rsidRDefault="002F735A" w:rsidP="007D2854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425CED">
              <w:rPr>
                <w:rFonts w:ascii="Arial" w:hAnsi="Arial" w:cs="Arial"/>
                <w:bCs/>
              </w:rPr>
              <w:t>5</w:t>
            </w:r>
            <w:r w:rsidR="007D2854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230" w:type="pct"/>
            <w:shd w:val="clear" w:color="auto" w:fill="FFFFFF" w:themeFill="background1"/>
            <w:vAlign w:val="center"/>
          </w:tcPr>
          <w:p w14:paraId="07F7E277" w14:textId="77777777" w:rsidR="002F735A" w:rsidRPr="00425CED" w:rsidRDefault="002F735A" w:rsidP="008B0FD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425CED">
              <w:rPr>
                <w:rFonts w:ascii="Arial" w:hAnsi="Arial" w:cs="Arial"/>
                <w:b/>
              </w:rPr>
              <w:t>SEKCJA F</w:t>
            </w:r>
          </w:p>
        </w:tc>
        <w:tc>
          <w:tcPr>
            <w:tcW w:w="1403" w:type="pct"/>
            <w:shd w:val="clear" w:color="auto" w:fill="FFFFFF" w:themeFill="background1"/>
            <w:vAlign w:val="center"/>
          </w:tcPr>
          <w:p w14:paraId="4BB79285" w14:textId="77777777" w:rsidR="002F735A" w:rsidRPr="001B1EA8" w:rsidRDefault="002F735A" w:rsidP="001B1EA8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1B1EA8">
              <w:rPr>
                <w:rFonts w:ascii="Arial" w:hAnsi="Arial" w:cs="Arial"/>
                <w:bCs/>
              </w:rPr>
              <w:t>1 748,15</w:t>
            </w:r>
          </w:p>
        </w:tc>
        <w:tc>
          <w:tcPr>
            <w:tcW w:w="965" w:type="pct"/>
            <w:shd w:val="clear" w:color="auto" w:fill="FFFFFF" w:themeFill="background1"/>
            <w:vAlign w:val="center"/>
          </w:tcPr>
          <w:p w14:paraId="5C7CE75C" w14:textId="77777777" w:rsidR="002F735A" w:rsidRPr="00425CED" w:rsidRDefault="002F735A" w:rsidP="00EE4EFA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425CED">
              <w:rPr>
                <w:rFonts w:ascii="Arial" w:hAnsi="Arial" w:cs="Arial"/>
                <w:bCs/>
              </w:rPr>
              <w:t>1 748,15</w:t>
            </w:r>
          </w:p>
        </w:tc>
        <w:tc>
          <w:tcPr>
            <w:tcW w:w="1053" w:type="pct"/>
            <w:shd w:val="clear" w:color="auto" w:fill="FFFFFF" w:themeFill="background1"/>
            <w:vAlign w:val="center"/>
          </w:tcPr>
          <w:p w14:paraId="3EC4959B" w14:textId="77777777" w:rsidR="002F735A" w:rsidRPr="00425CED" w:rsidRDefault="002F735A" w:rsidP="00EE4EFA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</w:rPr>
            </w:pPr>
            <w:r w:rsidRPr="00425CED">
              <w:rPr>
                <w:rFonts w:ascii="Arial" w:hAnsi="Arial" w:cs="Arial"/>
                <w:bCs/>
              </w:rPr>
              <w:t>8 318,34</w:t>
            </w:r>
          </w:p>
        </w:tc>
      </w:tr>
    </w:tbl>
    <w:p w14:paraId="65213FC3" w14:textId="6DDF3525" w:rsidR="002F735A" w:rsidRDefault="002F735A" w:rsidP="002F735A">
      <w:pPr>
        <w:tabs>
          <w:tab w:val="left" w:pos="426"/>
        </w:tabs>
        <w:rPr>
          <w:rFonts w:ascii="Arial" w:hAnsi="Arial" w:cs="Arial"/>
        </w:rPr>
      </w:pPr>
    </w:p>
    <w:p w14:paraId="2706B2A5" w14:textId="77777777" w:rsidR="009B0895" w:rsidRPr="00425CED" w:rsidRDefault="009B0895" w:rsidP="002F735A">
      <w:pPr>
        <w:tabs>
          <w:tab w:val="left" w:pos="426"/>
        </w:tabs>
        <w:rPr>
          <w:rFonts w:ascii="Arial" w:hAnsi="Arial" w:cs="Arial"/>
        </w:rPr>
      </w:pPr>
    </w:p>
    <w:p w14:paraId="7A8FEF17" w14:textId="1FCCB2B2" w:rsidR="00F30FF9" w:rsidRPr="00D06093" w:rsidRDefault="002A4718" w:rsidP="00A86C4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D06093">
        <w:rPr>
          <w:rFonts w:ascii="Arial" w:hAnsi="Arial" w:cs="Arial"/>
          <w:b/>
          <w:bCs/>
        </w:rPr>
        <w:t>Rodzaj</w:t>
      </w:r>
      <w:r w:rsidR="009A4AF5" w:rsidRPr="00D06093">
        <w:rPr>
          <w:rFonts w:ascii="Arial" w:hAnsi="Arial" w:cs="Arial"/>
          <w:b/>
          <w:bCs/>
        </w:rPr>
        <w:t xml:space="preserve">e </w:t>
      </w:r>
      <w:r w:rsidR="00F171A3" w:rsidRPr="00D06093">
        <w:rPr>
          <w:rFonts w:ascii="Arial" w:hAnsi="Arial" w:cs="Arial"/>
          <w:b/>
          <w:bCs/>
        </w:rPr>
        <w:t>odpadów przewidywanych</w:t>
      </w:r>
      <w:r w:rsidR="00F30FF9" w:rsidRPr="00D06093">
        <w:rPr>
          <w:rFonts w:ascii="Arial" w:hAnsi="Arial" w:cs="Arial"/>
          <w:b/>
          <w:bCs/>
        </w:rPr>
        <w:t xml:space="preserve"> do </w:t>
      </w:r>
      <w:r w:rsidR="003F2F4B" w:rsidRPr="00D06093">
        <w:rPr>
          <w:rFonts w:ascii="Arial" w:hAnsi="Arial" w:cs="Arial"/>
          <w:b/>
          <w:bCs/>
        </w:rPr>
        <w:t>zbierania</w:t>
      </w:r>
      <w:r w:rsidR="00F30FF9" w:rsidRPr="00D06093">
        <w:rPr>
          <w:rFonts w:ascii="Arial" w:hAnsi="Arial" w:cs="Arial"/>
          <w:b/>
          <w:bCs/>
        </w:rPr>
        <w:t>:</w:t>
      </w:r>
    </w:p>
    <w:p w14:paraId="7ED43EE3" w14:textId="77777777" w:rsidR="00606A71" w:rsidRPr="00CE5988" w:rsidRDefault="00606A71" w:rsidP="00550057">
      <w:pPr>
        <w:jc w:val="both"/>
        <w:rPr>
          <w:rFonts w:ascii="Arial" w:hAnsi="Arial" w:cs="Arial"/>
        </w:rPr>
      </w:pPr>
    </w:p>
    <w:p w14:paraId="7C15ACB2" w14:textId="334CE561" w:rsidR="00C51717" w:rsidRPr="00CE5988" w:rsidRDefault="004A6E3D" w:rsidP="00F30FF9">
      <w:pPr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 xml:space="preserve">  </w:t>
      </w:r>
      <w:r w:rsidR="00F30FF9" w:rsidRPr="00CE5988">
        <w:rPr>
          <w:rFonts w:ascii="Arial" w:hAnsi="Arial" w:cs="Arial"/>
        </w:rPr>
        <w:t xml:space="preserve">Tabela nr </w:t>
      </w:r>
      <w:r w:rsidR="00DD2D64">
        <w:rPr>
          <w:rFonts w:ascii="Arial" w:hAnsi="Arial" w:cs="Arial"/>
        </w:rPr>
        <w:t>6</w:t>
      </w:r>
    </w:p>
    <w:tbl>
      <w:tblPr>
        <w:tblW w:w="9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420"/>
        <w:gridCol w:w="7472"/>
      </w:tblGrid>
      <w:tr w:rsidR="00FC2DB0" w:rsidRPr="00CE5988" w14:paraId="4820666D" w14:textId="77777777" w:rsidTr="007D2854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20FF" w14:textId="77777777" w:rsidR="00FC2DB0" w:rsidRPr="00CE5988" w:rsidRDefault="00FC2DB0" w:rsidP="00FC2D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CC0D" w14:textId="77777777" w:rsidR="00FC2DB0" w:rsidRPr="00CE5988" w:rsidRDefault="00FC2DB0" w:rsidP="00FC2D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Kod odpadu</w:t>
            </w:r>
          </w:p>
        </w:tc>
        <w:tc>
          <w:tcPr>
            <w:tcW w:w="7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DA67" w14:textId="77777777" w:rsidR="00FC2DB0" w:rsidRPr="00CE5988" w:rsidRDefault="00FC2DB0" w:rsidP="00FC2D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Rodzaj odpadu</w:t>
            </w:r>
          </w:p>
        </w:tc>
      </w:tr>
      <w:tr w:rsidR="00FC2DB0" w:rsidRPr="00CE5988" w14:paraId="1C0B6F8E" w14:textId="77777777" w:rsidTr="007D2854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D6220" w14:textId="3D97A7C6" w:rsidR="00FC2DB0" w:rsidRPr="00CE5988" w:rsidRDefault="00B31FB5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A3248" w14:textId="62B5FC55" w:rsidR="00FC2DB0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12 01 01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0AA" w14:textId="791FD51D" w:rsidR="001442EE" w:rsidRPr="00CE5988" w:rsidRDefault="001442EE" w:rsidP="001442EE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Odpady z toczenia i piłowania żelaza oraz jego stopów</w:t>
            </w:r>
          </w:p>
        </w:tc>
      </w:tr>
      <w:tr w:rsidR="00FC2DB0" w:rsidRPr="00CE5988" w14:paraId="4B7EBEB5" w14:textId="77777777" w:rsidTr="007D2854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358B3" w14:textId="7E0C351C" w:rsidR="00FC2DB0" w:rsidRPr="00CE5988" w:rsidRDefault="00B31FB5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2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EBB1F" w14:textId="1D15BE55" w:rsidR="00FC2DB0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12 01 02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3E8" w14:textId="0D3DAB85" w:rsidR="00FC2DB0" w:rsidRPr="00CE5988" w:rsidRDefault="001442EE" w:rsidP="001442EE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Cząstki i pyły żelaza oraz jego stopów</w:t>
            </w:r>
          </w:p>
        </w:tc>
      </w:tr>
      <w:tr w:rsidR="00FC2DB0" w:rsidRPr="00CE5988" w14:paraId="31571035" w14:textId="77777777" w:rsidTr="007D2854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6F04E" w14:textId="355E7FBD" w:rsidR="00FC2DB0" w:rsidRPr="00CE5988" w:rsidRDefault="00B31FB5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3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DD647" w14:textId="7C24C7DF" w:rsidR="00FC2DB0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12 01 03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186" w14:textId="485A6EC2" w:rsidR="00FC2DB0" w:rsidRPr="00CE5988" w:rsidRDefault="001442EE" w:rsidP="001442EE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Odpady z toczenia i piłowania metali nieżelaznych</w:t>
            </w:r>
          </w:p>
        </w:tc>
      </w:tr>
      <w:tr w:rsidR="0087161D" w:rsidRPr="00CE5988" w14:paraId="166E3A3D" w14:textId="77777777" w:rsidTr="007D2854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6F8CA" w14:textId="05574636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4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318A6" w14:textId="219A2CBB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12 01 04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8C25" w14:textId="02C66E1A" w:rsidR="0087161D" w:rsidRPr="00CE5988" w:rsidRDefault="001442EE" w:rsidP="001442EE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Cząstki i pyły metali nieżelaznych</w:t>
            </w:r>
          </w:p>
        </w:tc>
      </w:tr>
      <w:tr w:rsidR="0087161D" w:rsidRPr="00CE5988" w14:paraId="59F7E1F2" w14:textId="77777777" w:rsidTr="007D2854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C7DF1" w14:textId="002D4336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5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87333" w14:textId="6AB21A56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15 01 04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2D8A" w14:textId="269B8120" w:rsidR="0087161D" w:rsidRPr="00CE5988" w:rsidRDefault="001442EE" w:rsidP="001442EE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Opakowania z metali</w:t>
            </w:r>
          </w:p>
        </w:tc>
      </w:tr>
      <w:tr w:rsidR="0087161D" w:rsidRPr="00CE5988" w14:paraId="55183E12" w14:textId="77777777" w:rsidTr="007D2854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E11CB" w14:textId="63782DEE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6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D5A4F" w14:textId="219F8C26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16 01 17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6012" w14:textId="49083B4B" w:rsidR="0087161D" w:rsidRPr="00CE5988" w:rsidRDefault="001442EE" w:rsidP="001442EE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Metale żelazne</w:t>
            </w:r>
          </w:p>
        </w:tc>
      </w:tr>
      <w:tr w:rsidR="0087161D" w:rsidRPr="00CE5988" w14:paraId="261A890D" w14:textId="77777777" w:rsidTr="007D2854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50CA3" w14:textId="1486EFF6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7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2CD3D" w14:textId="65A073B8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 xml:space="preserve">17 04 01 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7918" w14:textId="316C118C" w:rsidR="0087161D" w:rsidRPr="00CE5988" w:rsidRDefault="001442EE" w:rsidP="001442EE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Miedź, brąz, mosiądz</w:t>
            </w:r>
          </w:p>
        </w:tc>
      </w:tr>
      <w:tr w:rsidR="0087161D" w:rsidRPr="00CE5988" w14:paraId="7AF1F0D9" w14:textId="77777777" w:rsidTr="007D2854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F9290" w14:textId="17B072D5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8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66FB0" w14:textId="24820D8B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17 04 02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7075" w14:textId="735A6478" w:rsidR="0087161D" w:rsidRPr="00CE5988" w:rsidRDefault="001442EE" w:rsidP="001442EE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Aluminium</w:t>
            </w:r>
          </w:p>
        </w:tc>
      </w:tr>
      <w:tr w:rsidR="0087161D" w:rsidRPr="00CE5988" w14:paraId="66FE40D5" w14:textId="77777777" w:rsidTr="007D2854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218C8" w14:textId="67320D46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9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D7D50" w14:textId="02AF3C72" w:rsidR="0087161D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17 04 05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1291" w14:textId="388EAA68" w:rsidR="0087161D" w:rsidRPr="00CE5988" w:rsidRDefault="001442EE" w:rsidP="001442EE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Żelazo i stal</w:t>
            </w:r>
          </w:p>
        </w:tc>
      </w:tr>
      <w:tr w:rsidR="00FC2DB0" w:rsidRPr="00CE5988" w14:paraId="2AC2CDDD" w14:textId="77777777" w:rsidTr="007D2854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590E2" w14:textId="0634239B" w:rsidR="00FC2DB0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10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41307" w14:textId="499871FD" w:rsidR="00FC2DB0" w:rsidRPr="00CE5988" w:rsidRDefault="0087161D" w:rsidP="00FC2DB0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17 04 07</w:t>
            </w:r>
          </w:p>
        </w:tc>
        <w:tc>
          <w:tcPr>
            <w:tcW w:w="7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728" w14:textId="7DD94306" w:rsidR="00FC2DB0" w:rsidRPr="00CE5988" w:rsidRDefault="00B31FB5" w:rsidP="001442EE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 xml:space="preserve">Mieszaniny </w:t>
            </w:r>
            <w:r w:rsidR="001442EE" w:rsidRPr="00CE5988">
              <w:rPr>
                <w:rFonts w:ascii="Arial" w:hAnsi="Arial" w:cs="Arial"/>
                <w:color w:val="000000"/>
              </w:rPr>
              <w:t>metali</w:t>
            </w:r>
          </w:p>
        </w:tc>
      </w:tr>
    </w:tbl>
    <w:p w14:paraId="0AA746E5" w14:textId="76096738" w:rsidR="00C32B8E" w:rsidRDefault="00C32B8E" w:rsidP="00C32B8E">
      <w:pPr>
        <w:pStyle w:val="Akapitzlist"/>
        <w:spacing w:line="276" w:lineRule="auto"/>
        <w:ind w:left="976"/>
        <w:jc w:val="both"/>
        <w:rPr>
          <w:rFonts w:ascii="Arial" w:hAnsi="Arial" w:cs="Arial"/>
          <w:b/>
          <w:bCs/>
        </w:rPr>
      </w:pPr>
    </w:p>
    <w:p w14:paraId="6F2D4DD9" w14:textId="77777777" w:rsidR="005F554D" w:rsidRDefault="005F554D" w:rsidP="005F554D">
      <w:pPr>
        <w:pStyle w:val="Akapitzlist"/>
        <w:spacing w:line="276" w:lineRule="auto"/>
        <w:ind w:left="786"/>
        <w:jc w:val="both"/>
        <w:rPr>
          <w:rFonts w:ascii="Arial" w:hAnsi="Arial" w:cs="Arial"/>
          <w:b/>
          <w:bCs/>
        </w:rPr>
      </w:pPr>
    </w:p>
    <w:p w14:paraId="2003EDA5" w14:textId="229953B7" w:rsidR="007D2854" w:rsidRDefault="00D45AC6" w:rsidP="00A86C4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24222">
        <w:rPr>
          <w:rFonts w:ascii="Arial" w:hAnsi="Arial" w:cs="Arial"/>
          <w:b/>
          <w:bCs/>
        </w:rPr>
        <w:t>Miejsce zbierania odpadów:</w:t>
      </w:r>
    </w:p>
    <w:p w14:paraId="43E5F094" w14:textId="77777777" w:rsidR="007D2854" w:rsidRPr="007D2854" w:rsidRDefault="007D2854" w:rsidP="007D2854">
      <w:pPr>
        <w:pStyle w:val="Akapitzlist"/>
        <w:spacing w:line="276" w:lineRule="auto"/>
        <w:ind w:left="786"/>
        <w:jc w:val="both"/>
        <w:rPr>
          <w:rFonts w:ascii="Arial" w:hAnsi="Arial" w:cs="Arial"/>
          <w:b/>
          <w:bCs/>
        </w:rPr>
      </w:pPr>
    </w:p>
    <w:p w14:paraId="38CDB38A" w14:textId="3AE4210B" w:rsidR="00F77748" w:rsidRPr="00CE5988" w:rsidRDefault="00F77748" w:rsidP="00F77748">
      <w:pPr>
        <w:spacing w:line="276" w:lineRule="auto"/>
        <w:jc w:val="both"/>
        <w:rPr>
          <w:rFonts w:ascii="Arial" w:hAnsi="Arial" w:cs="Arial"/>
        </w:rPr>
      </w:pPr>
      <w:r w:rsidRPr="00D928A3">
        <w:rPr>
          <w:rFonts w:ascii="Arial" w:hAnsi="Arial" w:cs="Arial"/>
        </w:rPr>
        <w:t xml:space="preserve">Miejscem </w:t>
      </w:r>
      <w:r>
        <w:rPr>
          <w:rFonts w:ascii="Arial" w:hAnsi="Arial" w:cs="Arial"/>
        </w:rPr>
        <w:t xml:space="preserve">zbierania </w:t>
      </w:r>
      <w:r w:rsidRPr="00D928A3">
        <w:rPr>
          <w:rFonts w:ascii="Arial" w:hAnsi="Arial" w:cs="Arial"/>
        </w:rPr>
        <w:t>odpadów jest teren znajdujący się na</w:t>
      </w:r>
      <w:r w:rsidR="00996377">
        <w:rPr>
          <w:rFonts w:ascii="Arial" w:hAnsi="Arial" w:cs="Arial"/>
        </w:rPr>
        <w:t>,</w:t>
      </w:r>
      <w:r w:rsidRPr="00D928A3">
        <w:rPr>
          <w:rFonts w:ascii="Arial" w:hAnsi="Arial" w:cs="Arial"/>
        </w:rPr>
        <w:t xml:space="preserve"> </w:t>
      </w:r>
      <w:r w:rsidR="002A4346">
        <w:rPr>
          <w:rFonts w:ascii="Arial" w:hAnsi="Arial" w:cs="Arial"/>
        </w:rPr>
        <w:t xml:space="preserve">wydzielonej w kształcie prostokąta </w:t>
      </w:r>
      <w:r w:rsidR="00FA5974">
        <w:rPr>
          <w:rFonts w:ascii="Arial" w:hAnsi="Arial" w:cs="Arial"/>
        </w:rPr>
        <w:t>o powierzchni 7110 m</w:t>
      </w:r>
      <w:r w:rsidR="00FA5974">
        <w:rPr>
          <w:rFonts w:ascii="Arial" w:hAnsi="Arial" w:cs="Arial"/>
          <w:vertAlign w:val="superscript"/>
        </w:rPr>
        <w:t>2</w:t>
      </w:r>
      <w:r w:rsidR="00996377">
        <w:rPr>
          <w:rFonts w:ascii="Arial" w:hAnsi="Arial" w:cs="Arial"/>
        </w:rPr>
        <w:t>,</w:t>
      </w:r>
      <w:r w:rsidR="00FA5974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części </w:t>
      </w:r>
      <w:r w:rsidRPr="00D928A3">
        <w:rPr>
          <w:rFonts w:ascii="Arial" w:hAnsi="Arial" w:cs="Arial"/>
        </w:rPr>
        <w:t>działk</w:t>
      </w:r>
      <w:r>
        <w:rPr>
          <w:rFonts w:ascii="Arial" w:hAnsi="Arial" w:cs="Arial"/>
        </w:rPr>
        <w:t>i</w:t>
      </w:r>
      <w:r w:rsidRPr="00D928A3">
        <w:rPr>
          <w:rFonts w:ascii="Arial" w:hAnsi="Arial" w:cs="Arial"/>
        </w:rPr>
        <w:t xml:space="preserve"> o nr ew.</w:t>
      </w:r>
      <w:r>
        <w:rPr>
          <w:rFonts w:ascii="Arial" w:hAnsi="Arial" w:cs="Arial"/>
        </w:rPr>
        <w:t xml:space="preserve"> </w:t>
      </w:r>
      <w:r w:rsidRPr="00CE5988">
        <w:rPr>
          <w:rFonts w:ascii="Arial" w:hAnsi="Arial" w:cs="Arial"/>
        </w:rPr>
        <w:t xml:space="preserve">2754/33, położonej </w:t>
      </w:r>
      <w:r w:rsidR="008C37BC">
        <w:rPr>
          <w:rFonts w:ascii="Arial" w:hAnsi="Arial" w:cs="Arial"/>
        </w:rPr>
        <w:br/>
      </w:r>
      <w:r>
        <w:rPr>
          <w:rFonts w:ascii="Arial" w:hAnsi="Arial" w:cs="Arial"/>
        </w:rPr>
        <w:t>w Ełku przy ul. Dojazdowej 2A,</w:t>
      </w:r>
      <w:r w:rsidR="007F5D9D">
        <w:rPr>
          <w:rFonts w:ascii="Arial" w:hAnsi="Arial" w:cs="Arial"/>
        </w:rPr>
        <w:t xml:space="preserve"> </w:t>
      </w:r>
      <w:r w:rsidRPr="00CE5988">
        <w:rPr>
          <w:rFonts w:ascii="Arial" w:hAnsi="Arial" w:cs="Arial"/>
        </w:rPr>
        <w:t>w obręb</w:t>
      </w:r>
      <w:r>
        <w:rPr>
          <w:rFonts w:ascii="Arial" w:hAnsi="Arial" w:cs="Arial"/>
        </w:rPr>
        <w:t xml:space="preserve">ie 0002 Ełk, </w:t>
      </w:r>
      <w:r w:rsidRPr="00D928A3">
        <w:rPr>
          <w:rFonts w:ascii="Arial" w:hAnsi="Arial" w:cs="Arial"/>
        </w:rPr>
        <w:t>do któr</w:t>
      </w:r>
      <w:r>
        <w:rPr>
          <w:rFonts w:ascii="Arial" w:hAnsi="Arial" w:cs="Arial"/>
        </w:rPr>
        <w:t>ej</w:t>
      </w:r>
      <w:r w:rsidRPr="00D928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D928A3">
        <w:rPr>
          <w:rFonts w:ascii="Arial" w:hAnsi="Arial" w:cs="Arial"/>
        </w:rPr>
        <w:t>nioskodawca posiada tytuł prawny.</w:t>
      </w:r>
      <w:r w:rsidR="008C37BC">
        <w:rPr>
          <w:rFonts w:ascii="Arial" w:hAnsi="Arial" w:cs="Arial"/>
        </w:rPr>
        <w:t xml:space="preserve"> Teren ten jest w całości utwardzony nawierzchnią z płyt betonowych </w:t>
      </w:r>
      <w:r w:rsidR="008C37BC">
        <w:rPr>
          <w:rFonts w:ascii="Arial" w:hAnsi="Arial" w:cs="Arial"/>
        </w:rPr>
        <w:br/>
        <w:t>i kostki brukowej</w:t>
      </w:r>
      <w:r w:rsidR="007A4C5E">
        <w:rPr>
          <w:rFonts w:ascii="Arial" w:hAnsi="Arial" w:cs="Arial"/>
        </w:rPr>
        <w:t xml:space="preserve"> oraz ogrodzony płotem z blachy</w:t>
      </w:r>
      <w:r w:rsidR="008C37BC">
        <w:rPr>
          <w:rFonts w:ascii="Arial" w:hAnsi="Arial" w:cs="Arial"/>
        </w:rPr>
        <w:t>.</w:t>
      </w:r>
    </w:p>
    <w:p w14:paraId="778F5FD9" w14:textId="0621ACAF" w:rsidR="00871212" w:rsidRDefault="00871212" w:rsidP="00D41A2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4EA62E8" w14:textId="3EE13400" w:rsidR="005F554D" w:rsidRDefault="005F554D" w:rsidP="00D41A2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094B60B" w14:textId="77777777" w:rsidR="005F554D" w:rsidRPr="00324222" w:rsidRDefault="005F554D" w:rsidP="00D41A2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117A93F" w14:textId="49571C56" w:rsidR="00586CFD" w:rsidRPr="00C32B8E" w:rsidRDefault="00AC29AD" w:rsidP="00A86C4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</w:rPr>
      </w:pPr>
      <w:bookmarkStart w:id="6" w:name="_Hlk146181217"/>
      <w:r w:rsidRPr="00C32B8E">
        <w:rPr>
          <w:rFonts w:ascii="Arial" w:hAnsi="Arial" w:cs="Arial"/>
          <w:b/>
          <w:bCs/>
        </w:rPr>
        <w:t>Miejsca</w:t>
      </w:r>
      <w:r w:rsidR="00E33E46" w:rsidRPr="00C32B8E">
        <w:rPr>
          <w:rFonts w:ascii="Arial" w:hAnsi="Arial" w:cs="Arial"/>
          <w:b/>
          <w:bCs/>
        </w:rPr>
        <w:t xml:space="preserve"> i sposo</w:t>
      </w:r>
      <w:r w:rsidRPr="00C32B8E">
        <w:rPr>
          <w:rFonts w:ascii="Arial" w:hAnsi="Arial" w:cs="Arial"/>
          <w:b/>
          <w:bCs/>
        </w:rPr>
        <w:t>b</w:t>
      </w:r>
      <w:r w:rsidR="00E33E46" w:rsidRPr="00C32B8E">
        <w:rPr>
          <w:rFonts w:ascii="Arial" w:hAnsi="Arial" w:cs="Arial"/>
          <w:b/>
          <w:bCs/>
        </w:rPr>
        <w:t>y</w:t>
      </w:r>
      <w:r w:rsidRPr="00C32B8E">
        <w:rPr>
          <w:rFonts w:ascii="Arial" w:hAnsi="Arial" w:cs="Arial"/>
          <w:b/>
          <w:bCs/>
        </w:rPr>
        <w:t xml:space="preserve"> magazynowania oraz rodzaje magazynowanych odpadów</w:t>
      </w:r>
      <w:r w:rsidR="00586CFD" w:rsidRPr="00C32B8E">
        <w:rPr>
          <w:rFonts w:ascii="Arial" w:hAnsi="Arial" w:cs="Arial"/>
          <w:b/>
          <w:bCs/>
        </w:rPr>
        <w:t>.</w:t>
      </w:r>
    </w:p>
    <w:bookmarkEnd w:id="6"/>
    <w:p w14:paraId="19C53E71" w14:textId="77777777" w:rsidR="00C3562E" w:rsidRPr="00CE5988" w:rsidRDefault="00C3562E" w:rsidP="00C3562E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bCs/>
        </w:rPr>
      </w:pPr>
    </w:p>
    <w:p w14:paraId="239F5683" w14:textId="39C3069C" w:rsidR="00D710EC" w:rsidRPr="00CE5988" w:rsidRDefault="00987546" w:rsidP="00695778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 xml:space="preserve">Tabela </w:t>
      </w:r>
      <w:r w:rsidR="00666726" w:rsidRPr="00CE5988">
        <w:rPr>
          <w:rFonts w:ascii="Arial" w:hAnsi="Arial" w:cs="Arial"/>
        </w:rPr>
        <w:t xml:space="preserve">nr </w:t>
      </w:r>
      <w:r w:rsidR="00DD2D64">
        <w:rPr>
          <w:rFonts w:ascii="Arial" w:hAnsi="Arial" w:cs="Arial"/>
        </w:rPr>
        <w:t>7</w:t>
      </w:r>
    </w:p>
    <w:tbl>
      <w:tblPr>
        <w:tblW w:w="10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138"/>
        <w:gridCol w:w="3426"/>
        <w:gridCol w:w="3662"/>
        <w:gridCol w:w="37"/>
        <w:gridCol w:w="101"/>
        <w:gridCol w:w="1947"/>
      </w:tblGrid>
      <w:tr w:rsidR="00CF3BC6" w:rsidRPr="00CE5988" w14:paraId="29C0BD41" w14:textId="66D34AD0" w:rsidTr="007D2854">
        <w:trPr>
          <w:trHeight w:val="3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1591" w14:textId="77777777" w:rsidR="00CF3BC6" w:rsidRPr="00CE5988" w:rsidRDefault="00CF3BC6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5956" w14:textId="77777777" w:rsidR="00CF3BC6" w:rsidRPr="00CE5988" w:rsidRDefault="00CF3BC6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Kod odpadu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DCCE" w14:textId="77777777" w:rsidR="00CF3BC6" w:rsidRPr="00CE5988" w:rsidRDefault="00CF3BC6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Rodzaj odpadu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1C27" w14:textId="4F39446F" w:rsidR="00CF3BC6" w:rsidRPr="00CE5988" w:rsidRDefault="00CF3BC6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Sposób</w:t>
            </w:r>
          </w:p>
          <w:p w14:paraId="62B01A36" w14:textId="0BFC83B0" w:rsidR="00CF3BC6" w:rsidRPr="00CE5988" w:rsidRDefault="00CF3BC6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magazynowania odpadów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4698" w14:textId="5A68396E" w:rsidR="00CF3BC6" w:rsidRPr="00CE5988" w:rsidRDefault="00CF3BC6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Miejsce</w:t>
            </w:r>
          </w:p>
          <w:p w14:paraId="52E9FAE2" w14:textId="46F04E66" w:rsidR="00CF3BC6" w:rsidRPr="00CE5988" w:rsidRDefault="00CF3BC6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magazynowania odpadów</w:t>
            </w:r>
          </w:p>
        </w:tc>
      </w:tr>
      <w:tr w:rsidR="002F6317" w:rsidRPr="00CE5988" w14:paraId="45F64625" w14:textId="77777777" w:rsidTr="007D2854">
        <w:trPr>
          <w:trHeight w:val="340"/>
          <w:jc w:val="center"/>
        </w:trPr>
        <w:tc>
          <w:tcPr>
            <w:tcW w:w="10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665F" w14:textId="54F1FE7B" w:rsidR="002F6317" w:rsidRPr="00CE5988" w:rsidRDefault="008F405A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SEKCJA</w:t>
            </w:r>
            <w:r w:rsidR="002F6317" w:rsidRPr="00CE5988">
              <w:rPr>
                <w:rFonts w:ascii="Arial" w:hAnsi="Arial" w:cs="Arial"/>
                <w:b/>
                <w:color w:val="000000"/>
              </w:rPr>
              <w:t xml:space="preserve"> A</w:t>
            </w:r>
          </w:p>
        </w:tc>
      </w:tr>
      <w:tr w:rsidR="00807DD5" w:rsidRPr="00CE5988" w14:paraId="605A099F" w14:textId="77777777" w:rsidTr="007D2854">
        <w:trPr>
          <w:trHeight w:val="3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5D00" w14:textId="19AF4944" w:rsidR="00807DD5" w:rsidRPr="00CE5988" w:rsidRDefault="00807DD5" w:rsidP="007D28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1</w:t>
            </w:r>
            <w:r w:rsidR="00344F08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BD71" w14:textId="1CEE1668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12 01 03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5604" w14:textId="74DE526B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Odpady z toczenia i piłowania metali nieżelaznych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B99D" w14:textId="100CCD62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6D90" w14:textId="562FDB7A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3</w:t>
            </w:r>
          </w:p>
        </w:tc>
      </w:tr>
      <w:tr w:rsidR="00807DD5" w:rsidRPr="00CE5988" w14:paraId="56E36412" w14:textId="23F2D192" w:rsidTr="007D2854">
        <w:trPr>
          <w:trHeight w:val="3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DDA3" w14:textId="749A673A" w:rsidR="00807DD5" w:rsidRPr="00CE5988" w:rsidRDefault="00807DD5" w:rsidP="007D28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2</w:t>
            </w:r>
            <w:r w:rsidR="00344F08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2C5B" w14:textId="122AB777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12 01 04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D108" w14:textId="0BCD13E5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Cząstki i pyły metali nieżelaznych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CE0D" w14:textId="5580EC7E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8B08" w14:textId="4DFD6F5F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4</w:t>
            </w:r>
          </w:p>
        </w:tc>
      </w:tr>
      <w:tr w:rsidR="00807DD5" w:rsidRPr="00CE5988" w14:paraId="15A89539" w14:textId="236CDD33" w:rsidTr="007D2854">
        <w:trPr>
          <w:trHeight w:val="3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088F" w14:textId="62771EBE" w:rsidR="00807DD5" w:rsidRPr="00CE5988" w:rsidRDefault="00807DD5" w:rsidP="007D28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3</w:t>
            </w:r>
            <w:r w:rsidR="00344F08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1C15" w14:textId="1AD5521F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17 04 02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2C12" w14:textId="04BC3134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Aluminium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6B3C" w14:textId="42B8455F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ABA5" w14:textId="324A312B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8</w:t>
            </w:r>
          </w:p>
        </w:tc>
      </w:tr>
      <w:tr w:rsidR="00807DD5" w:rsidRPr="00CE5988" w14:paraId="6A00B732" w14:textId="546ADBA5" w:rsidTr="007D2854">
        <w:trPr>
          <w:trHeight w:val="3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455E" w14:textId="0EE356D6" w:rsidR="00807DD5" w:rsidRPr="00CE5988" w:rsidRDefault="00807DD5" w:rsidP="007D28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4</w:t>
            </w:r>
            <w:r w:rsidR="00344F08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1824" w14:textId="2A0194B2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F39F" w14:textId="19B23048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Odpady z toczenia i piłowania żelaza oraz jego stopów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ECBB" w14:textId="63F2F5CC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2747" w14:textId="7ACC836C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</w:t>
            </w:r>
          </w:p>
        </w:tc>
      </w:tr>
      <w:tr w:rsidR="00807DD5" w:rsidRPr="00CE5988" w14:paraId="7656144B" w14:textId="20F3B6A0" w:rsidTr="007D2854">
        <w:trPr>
          <w:trHeight w:val="3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08A9" w14:textId="4287143A" w:rsidR="00807DD5" w:rsidRPr="00CE5988" w:rsidRDefault="00807DD5" w:rsidP="007D285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E5988">
              <w:rPr>
                <w:rFonts w:ascii="Arial" w:hAnsi="Arial" w:cs="Arial"/>
                <w:bCs/>
                <w:color w:val="000000"/>
              </w:rPr>
              <w:t>5</w:t>
            </w:r>
            <w:r w:rsidR="00344F08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02F3" w14:textId="57D9024D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17 04 01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1006" w14:textId="3B3A224F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Miedź, brąz, mosiądz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97AA" w14:textId="4042FE7A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D6EA" w14:textId="652956A0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7</w:t>
            </w:r>
          </w:p>
        </w:tc>
      </w:tr>
      <w:tr w:rsidR="00807DD5" w:rsidRPr="00CE5988" w14:paraId="5E5C9C2B" w14:textId="6BD812DE" w:rsidTr="007D2854">
        <w:trPr>
          <w:trHeight w:val="340"/>
          <w:jc w:val="center"/>
        </w:trPr>
        <w:tc>
          <w:tcPr>
            <w:tcW w:w="10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C0EA" w14:textId="008082D2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SEKCJA</w:t>
            </w:r>
            <w:r w:rsidRPr="00CE5988">
              <w:rPr>
                <w:rFonts w:ascii="Arial" w:hAnsi="Arial" w:cs="Arial"/>
                <w:b/>
                <w:bCs/>
                <w:color w:val="000000"/>
              </w:rPr>
              <w:t xml:space="preserve"> B</w:t>
            </w:r>
          </w:p>
        </w:tc>
      </w:tr>
      <w:tr w:rsidR="00807DD5" w:rsidRPr="00CE5988" w14:paraId="19B4FF37" w14:textId="5C6DAA64" w:rsidTr="00822542">
        <w:trPr>
          <w:trHeight w:val="34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F56E2" w14:textId="531FCFA8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6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4E35C" w14:textId="4376E757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17 04 05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04B" w14:textId="1E2FAA85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Żelazo i stal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326C" w14:textId="6EB5B2D6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2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99AA" w14:textId="538176A3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9</w:t>
            </w:r>
          </w:p>
        </w:tc>
      </w:tr>
      <w:tr w:rsidR="00807DD5" w:rsidRPr="00CE5988" w14:paraId="564BBFDB" w14:textId="77777777" w:rsidTr="00822542">
        <w:trPr>
          <w:trHeight w:val="3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935BB" w14:textId="066E5107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7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EEEB8" w14:textId="52CCB157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F3FE" w14:textId="11BC40EF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Cząstki i pyły żelaza oraz jego stopów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2760" w14:textId="7E13BAA1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4806" w14:textId="55EBC054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2</w:t>
            </w:r>
          </w:p>
        </w:tc>
      </w:tr>
      <w:tr w:rsidR="00807DD5" w:rsidRPr="00CE5988" w14:paraId="5DE11C2D" w14:textId="77777777" w:rsidTr="007D2854">
        <w:trPr>
          <w:trHeight w:val="340"/>
          <w:jc w:val="center"/>
        </w:trPr>
        <w:tc>
          <w:tcPr>
            <w:tcW w:w="10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990B" w14:textId="094A5744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SEKCJA</w:t>
            </w:r>
            <w:r w:rsidRPr="00CE5988">
              <w:rPr>
                <w:rFonts w:ascii="Arial" w:hAnsi="Arial" w:cs="Arial"/>
                <w:b/>
                <w:bCs/>
                <w:color w:val="000000"/>
              </w:rPr>
              <w:t xml:space="preserve"> D</w:t>
            </w:r>
          </w:p>
        </w:tc>
      </w:tr>
      <w:tr w:rsidR="00807DD5" w:rsidRPr="00CE5988" w14:paraId="3A0DB67A" w14:textId="18CF39B3" w:rsidTr="007D2854">
        <w:trPr>
          <w:trHeight w:val="34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F9F05" w14:textId="512729B9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8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46BF1" w14:textId="0BEA6F37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17 04 07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D052" w14:textId="7CC0E8FF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Mieszaniny metali</w:t>
            </w:r>
          </w:p>
        </w:tc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3E8B" w14:textId="1716DE7B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4731" w14:textId="73DB3222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10</w:t>
            </w:r>
          </w:p>
        </w:tc>
      </w:tr>
      <w:tr w:rsidR="00807DD5" w:rsidRPr="00CE5988" w14:paraId="77F4260D" w14:textId="3A458CE9" w:rsidTr="007D2854">
        <w:trPr>
          <w:trHeight w:val="34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84578" w14:textId="6678702D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9</w:t>
            </w:r>
            <w:r w:rsidR="00344F0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DF905" w14:textId="23ABCE2F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16 01 17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E1EC" w14:textId="58392447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Metale żelazne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01EA" w14:textId="3BFA7F87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9FD0" w14:textId="370FECF1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6</w:t>
            </w:r>
          </w:p>
        </w:tc>
      </w:tr>
      <w:tr w:rsidR="00807DD5" w:rsidRPr="00CE5988" w14:paraId="47DED8C7" w14:textId="77777777" w:rsidTr="007D2854">
        <w:trPr>
          <w:trHeight w:val="340"/>
          <w:jc w:val="center"/>
        </w:trPr>
        <w:tc>
          <w:tcPr>
            <w:tcW w:w="10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2C79" w14:textId="1513B643" w:rsidR="00807DD5" w:rsidRPr="00CE5988" w:rsidRDefault="00807DD5" w:rsidP="007D28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5988">
              <w:rPr>
                <w:rFonts w:ascii="Arial" w:hAnsi="Arial" w:cs="Arial"/>
                <w:b/>
                <w:color w:val="000000"/>
              </w:rPr>
              <w:t>SEKCJA</w:t>
            </w:r>
            <w:r w:rsidRPr="00CE5988">
              <w:rPr>
                <w:rFonts w:ascii="Arial" w:hAnsi="Arial" w:cs="Arial"/>
                <w:b/>
                <w:bCs/>
                <w:color w:val="000000"/>
              </w:rPr>
              <w:t xml:space="preserve"> F</w:t>
            </w:r>
          </w:p>
        </w:tc>
      </w:tr>
      <w:tr w:rsidR="00807DD5" w:rsidRPr="00CE5988" w14:paraId="6149B429" w14:textId="4565A43C" w:rsidTr="007D2854">
        <w:trPr>
          <w:trHeight w:val="34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E343F" w14:textId="3574639D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</w:t>
            </w:r>
            <w:r w:rsidR="00344F08">
              <w:rPr>
                <w:rFonts w:ascii="Arial" w:hAnsi="Arial" w:cs="Arial"/>
                <w:color w:val="000000"/>
              </w:rPr>
              <w:t>0.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72B22" w14:textId="77777777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15 01 04</w:t>
            </w:r>
          </w:p>
        </w:tc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6D73" w14:textId="77777777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Opakowania z metali</w:t>
            </w:r>
          </w:p>
        </w:tc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2811" w14:textId="3EBA9317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Pryzma/pojemniki/kontener/worki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7920" w14:textId="25432696" w:rsidR="00807DD5" w:rsidRPr="00CE5988" w:rsidRDefault="00807DD5" w:rsidP="007D2854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Sektor 5</w:t>
            </w:r>
          </w:p>
        </w:tc>
      </w:tr>
    </w:tbl>
    <w:p w14:paraId="79A439F7" w14:textId="3817FE4B" w:rsidR="005E5A20" w:rsidRPr="00CE5988" w:rsidRDefault="005E5A20" w:rsidP="007D2854">
      <w:pPr>
        <w:spacing w:line="276" w:lineRule="auto"/>
        <w:jc w:val="both"/>
        <w:rPr>
          <w:rFonts w:ascii="Arial" w:hAnsi="Arial" w:cs="Arial"/>
        </w:rPr>
      </w:pPr>
    </w:p>
    <w:p w14:paraId="6A9124FA" w14:textId="5CD48620" w:rsidR="0021126D" w:rsidRPr="00CE5988" w:rsidRDefault="0021126D" w:rsidP="0021126D">
      <w:pPr>
        <w:spacing w:before="240" w:line="276" w:lineRule="auto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Odpady będą magazynowane w wydzielonych s</w:t>
      </w:r>
      <w:r w:rsidR="006F4160" w:rsidRPr="00CE5988">
        <w:rPr>
          <w:rFonts w:ascii="Arial" w:hAnsi="Arial" w:cs="Arial"/>
        </w:rPr>
        <w:t>ekcjach</w:t>
      </w:r>
      <w:r w:rsidRPr="00CE5988">
        <w:rPr>
          <w:rFonts w:ascii="Arial" w:hAnsi="Arial" w:cs="Arial"/>
        </w:rPr>
        <w:t xml:space="preserve"> A, B, D, </w:t>
      </w:r>
      <w:r w:rsidR="00C3228F">
        <w:rPr>
          <w:rFonts w:ascii="Arial" w:hAnsi="Arial" w:cs="Arial"/>
        </w:rPr>
        <w:t>i</w:t>
      </w:r>
      <w:r w:rsidRPr="00CE5988">
        <w:rPr>
          <w:rFonts w:ascii="Arial" w:hAnsi="Arial" w:cs="Arial"/>
        </w:rPr>
        <w:t xml:space="preserve"> F</w:t>
      </w:r>
      <w:r w:rsidR="00FE1E86">
        <w:rPr>
          <w:rFonts w:ascii="Arial" w:hAnsi="Arial" w:cs="Arial"/>
        </w:rPr>
        <w:t>,</w:t>
      </w:r>
      <w:r w:rsidRPr="00CE5988">
        <w:rPr>
          <w:rFonts w:ascii="Arial" w:hAnsi="Arial" w:cs="Arial"/>
        </w:rPr>
        <w:t xml:space="preserve"> </w:t>
      </w:r>
      <w:r w:rsidR="00FE1E86">
        <w:rPr>
          <w:rFonts w:ascii="Arial" w:hAnsi="Arial" w:cs="Arial"/>
        </w:rPr>
        <w:t xml:space="preserve">w </w:t>
      </w:r>
      <w:r w:rsidRPr="00CE5988">
        <w:rPr>
          <w:rFonts w:ascii="Arial" w:hAnsi="Arial" w:cs="Arial"/>
        </w:rPr>
        <w:t>sektor</w:t>
      </w:r>
      <w:r w:rsidR="00FE1E86">
        <w:rPr>
          <w:rFonts w:ascii="Arial" w:hAnsi="Arial" w:cs="Arial"/>
        </w:rPr>
        <w:t>ach</w:t>
      </w:r>
      <w:r w:rsidRPr="00CE5988">
        <w:rPr>
          <w:rFonts w:ascii="Arial" w:hAnsi="Arial" w:cs="Arial"/>
        </w:rPr>
        <w:t xml:space="preserve"> od 1 do 10</w:t>
      </w:r>
      <w:r w:rsidR="008F189B">
        <w:rPr>
          <w:rFonts w:ascii="Arial" w:hAnsi="Arial" w:cs="Arial"/>
        </w:rPr>
        <w:t>,</w:t>
      </w:r>
      <w:r w:rsidRPr="00CE5988">
        <w:rPr>
          <w:rFonts w:ascii="Arial" w:hAnsi="Arial" w:cs="Arial"/>
        </w:rPr>
        <w:t xml:space="preserve"> w sposób zapobiegający mieszaniu się poszczególnych rodzajów odpadów. Odpady będą gromadzone w pryzmach, pojemnikach, kontenerach lub workach, które będą oznakowane odpowiednim kodem. </w:t>
      </w:r>
    </w:p>
    <w:p w14:paraId="2D60BA60" w14:textId="1D6877DC" w:rsidR="00D57567" w:rsidRPr="00867F22" w:rsidRDefault="00D57567" w:rsidP="00CD3B08">
      <w:pPr>
        <w:spacing w:line="276" w:lineRule="auto"/>
        <w:jc w:val="both"/>
        <w:rPr>
          <w:rFonts w:ascii="Arial" w:hAnsi="Arial" w:cs="Arial"/>
        </w:rPr>
      </w:pPr>
    </w:p>
    <w:p w14:paraId="63E38AC8" w14:textId="602A5F60" w:rsidR="00DC55B7" w:rsidRPr="00CE5988" w:rsidRDefault="00FC087A" w:rsidP="00A86C4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b/>
          <w:bCs/>
        </w:rPr>
      </w:pPr>
      <w:r w:rsidRPr="00CE5988">
        <w:rPr>
          <w:rFonts w:ascii="Arial" w:hAnsi="Arial" w:cs="Arial"/>
          <w:b/>
          <w:bCs/>
        </w:rPr>
        <w:t>Maksymaln</w:t>
      </w:r>
      <w:r w:rsidR="00500B7B">
        <w:rPr>
          <w:rFonts w:ascii="Arial" w:hAnsi="Arial" w:cs="Arial"/>
          <w:b/>
          <w:bCs/>
        </w:rPr>
        <w:t>ą</w:t>
      </w:r>
      <w:r w:rsidR="00C3562E" w:rsidRPr="00CE5988">
        <w:rPr>
          <w:rFonts w:ascii="Arial" w:hAnsi="Arial" w:cs="Arial"/>
          <w:b/>
          <w:bCs/>
        </w:rPr>
        <w:t xml:space="preserve"> masę poszczególnych rodzajów odpadów i maksymalną łączną masę wszystkich rodzajów odpadów, które w tym samym czasie mogą być magazynowane oraz które mogą być magazynowane w okresie roku: </w:t>
      </w:r>
    </w:p>
    <w:p w14:paraId="1F5FEA2F" w14:textId="77777777" w:rsidR="000C076E" w:rsidRPr="00CE5988" w:rsidRDefault="000C076E" w:rsidP="00030D3D">
      <w:pPr>
        <w:ind w:left="720"/>
        <w:jc w:val="both"/>
        <w:rPr>
          <w:rFonts w:ascii="Arial" w:eastAsia="Calibri" w:hAnsi="Arial" w:cs="Arial"/>
        </w:rPr>
      </w:pPr>
    </w:p>
    <w:p w14:paraId="3715FB80" w14:textId="791AD9B9" w:rsidR="00E06DED" w:rsidRPr="00CE5988" w:rsidRDefault="00F86F1A" w:rsidP="00CF3BC6">
      <w:pPr>
        <w:pStyle w:val="Akapitzlist"/>
        <w:spacing w:line="276" w:lineRule="auto"/>
        <w:ind w:left="851"/>
        <w:jc w:val="both"/>
        <w:rPr>
          <w:rFonts w:ascii="Arial" w:eastAsia="Calibri" w:hAnsi="Arial" w:cs="Arial"/>
        </w:rPr>
      </w:pPr>
      <w:bookmarkStart w:id="7" w:name="_Hlk121999695"/>
      <w:r w:rsidRPr="00CE5988">
        <w:rPr>
          <w:rFonts w:ascii="Arial" w:eastAsia="Calibri" w:hAnsi="Arial" w:cs="Arial"/>
        </w:rPr>
        <w:t xml:space="preserve">Tabela </w:t>
      </w:r>
      <w:r w:rsidR="00695778" w:rsidRPr="00CE5988">
        <w:rPr>
          <w:rFonts w:ascii="Arial" w:eastAsia="Calibri" w:hAnsi="Arial" w:cs="Arial"/>
        </w:rPr>
        <w:t xml:space="preserve">nr </w:t>
      </w:r>
      <w:r w:rsidR="00DD2D64">
        <w:rPr>
          <w:rFonts w:ascii="Arial" w:eastAsia="Calibri" w:hAnsi="Arial" w:cs="Arial"/>
        </w:rPr>
        <w:t>8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576"/>
        <w:gridCol w:w="1446"/>
        <w:gridCol w:w="3760"/>
        <w:gridCol w:w="1449"/>
        <w:gridCol w:w="283"/>
        <w:gridCol w:w="1416"/>
      </w:tblGrid>
      <w:tr w:rsidR="00A3274C" w:rsidRPr="00CE5988" w14:paraId="0F050589" w14:textId="77777777" w:rsidTr="00822542">
        <w:trPr>
          <w:trHeight w:val="34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14:paraId="1A2493CB" w14:textId="77777777" w:rsidR="00A3274C" w:rsidRPr="00CE5988" w:rsidRDefault="00A3274C" w:rsidP="00F16D77">
            <w:pPr>
              <w:rPr>
                <w:rFonts w:ascii="Arial" w:hAnsi="Arial" w:cs="Arial"/>
                <w:b/>
                <w:bCs/>
              </w:rPr>
            </w:pPr>
            <w:r w:rsidRPr="00CE5988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14:paraId="0846815B" w14:textId="77777777" w:rsidR="00A3274C" w:rsidRPr="00CE5988" w:rsidRDefault="00A3274C" w:rsidP="00F16D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988">
              <w:rPr>
                <w:rFonts w:ascii="Arial" w:hAnsi="Arial" w:cs="Arial"/>
                <w:b/>
                <w:bCs/>
              </w:rPr>
              <w:t>Kod odpadu</w:t>
            </w:r>
          </w:p>
        </w:tc>
        <w:tc>
          <w:tcPr>
            <w:tcW w:w="3767" w:type="dxa"/>
            <w:vMerge w:val="restart"/>
            <w:shd w:val="clear" w:color="auto" w:fill="auto"/>
            <w:vAlign w:val="center"/>
          </w:tcPr>
          <w:p w14:paraId="13DD32CA" w14:textId="77777777" w:rsidR="00A3274C" w:rsidRPr="00CE5988" w:rsidRDefault="00A3274C" w:rsidP="00F16D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988">
              <w:rPr>
                <w:rFonts w:ascii="Arial" w:hAnsi="Arial" w:cs="Arial"/>
                <w:b/>
                <w:bCs/>
              </w:rPr>
              <w:t>Rodzaj odpadu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7F221BD" w14:textId="5499D957" w:rsidR="00A3274C" w:rsidRPr="00CE5988" w:rsidRDefault="00A3274C" w:rsidP="00F16D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E5988">
              <w:rPr>
                <w:rFonts w:ascii="Arial" w:hAnsi="Arial" w:cs="Arial"/>
                <w:b/>
                <w:bCs/>
                <w:u w:val="single"/>
              </w:rPr>
              <w:t>Maksymalne</w:t>
            </w:r>
            <w:r w:rsidRPr="00CE5988">
              <w:rPr>
                <w:rFonts w:ascii="Arial" w:hAnsi="Arial" w:cs="Arial"/>
                <w:b/>
                <w:bCs/>
              </w:rPr>
              <w:t xml:space="preserve"> masy poszczególnych rodzajów odpadów, które mogą być magazynowane</w:t>
            </w:r>
          </w:p>
        </w:tc>
      </w:tr>
      <w:tr w:rsidR="00A3274C" w:rsidRPr="00CE5988" w14:paraId="1DA3CBC2" w14:textId="77777777" w:rsidTr="00822542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4EB2233F" w14:textId="77777777" w:rsidR="00A3274C" w:rsidRPr="00CE5988" w:rsidRDefault="00A3274C" w:rsidP="00F16D77">
            <w:pPr>
              <w:pStyle w:val="Akapitzlist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22FF16DC" w14:textId="77777777" w:rsidR="00A3274C" w:rsidRPr="00CE5988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67" w:type="dxa"/>
            <w:vMerge/>
            <w:shd w:val="clear" w:color="auto" w:fill="auto"/>
            <w:vAlign w:val="center"/>
          </w:tcPr>
          <w:p w14:paraId="2F1CA9C6" w14:textId="77777777" w:rsidR="00A3274C" w:rsidRPr="00CE5988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14:paraId="79A9DF14" w14:textId="77777777" w:rsidR="00A3274C" w:rsidRPr="00CE5988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hAnsi="Arial" w:cs="Arial"/>
                <w:b/>
                <w:bCs/>
              </w:rPr>
              <w:t>w tym samym czasie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FED6B" w14:textId="2D33B4ED" w:rsidR="00A3274C" w:rsidRPr="00CE5988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hAnsi="Arial" w:cs="Arial"/>
                <w:b/>
                <w:bCs/>
              </w:rPr>
              <w:t xml:space="preserve">w </w:t>
            </w:r>
            <w:r w:rsidR="004D3185">
              <w:rPr>
                <w:rFonts w:ascii="Arial" w:hAnsi="Arial" w:cs="Arial"/>
                <w:b/>
                <w:bCs/>
              </w:rPr>
              <w:t>okresie</w:t>
            </w:r>
            <w:r w:rsidRPr="00CE5988">
              <w:rPr>
                <w:rFonts w:ascii="Arial" w:hAnsi="Arial" w:cs="Arial"/>
                <w:b/>
                <w:bCs/>
              </w:rPr>
              <w:t xml:space="preserve"> roku</w:t>
            </w:r>
          </w:p>
        </w:tc>
      </w:tr>
      <w:tr w:rsidR="00A3274C" w:rsidRPr="00CE5988" w14:paraId="07126061" w14:textId="77777777" w:rsidTr="00822542">
        <w:trPr>
          <w:trHeight w:val="340"/>
        </w:trPr>
        <w:tc>
          <w:tcPr>
            <w:tcW w:w="564" w:type="dxa"/>
            <w:vMerge/>
            <w:shd w:val="clear" w:color="auto" w:fill="auto"/>
            <w:vAlign w:val="center"/>
          </w:tcPr>
          <w:p w14:paraId="2FCC998F" w14:textId="77777777" w:rsidR="00A3274C" w:rsidRPr="00CE5988" w:rsidRDefault="00A3274C" w:rsidP="00F16D77">
            <w:pPr>
              <w:pStyle w:val="Akapitzlist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14:paraId="572BD2BF" w14:textId="77777777" w:rsidR="00A3274C" w:rsidRPr="00CE5988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767" w:type="dxa"/>
            <w:vMerge/>
            <w:shd w:val="clear" w:color="auto" w:fill="auto"/>
            <w:vAlign w:val="center"/>
          </w:tcPr>
          <w:p w14:paraId="4740D462" w14:textId="77777777" w:rsidR="00A3274C" w:rsidRPr="00CE5988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D209C21" w14:textId="77777777" w:rsidR="00A3274C" w:rsidRPr="00CE5988" w:rsidRDefault="00A3274C" w:rsidP="00F16D77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hAnsi="Arial" w:cs="Arial"/>
                <w:b/>
                <w:bCs/>
              </w:rPr>
              <w:t>Mg</w:t>
            </w:r>
          </w:p>
        </w:tc>
      </w:tr>
      <w:tr w:rsidR="00726EE5" w:rsidRPr="00CE5988" w14:paraId="3E9D7D33" w14:textId="77777777" w:rsidTr="00822542">
        <w:trPr>
          <w:trHeight w:val="340"/>
        </w:trPr>
        <w:tc>
          <w:tcPr>
            <w:tcW w:w="564" w:type="dxa"/>
            <w:shd w:val="clear" w:color="auto" w:fill="auto"/>
            <w:vAlign w:val="center"/>
          </w:tcPr>
          <w:p w14:paraId="4FC5514F" w14:textId="77777777" w:rsidR="00726EE5" w:rsidRPr="00CE5988" w:rsidRDefault="00726EE5" w:rsidP="00A86C42">
            <w:pPr>
              <w:pStyle w:val="Akapitzlist"/>
              <w:numPr>
                <w:ilvl w:val="0"/>
                <w:numId w:val="4"/>
              </w:numPr>
              <w:ind w:hanging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FCD2A80" w14:textId="7A237209" w:rsidR="00726EE5" w:rsidRPr="00CE5988" w:rsidRDefault="00726EE5" w:rsidP="00726EE5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12 01 03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5CE4526E" w14:textId="3CDAB16A" w:rsidR="00726EE5" w:rsidRPr="00CE5988" w:rsidRDefault="00726EE5" w:rsidP="00726EE5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Odpady z toczenia i piłowania metali nieżelaznych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E3B2F50" w14:textId="2CD509F3" w:rsidR="00726EE5" w:rsidRPr="00CE5988" w:rsidRDefault="00726EE5" w:rsidP="00726EE5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204,92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F92D25F" w14:textId="7CF4EAE4" w:rsidR="00726EE5" w:rsidRPr="00CE5988" w:rsidRDefault="00726EE5" w:rsidP="00726EE5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1</w:t>
            </w:r>
            <w:r w:rsidR="00246DAE" w:rsidRPr="00CE5988">
              <w:rPr>
                <w:rFonts w:ascii="Arial" w:eastAsia="Calibri" w:hAnsi="Arial" w:cs="Arial"/>
              </w:rPr>
              <w:t xml:space="preserve"> </w:t>
            </w:r>
            <w:r w:rsidRPr="00CE5988">
              <w:rPr>
                <w:rFonts w:ascii="Arial" w:eastAsia="Calibri" w:hAnsi="Arial" w:cs="Arial"/>
              </w:rPr>
              <w:t>100</w:t>
            </w:r>
          </w:p>
        </w:tc>
      </w:tr>
      <w:tr w:rsidR="00726EE5" w:rsidRPr="00CE5988" w14:paraId="21BC3805" w14:textId="77777777" w:rsidTr="00822542">
        <w:trPr>
          <w:trHeight w:val="340"/>
        </w:trPr>
        <w:tc>
          <w:tcPr>
            <w:tcW w:w="564" w:type="dxa"/>
            <w:shd w:val="clear" w:color="auto" w:fill="auto"/>
            <w:vAlign w:val="center"/>
          </w:tcPr>
          <w:p w14:paraId="5CD087DA" w14:textId="77777777" w:rsidR="00726EE5" w:rsidRPr="00CE5988" w:rsidRDefault="00726EE5" w:rsidP="00A86C42">
            <w:pPr>
              <w:pStyle w:val="Akapitzlist"/>
              <w:numPr>
                <w:ilvl w:val="0"/>
                <w:numId w:val="4"/>
              </w:numPr>
              <w:ind w:hanging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6F8937B" w14:textId="1B95D1BC" w:rsidR="00726EE5" w:rsidRPr="00CE5988" w:rsidRDefault="00726EE5" w:rsidP="00726EE5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12 01 04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493EB4FE" w14:textId="5D9BD4CA" w:rsidR="00726EE5" w:rsidRPr="00CE5988" w:rsidRDefault="00726EE5" w:rsidP="00726EE5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Cząstki i pyły metali nieżelaznych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5B24FEA" w14:textId="3E3F2BC4" w:rsidR="00726EE5" w:rsidRPr="00CE5988" w:rsidRDefault="00726EE5" w:rsidP="00726EE5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253,80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B07D1B" w14:textId="187EC4A3" w:rsidR="00726EE5" w:rsidRPr="00CE5988" w:rsidRDefault="00726EE5" w:rsidP="00726EE5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300</w:t>
            </w:r>
          </w:p>
        </w:tc>
      </w:tr>
      <w:tr w:rsidR="004B02F5" w:rsidRPr="00CE5988" w14:paraId="68E0E7CF" w14:textId="77777777" w:rsidTr="00822542">
        <w:trPr>
          <w:trHeight w:val="340"/>
        </w:trPr>
        <w:tc>
          <w:tcPr>
            <w:tcW w:w="564" w:type="dxa"/>
            <w:shd w:val="clear" w:color="auto" w:fill="auto"/>
            <w:vAlign w:val="center"/>
          </w:tcPr>
          <w:p w14:paraId="4CBDEF08" w14:textId="77777777" w:rsidR="004B02F5" w:rsidRPr="00CE5988" w:rsidRDefault="004B02F5" w:rsidP="00A86C42">
            <w:pPr>
              <w:pStyle w:val="Akapitzlist"/>
              <w:numPr>
                <w:ilvl w:val="0"/>
                <w:numId w:val="4"/>
              </w:numPr>
              <w:ind w:hanging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D87F03B" w14:textId="24590279" w:rsidR="004B02F5" w:rsidRPr="00CE5988" w:rsidRDefault="004B02F5" w:rsidP="004B02F5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17 04 02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5317D79B" w14:textId="05C0A0AC" w:rsidR="004B02F5" w:rsidRPr="00CE5988" w:rsidRDefault="004B02F5" w:rsidP="004B02F5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Aluminium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4B73CC9" w14:textId="49E08940" w:rsidR="004B02F5" w:rsidRPr="00CE5988" w:rsidRDefault="004B02F5" w:rsidP="004B02F5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192,20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4A3BEF1" w14:textId="45FE40E1" w:rsidR="004B02F5" w:rsidRPr="00CE5988" w:rsidRDefault="004B02F5" w:rsidP="004B02F5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700</w:t>
            </w:r>
          </w:p>
        </w:tc>
      </w:tr>
      <w:tr w:rsidR="004B02F5" w:rsidRPr="00CE5988" w14:paraId="154BBA67" w14:textId="77777777" w:rsidTr="00822542">
        <w:trPr>
          <w:trHeight w:val="340"/>
        </w:trPr>
        <w:tc>
          <w:tcPr>
            <w:tcW w:w="564" w:type="dxa"/>
            <w:shd w:val="clear" w:color="auto" w:fill="auto"/>
            <w:vAlign w:val="center"/>
          </w:tcPr>
          <w:p w14:paraId="1729DC40" w14:textId="77777777" w:rsidR="004B02F5" w:rsidRPr="00CE5988" w:rsidRDefault="004B02F5" w:rsidP="00A86C42">
            <w:pPr>
              <w:pStyle w:val="Akapitzlist"/>
              <w:numPr>
                <w:ilvl w:val="0"/>
                <w:numId w:val="4"/>
              </w:numPr>
              <w:ind w:hanging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BF333E1" w14:textId="50A71679" w:rsidR="004B02F5" w:rsidRPr="00CE5988" w:rsidRDefault="004B02F5" w:rsidP="004B02F5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12 01 01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7C1A1427" w14:textId="35161333" w:rsidR="004B02F5" w:rsidRPr="00CE5988" w:rsidRDefault="004B02F5" w:rsidP="004B02F5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Odpady z toczenia i piłowania żelaza oraz jego stopów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F841F12" w14:textId="302C06AE" w:rsidR="004B02F5" w:rsidRPr="00CE5988" w:rsidRDefault="004B02F5" w:rsidP="004B02F5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548,80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A8B59A" w14:textId="5AE43951" w:rsidR="004B02F5" w:rsidRPr="00CE5988" w:rsidRDefault="004B02F5" w:rsidP="004B02F5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5</w:t>
            </w:r>
            <w:r w:rsidR="00246DAE" w:rsidRPr="00CE5988">
              <w:rPr>
                <w:rFonts w:ascii="Arial" w:eastAsia="Calibri" w:hAnsi="Arial" w:cs="Arial"/>
              </w:rPr>
              <w:t xml:space="preserve"> </w:t>
            </w:r>
            <w:r w:rsidRPr="00CE5988">
              <w:rPr>
                <w:rFonts w:ascii="Arial" w:eastAsia="Calibri" w:hAnsi="Arial" w:cs="Arial"/>
              </w:rPr>
              <w:t>000</w:t>
            </w:r>
          </w:p>
        </w:tc>
      </w:tr>
      <w:tr w:rsidR="004B02F5" w:rsidRPr="00CE5988" w14:paraId="1352E33B" w14:textId="77777777" w:rsidTr="00822542">
        <w:trPr>
          <w:trHeight w:val="340"/>
        </w:trPr>
        <w:tc>
          <w:tcPr>
            <w:tcW w:w="564" w:type="dxa"/>
            <w:shd w:val="clear" w:color="auto" w:fill="auto"/>
            <w:vAlign w:val="center"/>
          </w:tcPr>
          <w:p w14:paraId="2255A55C" w14:textId="77777777" w:rsidR="004B02F5" w:rsidRPr="00CE5988" w:rsidRDefault="004B02F5" w:rsidP="00A86C42">
            <w:pPr>
              <w:pStyle w:val="Akapitzlist"/>
              <w:numPr>
                <w:ilvl w:val="0"/>
                <w:numId w:val="4"/>
              </w:numPr>
              <w:ind w:hanging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AB57730" w14:textId="01FD3E8C" w:rsidR="004B02F5" w:rsidRPr="00CE5988" w:rsidRDefault="004B02F5" w:rsidP="004B02F5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17 04 01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2EAA5231" w14:textId="6B553E26" w:rsidR="004B02F5" w:rsidRPr="00CE5988" w:rsidRDefault="004B02F5" w:rsidP="004B02F5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Miedź, brąz, mosiądz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71FEEE7" w14:textId="1FBBBBAB" w:rsidR="004B02F5" w:rsidRPr="00CE5988" w:rsidRDefault="004B02F5" w:rsidP="004B02F5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234,00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F1CEA3B" w14:textId="05E14151" w:rsidR="004B02F5" w:rsidRPr="00CE5988" w:rsidRDefault="00EB49A9" w:rsidP="004B02F5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2</w:t>
            </w:r>
            <w:r w:rsidR="004B02F5" w:rsidRPr="00CE5988">
              <w:rPr>
                <w:rFonts w:ascii="Arial" w:eastAsia="Calibri" w:hAnsi="Arial" w:cs="Arial"/>
              </w:rPr>
              <w:t>50</w:t>
            </w:r>
          </w:p>
        </w:tc>
      </w:tr>
      <w:tr w:rsidR="00EB49A9" w:rsidRPr="00CE5988" w14:paraId="2D42A50E" w14:textId="77777777" w:rsidTr="00822542">
        <w:trPr>
          <w:trHeight w:val="340"/>
        </w:trPr>
        <w:tc>
          <w:tcPr>
            <w:tcW w:w="564" w:type="dxa"/>
            <w:shd w:val="clear" w:color="auto" w:fill="auto"/>
            <w:vAlign w:val="center"/>
          </w:tcPr>
          <w:p w14:paraId="47DD0112" w14:textId="77777777" w:rsidR="00EB49A9" w:rsidRPr="00CE5988" w:rsidRDefault="00EB49A9" w:rsidP="00A86C42">
            <w:pPr>
              <w:pStyle w:val="Akapitzlist"/>
              <w:numPr>
                <w:ilvl w:val="0"/>
                <w:numId w:val="4"/>
              </w:numPr>
              <w:ind w:hanging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047EEA6E" w14:textId="4F3EB9D3" w:rsidR="00EB49A9" w:rsidRPr="00CE5988" w:rsidRDefault="00EB49A9" w:rsidP="00EB49A9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17 04 05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13F43E1A" w14:textId="346BB908" w:rsidR="00EB49A9" w:rsidRPr="00CE5988" w:rsidRDefault="00EB49A9" w:rsidP="00EB49A9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Żelazo i stal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FF3181" w14:textId="08E60C23" w:rsidR="00EB49A9" w:rsidRPr="00CE5988" w:rsidRDefault="00EB49A9" w:rsidP="00EB49A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3404,56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1AF556" w14:textId="0077C873" w:rsidR="00EB49A9" w:rsidRPr="00CE5988" w:rsidRDefault="00EB49A9" w:rsidP="00EB49A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5</w:t>
            </w:r>
            <w:r w:rsidR="00246DAE" w:rsidRPr="00CE5988">
              <w:rPr>
                <w:rFonts w:ascii="Arial" w:eastAsia="Calibri" w:hAnsi="Arial" w:cs="Arial"/>
              </w:rPr>
              <w:t xml:space="preserve"> </w:t>
            </w:r>
            <w:r w:rsidRPr="00CE5988">
              <w:rPr>
                <w:rFonts w:ascii="Arial" w:eastAsia="Calibri" w:hAnsi="Arial" w:cs="Arial"/>
              </w:rPr>
              <w:t>000</w:t>
            </w:r>
          </w:p>
        </w:tc>
      </w:tr>
      <w:tr w:rsidR="00EB49A9" w:rsidRPr="00CE5988" w14:paraId="61582621" w14:textId="77777777" w:rsidTr="00822542">
        <w:trPr>
          <w:trHeight w:val="340"/>
        </w:trPr>
        <w:tc>
          <w:tcPr>
            <w:tcW w:w="564" w:type="dxa"/>
            <w:shd w:val="clear" w:color="auto" w:fill="auto"/>
            <w:vAlign w:val="center"/>
          </w:tcPr>
          <w:p w14:paraId="6D5E697B" w14:textId="77777777" w:rsidR="00EB49A9" w:rsidRPr="00CE5988" w:rsidRDefault="00EB49A9" w:rsidP="00A86C42">
            <w:pPr>
              <w:pStyle w:val="Akapitzlist"/>
              <w:numPr>
                <w:ilvl w:val="0"/>
                <w:numId w:val="4"/>
              </w:numPr>
              <w:ind w:hanging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A019515" w14:textId="2B8FD6DB" w:rsidR="00EB49A9" w:rsidRPr="00CE5988" w:rsidRDefault="00EB49A9" w:rsidP="00EB49A9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12 01 02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09C13B25" w14:textId="4832571E" w:rsidR="00EB49A9" w:rsidRPr="00CE5988" w:rsidRDefault="00EB49A9" w:rsidP="00EB49A9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Cząstki i pyły żelaza oraz jego stopów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506BF3A" w14:textId="4E44F649" w:rsidR="00EB49A9" w:rsidRPr="00CE5988" w:rsidRDefault="00EB49A9" w:rsidP="00EB49A9">
            <w:pPr>
              <w:pStyle w:val="Akapitzlist"/>
              <w:ind w:left="0"/>
              <w:jc w:val="center"/>
              <w:rPr>
                <w:rFonts w:ascii="Arial" w:eastAsia="Calibri" w:hAnsi="Arial" w:cs="Arial"/>
                <w:color w:val="FF0000"/>
              </w:rPr>
            </w:pPr>
            <w:r w:rsidRPr="00CE5988">
              <w:rPr>
                <w:rFonts w:ascii="Arial" w:eastAsia="Calibri" w:hAnsi="Arial" w:cs="Arial"/>
              </w:rPr>
              <w:t>804,00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E2E42A" w14:textId="0E518619" w:rsidR="00EB49A9" w:rsidRPr="00CE5988" w:rsidRDefault="00EB49A9" w:rsidP="00EB49A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1</w:t>
            </w:r>
            <w:r w:rsidR="00246DAE" w:rsidRPr="00CE5988">
              <w:rPr>
                <w:rFonts w:ascii="Arial" w:eastAsia="Calibri" w:hAnsi="Arial" w:cs="Arial"/>
              </w:rPr>
              <w:t xml:space="preserve"> </w:t>
            </w:r>
            <w:r w:rsidRPr="00CE5988">
              <w:rPr>
                <w:rFonts w:ascii="Arial" w:eastAsia="Calibri" w:hAnsi="Arial" w:cs="Arial"/>
              </w:rPr>
              <w:t>000</w:t>
            </w:r>
          </w:p>
        </w:tc>
      </w:tr>
      <w:tr w:rsidR="00EB49A9" w:rsidRPr="00CE5988" w14:paraId="454FA7CF" w14:textId="77777777" w:rsidTr="00822542">
        <w:trPr>
          <w:trHeight w:val="340"/>
        </w:trPr>
        <w:tc>
          <w:tcPr>
            <w:tcW w:w="564" w:type="dxa"/>
            <w:shd w:val="clear" w:color="auto" w:fill="auto"/>
            <w:vAlign w:val="center"/>
          </w:tcPr>
          <w:p w14:paraId="0F449950" w14:textId="77777777" w:rsidR="00EB49A9" w:rsidRPr="00CE5988" w:rsidRDefault="00EB49A9" w:rsidP="00A86C42">
            <w:pPr>
              <w:pStyle w:val="Akapitzlist"/>
              <w:numPr>
                <w:ilvl w:val="0"/>
                <w:numId w:val="4"/>
              </w:numPr>
              <w:ind w:hanging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5BA5D97" w14:textId="05789235" w:rsidR="00EB49A9" w:rsidRPr="00CE5988" w:rsidRDefault="00EB49A9" w:rsidP="00EB49A9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17 04 07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69A5474A" w14:textId="7D8DBC70" w:rsidR="00EB49A9" w:rsidRPr="00CE5988" w:rsidRDefault="00EB49A9" w:rsidP="00EB49A9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Mieszaniny metali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4ACCF22" w14:textId="20961795" w:rsidR="00EB49A9" w:rsidRPr="00CE5988" w:rsidRDefault="00EB49A9" w:rsidP="00EB49A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114,30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92F861" w14:textId="39137530" w:rsidR="00EB49A9" w:rsidRPr="00CE5988" w:rsidRDefault="00EB49A9" w:rsidP="00EB49A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150</w:t>
            </w:r>
          </w:p>
        </w:tc>
      </w:tr>
      <w:tr w:rsidR="00EB49A9" w:rsidRPr="00CE5988" w14:paraId="19CDF6E0" w14:textId="77777777" w:rsidTr="00822542">
        <w:trPr>
          <w:trHeight w:val="340"/>
        </w:trPr>
        <w:tc>
          <w:tcPr>
            <w:tcW w:w="564" w:type="dxa"/>
            <w:shd w:val="clear" w:color="auto" w:fill="auto"/>
            <w:vAlign w:val="center"/>
          </w:tcPr>
          <w:p w14:paraId="3F132C15" w14:textId="77777777" w:rsidR="00EB49A9" w:rsidRPr="00CE5988" w:rsidRDefault="00EB49A9" w:rsidP="00A86C42">
            <w:pPr>
              <w:pStyle w:val="Akapitzlist"/>
              <w:numPr>
                <w:ilvl w:val="0"/>
                <w:numId w:val="4"/>
              </w:numPr>
              <w:ind w:hanging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D8EE630" w14:textId="0F223DB7" w:rsidR="00EB49A9" w:rsidRPr="00CE5988" w:rsidRDefault="00EB49A9" w:rsidP="00EB49A9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16 01 17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4E21A0FE" w14:textId="2FA64EBA" w:rsidR="00EB49A9" w:rsidRPr="00CE5988" w:rsidRDefault="00EB49A9" w:rsidP="00EB49A9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Metale żelazne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B2A1D24" w14:textId="494F3000" w:rsidR="00EB49A9" w:rsidRPr="00CE5988" w:rsidRDefault="00EB49A9" w:rsidP="00EB49A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135,00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9ACEB5C" w14:textId="04A2632C" w:rsidR="00EB49A9" w:rsidRPr="00CE5988" w:rsidRDefault="00EB49A9" w:rsidP="00EB49A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150</w:t>
            </w:r>
          </w:p>
        </w:tc>
      </w:tr>
      <w:tr w:rsidR="00EB49A9" w:rsidRPr="00CE5988" w14:paraId="2B9CB1C6" w14:textId="77777777" w:rsidTr="00822542">
        <w:trPr>
          <w:trHeight w:val="340"/>
        </w:trPr>
        <w:tc>
          <w:tcPr>
            <w:tcW w:w="564" w:type="dxa"/>
            <w:shd w:val="clear" w:color="auto" w:fill="auto"/>
            <w:vAlign w:val="center"/>
          </w:tcPr>
          <w:p w14:paraId="2ECCB03F" w14:textId="77777777" w:rsidR="00EB49A9" w:rsidRPr="00CE5988" w:rsidRDefault="00EB49A9" w:rsidP="00A86C42">
            <w:pPr>
              <w:pStyle w:val="Akapitzlist"/>
              <w:numPr>
                <w:ilvl w:val="0"/>
                <w:numId w:val="4"/>
              </w:numPr>
              <w:ind w:hanging="56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D9239D3" w14:textId="1A8D426F" w:rsidR="00EB49A9" w:rsidRPr="00CE5988" w:rsidRDefault="00EB49A9" w:rsidP="00EB49A9">
            <w:pPr>
              <w:jc w:val="center"/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15 01 04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6DC144CB" w14:textId="383A6A7A" w:rsidR="00EB49A9" w:rsidRPr="00CE5988" w:rsidRDefault="00EB49A9" w:rsidP="00EB49A9">
            <w:pPr>
              <w:rPr>
                <w:rFonts w:ascii="Arial" w:hAnsi="Arial" w:cs="Arial"/>
                <w:color w:val="000000"/>
              </w:rPr>
            </w:pPr>
            <w:r w:rsidRPr="00CE5988">
              <w:rPr>
                <w:rFonts w:ascii="Arial" w:hAnsi="Arial" w:cs="Arial"/>
                <w:color w:val="000000"/>
              </w:rPr>
              <w:t>Opakowania z metali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A790460" w14:textId="34138F1B" w:rsidR="00EB49A9" w:rsidRPr="00CE5988" w:rsidRDefault="00EB49A9" w:rsidP="00EB49A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540,71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FA9AE9D" w14:textId="689227E6" w:rsidR="00EB49A9" w:rsidRPr="00CE5988" w:rsidRDefault="00EB49A9" w:rsidP="00EB49A9">
            <w:pPr>
              <w:pStyle w:val="Akapitzlist"/>
              <w:ind w:left="0"/>
              <w:jc w:val="center"/>
              <w:rPr>
                <w:rFonts w:ascii="Arial" w:eastAsia="Calibri" w:hAnsi="Arial" w:cs="Arial"/>
              </w:rPr>
            </w:pPr>
            <w:r w:rsidRPr="00CE5988">
              <w:rPr>
                <w:rFonts w:ascii="Arial" w:eastAsia="Calibri" w:hAnsi="Arial" w:cs="Arial"/>
              </w:rPr>
              <w:t>1</w:t>
            </w:r>
            <w:r w:rsidR="00246DAE" w:rsidRPr="00CE5988">
              <w:rPr>
                <w:rFonts w:ascii="Arial" w:eastAsia="Calibri" w:hAnsi="Arial" w:cs="Arial"/>
              </w:rPr>
              <w:t xml:space="preserve"> </w:t>
            </w:r>
            <w:r w:rsidRPr="00CE5988">
              <w:rPr>
                <w:rFonts w:ascii="Arial" w:eastAsia="Calibri" w:hAnsi="Arial" w:cs="Arial"/>
              </w:rPr>
              <w:t>800</w:t>
            </w:r>
          </w:p>
        </w:tc>
      </w:tr>
      <w:tr w:rsidR="00EB49A9" w:rsidRPr="00CE5988" w14:paraId="50B4C289" w14:textId="77777777" w:rsidTr="00822542">
        <w:trPr>
          <w:trHeight w:val="748"/>
        </w:trPr>
        <w:tc>
          <w:tcPr>
            <w:tcW w:w="8930" w:type="dxa"/>
            <w:gridSpan w:val="6"/>
            <w:shd w:val="clear" w:color="auto" w:fill="auto"/>
            <w:vAlign w:val="center"/>
          </w:tcPr>
          <w:p w14:paraId="3D430F75" w14:textId="6A4024F7" w:rsidR="00EB49A9" w:rsidRPr="00CE5988" w:rsidRDefault="00EB49A9" w:rsidP="00EB49A9">
            <w:pPr>
              <w:rPr>
                <w:rFonts w:ascii="Arial" w:hAnsi="Arial" w:cs="Arial"/>
                <w:b/>
                <w:bCs/>
              </w:rPr>
            </w:pPr>
            <w:r w:rsidRPr="00CE5988">
              <w:rPr>
                <w:rFonts w:ascii="Arial" w:hAnsi="Arial" w:cs="Arial"/>
              </w:rPr>
              <w:t>Łączna masa wszystkich rodzajów odpadów, które mogą być magazynowe w tym samym czasie wynosi</w:t>
            </w:r>
            <w:r w:rsidRPr="00CE5988">
              <w:rPr>
                <w:rFonts w:ascii="Arial" w:hAnsi="Arial" w:cs="Arial"/>
                <w:b/>
                <w:bCs/>
              </w:rPr>
              <w:t xml:space="preserve"> </w:t>
            </w:r>
            <w:r w:rsidRPr="00CE5988">
              <w:rPr>
                <w:rFonts w:ascii="Arial" w:hAnsi="Arial" w:cs="Arial"/>
                <w:b/>
                <w:bCs/>
                <w:u w:val="single"/>
              </w:rPr>
              <w:t>6 432,29 Mg</w:t>
            </w:r>
          </w:p>
        </w:tc>
      </w:tr>
      <w:tr w:rsidR="00EB49A9" w:rsidRPr="00CE5988" w14:paraId="7AF03468" w14:textId="77777777" w:rsidTr="00822542">
        <w:trPr>
          <w:trHeight w:val="643"/>
        </w:trPr>
        <w:tc>
          <w:tcPr>
            <w:tcW w:w="8930" w:type="dxa"/>
            <w:gridSpan w:val="6"/>
            <w:shd w:val="clear" w:color="auto" w:fill="auto"/>
            <w:vAlign w:val="center"/>
          </w:tcPr>
          <w:p w14:paraId="4197E31A" w14:textId="0817C788" w:rsidR="00EB49A9" w:rsidRPr="00CE5988" w:rsidRDefault="00EB49A9" w:rsidP="00EB49A9">
            <w:pPr>
              <w:rPr>
                <w:rFonts w:ascii="Arial" w:hAnsi="Arial" w:cs="Arial"/>
                <w:b/>
                <w:bCs/>
              </w:rPr>
            </w:pPr>
            <w:r w:rsidRPr="00CE5988">
              <w:rPr>
                <w:rFonts w:ascii="Arial" w:hAnsi="Arial" w:cs="Arial"/>
              </w:rPr>
              <w:t>Łączna masa wszystkich rodzajów odpadów, które mogą być magazynowe w ciągu roku wynosi</w:t>
            </w:r>
            <w:r w:rsidRPr="00CE5988">
              <w:rPr>
                <w:rFonts w:ascii="Arial" w:hAnsi="Arial" w:cs="Arial"/>
                <w:b/>
                <w:bCs/>
              </w:rPr>
              <w:t xml:space="preserve"> </w:t>
            </w:r>
            <w:r w:rsidRPr="00CE5988">
              <w:rPr>
                <w:rFonts w:ascii="Arial" w:hAnsi="Arial" w:cs="Arial"/>
                <w:b/>
                <w:bCs/>
                <w:u w:val="single"/>
              </w:rPr>
              <w:t>15 450,00 Mg</w:t>
            </w:r>
          </w:p>
        </w:tc>
      </w:tr>
    </w:tbl>
    <w:p w14:paraId="5D19B9FF" w14:textId="4BF856D6" w:rsidR="00C54D34" w:rsidRPr="00CE5988" w:rsidRDefault="00C54D34" w:rsidP="006A3074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3F015DE7" w14:textId="77777777" w:rsidR="008A71E9" w:rsidRPr="00CE5988" w:rsidRDefault="008A71E9" w:rsidP="002B676E">
      <w:pPr>
        <w:spacing w:line="276" w:lineRule="auto"/>
        <w:jc w:val="both"/>
        <w:rPr>
          <w:rFonts w:ascii="Arial" w:hAnsi="Arial" w:cs="Arial"/>
          <w:color w:val="FF0000"/>
        </w:rPr>
      </w:pPr>
    </w:p>
    <w:bookmarkEnd w:id="7"/>
    <w:p w14:paraId="4B6CDE3C" w14:textId="45C98CA0" w:rsidR="000C076E" w:rsidRPr="00CE5988" w:rsidRDefault="002A3996" w:rsidP="00A86C4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b/>
          <w:bCs/>
        </w:rPr>
      </w:pPr>
      <w:r w:rsidRPr="00CE5988">
        <w:rPr>
          <w:rFonts w:ascii="Arial" w:eastAsia="Calibri" w:hAnsi="Arial" w:cs="Arial"/>
          <w:b/>
          <w:bCs/>
        </w:rPr>
        <w:t xml:space="preserve">Największą masę odpadów, które mogłyby być magazynowane w tym samym czasie </w:t>
      </w:r>
      <w:r w:rsidRPr="00CE5988">
        <w:rPr>
          <w:rFonts w:ascii="Arial" w:hAnsi="Arial" w:cs="Arial"/>
          <w:b/>
          <w:bCs/>
        </w:rPr>
        <w:t>w instalacji, obiekcie budowlanym lub jego części lub innym miejscu magazynowania odpadów, wynikającą z wymiarów instalacji, obiektu budowlanego lub jego części lub innego miejsca magazynowania odpadów oraz całkowitą pojemność (wyrażoną w Mg) instalacji, obiektu budowlanego lub jego części lub innego miejsca magazynowania odpadów:</w:t>
      </w:r>
    </w:p>
    <w:p w14:paraId="63D00404" w14:textId="463D4153" w:rsidR="00C54D34" w:rsidRDefault="00C54D34" w:rsidP="00C54D34">
      <w:pPr>
        <w:pStyle w:val="Akapitzlist"/>
        <w:spacing w:line="276" w:lineRule="auto"/>
        <w:ind w:left="567"/>
        <w:jc w:val="both"/>
        <w:rPr>
          <w:rFonts w:ascii="Arial" w:eastAsia="Calibri" w:hAnsi="Arial" w:cs="Arial"/>
          <w:bCs/>
        </w:rPr>
      </w:pPr>
    </w:p>
    <w:p w14:paraId="3E370916" w14:textId="3E433045" w:rsidR="00C54D34" w:rsidRPr="00CE5988" w:rsidRDefault="00C54D34" w:rsidP="00C54D34">
      <w:pPr>
        <w:pStyle w:val="Akapitzlist"/>
        <w:spacing w:line="276" w:lineRule="auto"/>
        <w:ind w:left="567"/>
        <w:jc w:val="both"/>
        <w:rPr>
          <w:rFonts w:ascii="Arial" w:eastAsia="Calibri" w:hAnsi="Arial" w:cs="Arial"/>
        </w:rPr>
      </w:pPr>
      <w:r w:rsidRPr="00CE5988">
        <w:rPr>
          <w:rFonts w:ascii="Arial" w:eastAsia="Calibri" w:hAnsi="Arial" w:cs="Arial"/>
        </w:rPr>
        <w:t xml:space="preserve">Tabela </w:t>
      </w:r>
      <w:r w:rsidR="00695778" w:rsidRPr="00CE5988">
        <w:rPr>
          <w:rFonts w:ascii="Arial" w:eastAsia="Calibri" w:hAnsi="Arial" w:cs="Arial"/>
        </w:rPr>
        <w:t xml:space="preserve">nr </w:t>
      </w:r>
      <w:r w:rsidR="00DD2D64">
        <w:rPr>
          <w:rFonts w:ascii="Arial" w:eastAsia="Calibri" w:hAnsi="Arial" w:cs="Arial"/>
        </w:rPr>
        <w:t>9</w:t>
      </w:r>
    </w:p>
    <w:tbl>
      <w:tblPr>
        <w:tblW w:w="4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2988"/>
        <w:gridCol w:w="1974"/>
        <w:gridCol w:w="2124"/>
      </w:tblGrid>
      <w:tr w:rsidR="00EC1E40" w:rsidRPr="00CE5988" w14:paraId="4AEEEFE1" w14:textId="77777777" w:rsidTr="00EC1E40">
        <w:trPr>
          <w:trHeight w:val="1483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60645F97" w14:textId="77777777" w:rsidR="00EC1E40" w:rsidRPr="00CE5988" w:rsidRDefault="00EC1E40" w:rsidP="008C1B32">
            <w:pPr>
              <w:jc w:val="center"/>
              <w:rPr>
                <w:rFonts w:ascii="Arial" w:hAnsi="Arial" w:cs="Arial"/>
                <w:b/>
              </w:rPr>
            </w:pPr>
            <w:bookmarkStart w:id="8" w:name="_Hlk146199181"/>
            <w:r w:rsidRPr="00CE598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83" w:type="pct"/>
            <w:shd w:val="clear" w:color="auto" w:fill="auto"/>
            <w:vAlign w:val="center"/>
            <w:hideMark/>
          </w:tcPr>
          <w:p w14:paraId="05B41274" w14:textId="07D280D9" w:rsidR="00EC1E40" w:rsidRPr="00CE5988" w:rsidRDefault="00EC1E40" w:rsidP="008C1B32">
            <w:pPr>
              <w:jc w:val="center"/>
              <w:rPr>
                <w:rFonts w:ascii="Arial" w:hAnsi="Arial" w:cs="Arial"/>
                <w:b/>
              </w:rPr>
            </w:pPr>
            <w:r w:rsidRPr="00CE5988">
              <w:rPr>
                <w:rFonts w:ascii="Arial" w:hAnsi="Arial" w:cs="Arial"/>
                <w:b/>
              </w:rPr>
              <w:t>Nazwa strefy magazynowej</w:t>
            </w:r>
          </w:p>
        </w:tc>
        <w:tc>
          <w:tcPr>
            <w:tcW w:w="1244" w:type="pct"/>
            <w:shd w:val="clear" w:color="auto" w:fill="auto"/>
            <w:vAlign w:val="center"/>
            <w:hideMark/>
          </w:tcPr>
          <w:p w14:paraId="142D083F" w14:textId="3BC19F6D" w:rsidR="00EC1E40" w:rsidRPr="00CE5988" w:rsidRDefault="00EC1E40" w:rsidP="008C1B32">
            <w:pPr>
              <w:jc w:val="center"/>
              <w:rPr>
                <w:rFonts w:ascii="Arial" w:hAnsi="Arial" w:cs="Arial"/>
                <w:b/>
              </w:rPr>
            </w:pPr>
            <w:r w:rsidRPr="00CE5988">
              <w:rPr>
                <w:rFonts w:ascii="Arial" w:hAnsi="Arial" w:cs="Arial"/>
                <w:b/>
              </w:rPr>
              <w:t xml:space="preserve">Największa masa odpadów wynikająca z wymiarów obiektu </w:t>
            </w:r>
            <w:r>
              <w:rPr>
                <w:rFonts w:ascii="Arial" w:hAnsi="Arial" w:cs="Arial"/>
                <w:b/>
              </w:rPr>
              <w:t>(</w:t>
            </w:r>
            <w:r w:rsidRPr="00CE5988">
              <w:rPr>
                <w:rFonts w:ascii="Arial" w:hAnsi="Arial" w:cs="Arial"/>
                <w:b/>
              </w:rPr>
              <w:t>Mg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40" w:type="pct"/>
            <w:shd w:val="clear" w:color="auto" w:fill="auto"/>
            <w:vAlign w:val="center"/>
            <w:hideMark/>
          </w:tcPr>
          <w:p w14:paraId="1EA2143B" w14:textId="348561E9" w:rsidR="00EC1E40" w:rsidRPr="00CE5988" w:rsidRDefault="00EC1E40" w:rsidP="008C1B32">
            <w:pPr>
              <w:jc w:val="center"/>
              <w:rPr>
                <w:rFonts w:ascii="Arial" w:hAnsi="Arial" w:cs="Arial"/>
                <w:b/>
              </w:rPr>
            </w:pPr>
            <w:r w:rsidRPr="00CE5988">
              <w:rPr>
                <w:rFonts w:ascii="Arial" w:hAnsi="Arial" w:cs="Arial"/>
                <w:b/>
              </w:rPr>
              <w:t xml:space="preserve">Całkowita pojemność obiektu </w:t>
            </w:r>
            <w:r>
              <w:rPr>
                <w:rFonts w:ascii="Arial" w:hAnsi="Arial" w:cs="Arial"/>
                <w:b/>
              </w:rPr>
              <w:t>(</w:t>
            </w:r>
            <w:r w:rsidRPr="00CE5988">
              <w:rPr>
                <w:rFonts w:ascii="Arial" w:hAnsi="Arial" w:cs="Arial"/>
                <w:b/>
              </w:rPr>
              <w:t>Mg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EC1E40" w:rsidRPr="00CE5988" w14:paraId="51EA298B" w14:textId="77777777" w:rsidTr="00EC1E40">
        <w:trPr>
          <w:trHeight w:val="365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4AAB87B8" w14:textId="167C376E" w:rsidR="00EC1E40" w:rsidRPr="00CE5988" w:rsidRDefault="00EC1E40" w:rsidP="002A456F">
            <w:pPr>
              <w:jc w:val="center"/>
              <w:rPr>
                <w:rFonts w:ascii="Arial" w:hAnsi="Arial" w:cs="Arial"/>
                <w:bCs/>
              </w:rPr>
            </w:pPr>
            <w:r w:rsidRPr="00CE598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31828B51" w14:textId="6F95923C" w:rsidR="00EC1E40" w:rsidRPr="00CE5988" w:rsidRDefault="00EC1E40" w:rsidP="002A456F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  <w:b/>
              </w:rPr>
              <w:t>SEKCJA A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74915F37" w14:textId="49DBF262" w:rsidR="00EC1E40" w:rsidRPr="00A86C42" w:rsidRDefault="00EC1E40" w:rsidP="002A456F">
            <w:pPr>
              <w:jc w:val="center"/>
              <w:rPr>
                <w:rFonts w:ascii="Arial" w:hAnsi="Arial" w:cs="Arial"/>
                <w:bCs/>
              </w:rPr>
            </w:pPr>
            <w:r w:rsidRPr="00A86C42">
              <w:rPr>
                <w:rFonts w:ascii="Arial" w:hAnsi="Arial" w:cs="Arial"/>
                <w:bCs/>
              </w:rPr>
              <w:t>1 433,72</w:t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07FEB81F" w14:textId="6D621FC0" w:rsidR="00EC1E40" w:rsidRPr="00CE5988" w:rsidRDefault="00EC1E40" w:rsidP="002A456F">
            <w:pPr>
              <w:jc w:val="center"/>
              <w:rPr>
                <w:rFonts w:ascii="Arial" w:hAnsi="Arial" w:cs="Arial"/>
                <w:bCs/>
              </w:rPr>
            </w:pPr>
            <w:r w:rsidRPr="00CE5988">
              <w:rPr>
                <w:rFonts w:ascii="Arial" w:hAnsi="Arial" w:cs="Arial"/>
                <w:bCs/>
              </w:rPr>
              <w:t>6 946,55</w:t>
            </w:r>
          </w:p>
        </w:tc>
      </w:tr>
      <w:tr w:rsidR="00EC1E40" w:rsidRPr="00CE5988" w14:paraId="2A9409F9" w14:textId="77777777" w:rsidTr="00EC1E40">
        <w:trPr>
          <w:trHeight w:val="365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52A02482" w14:textId="157BC5EF" w:rsidR="00EC1E40" w:rsidRPr="00CE5988" w:rsidRDefault="00EC1E40" w:rsidP="002A456F">
            <w:pPr>
              <w:jc w:val="center"/>
              <w:rPr>
                <w:rFonts w:ascii="Arial" w:hAnsi="Arial" w:cs="Arial"/>
                <w:bCs/>
              </w:rPr>
            </w:pPr>
            <w:r w:rsidRPr="00CE598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64A56CE3" w14:textId="3BF97DDE" w:rsidR="00EC1E40" w:rsidRPr="00CE5988" w:rsidRDefault="00EC1E40" w:rsidP="002A456F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  <w:b/>
              </w:rPr>
              <w:t>SEKCJA B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14B48B47" w14:textId="3070D4F3" w:rsidR="00EC1E40" w:rsidRPr="00CE5988" w:rsidRDefault="00EC1E40" w:rsidP="002A456F">
            <w:pPr>
              <w:jc w:val="center"/>
              <w:rPr>
                <w:rFonts w:ascii="Arial" w:hAnsi="Arial" w:cs="Arial"/>
                <w:bCs/>
              </w:rPr>
            </w:pPr>
            <w:r w:rsidRPr="00CE5988">
              <w:rPr>
                <w:rFonts w:ascii="Arial" w:hAnsi="Arial" w:cs="Arial"/>
                <w:bCs/>
              </w:rPr>
              <w:t>4 208,56</w:t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6D4FD465" w14:textId="47F3002A" w:rsidR="00EC1E40" w:rsidRPr="00CE5988" w:rsidRDefault="00EC1E40" w:rsidP="002A456F">
            <w:pPr>
              <w:jc w:val="center"/>
              <w:rPr>
                <w:rFonts w:ascii="Arial" w:hAnsi="Arial" w:cs="Arial"/>
                <w:bCs/>
              </w:rPr>
            </w:pPr>
            <w:r w:rsidRPr="00CE5988">
              <w:rPr>
                <w:rFonts w:ascii="Arial" w:hAnsi="Arial" w:cs="Arial"/>
                <w:bCs/>
              </w:rPr>
              <w:t>10 884,25</w:t>
            </w:r>
          </w:p>
        </w:tc>
      </w:tr>
      <w:tr w:rsidR="00EC1E40" w:rsidRPr="00CE5988" w14:paraId="70E0D32B" w14:textId="77777777" w:rsidTr="00EC1E40">
        <w:trPr>
          <w:trHeight w:val="365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3FBE2B0A" w14:textId="25447C92" w:rsidR="00EC1E40" w:rsidRPr="00CE5988" w:rsidRDefault="00EC1E40" w:rsidP="002A456F">
            <w:pPr>
              <w:jc w:val="center"/>
              <w:rPr>
                <w:rFonts w:ascii="Arial" w:hAnsi="Arial" w:cs="Arial"/>
                <w:bCs/>
              </w:rPr>
            </w:pPr>
            <w:r w:rsidRPr="00CE598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7D85FB9E" w14:textId="1898B3A2" w:rsidR="00EC1E40" w:rsidRPr="00CE5988" w:rsidRDefault="00EC1E40" w:rsidP="002A456F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  <w:b/>
              </w:rPr>
              <w:t>SEKCJA D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7629C67A" w14:textId="4AF8F1CA" w:rsidR="00EC1E40" w:rsidRPr="00CE5988" w:rsidRDefault="00EC1E40" w:rsidP="002A456F">
            <w:pPr>
              <w:jc w:val="center"/>
              <w:rPr>
                <w:rFonts w:ascii="Arial" w:hAnsi="Arial" w:cs="Arial"/>
                <w:bCs/>
              </w:rPr>
            </w:pPr>
            <w:r w:rsidRPr="00CE5988">
              <w:rPr>
                <w:rFonts w:ascii="Arial" w:hAnsi="Arial" w:cs="Arial"/>
                <w:bCs/>
              </w:rPr>
              <w:t>249,30</w:t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3BB02DFB" w14:textId="797334D6" w:rsidR="00EC1E40" w:rsidRPr="00CE5988" w:rsidRDefault="00EC1E40" w:rsidP="002A456F">
            <w:pPr>
              <w:jc w:val="center"/>
              <w:rPr>
                <w:rFonts w:ascii="Arial" w:hAnsi="Arial" w:cs="Arial"/>
                <w:bCs/>
              </w:rPr>
            </w:pPr>
            <w:r w:rsidRPr="00CE5988">
              <w:rPr>
                <w:rFonts w:ascii="Arial" w:hAnsi="Arial" w:cs="Arial"/>
                <w:bCs/>
              </w:rPr>
              <w:t>877,50</w:t>
            </w:r>
          </w:p>
        </w:tc>
      </w:tr>
      <w:tr w:rsidR="00EC1E40" w:rsidRPr="00CE5988" w14:paraId="21C0FBC4" w14:textId="77777777" w:rsidTr="00EC1E40">
        <w:trPr>
          <w:trHeight w:val="365"/>
          <w:jc w:val="center"/>
        </w:trPr>
        <w:tc>
          <w:tcPr>
            <w:tcW w:w="534" w:type="pct"/>
            <w:shd w:val="clear" w:color="auto" w:fill="auto"/>
            <w:vAlign w:val="center"/>
          </w:tcPr>
          <w:p w14:paraId="295321D2" w14:textId="4F6BBEC9" w:rsidR="00EC1E40" w:rsidRPr="00CE5988" w:rsidRDefault="00EC1E40" w:rsidP="002A456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75453F04" w14:textId="2BEBC886" w:rsidR="00EC1E40" w:rsidRPr="00CE5988" w:rsidRDefault="00EC1E40" w:rsidP="002A456F">
            <w:pPr>
              <w:jc w:val="center"/>
              <w:rPr>
                <w:rFonts w:ascii="Arial" w:hAnsi="Arial" w:cs="Arial"/>
              </w:rPr>
            </w:pPr>
            <w:r w:rsidRPr="00CE5988">
              <w:rPr>
                <w:rFonts w:ascii="Arial" w:hAnsi="Arial" w:cs="Arial"/>
                <w:b/>
              </w:rPr>
              <w:t>SEKCJA F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45781398" w14:textId="2E27641F" w:rsidR="00EC1E40" w:rsidRPr="00075185" w:rsidRDefault="00EC1E40" w:rsidP="002A456F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540,71</w:t>
            </w:r>
            <w:r>
              <w:rPr>
                <w:rFonts w:ascii="Arial" w:hAnsi="Arial" w:cs="Arial"/>
                <w:bCs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2A949911" w14:textId="6E0A1865" w:rsidR="00EC1E40" w:rsidRPr="00CE5988" w:rsidRDefault="00EC1E40" w:rsidP="002A456F">
            <w:pPr>
              <w:jc w:val="center"/>
              <w:rPr>
                <w:rFonts w:ascii="Arial" w:hAnsi="Arial" w:cs="Arial"/>
                <w:bCs/>
              </w:rPr>
            </w:pPr>
            <w:r w:rsidRPr="00CE5988">
              <w:rPr>
                <w:rFonts w:ascii="Arial" w:hAnsi="Arial" w:cs="Arial"/>
                <w:bCs/>
              </w:rPr>
              <w:t>8 318,34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  <w:bookmarkEnd w:id="8"/>
    </w:tbl>
    <w:p w14:paraId="3142F213" w14:textId="4700347D" w:rsidR="00DD2D64" w:rsidRDefault="00DD2D64" w:rsidP="002A456F">
      <w:pPr>
        <w:spacing w:line="360" w:lineRule="auto"/>
        <w:contextualSpacing/>
        <w:jc w:val="both"/>
        <w:rPr>
          <w:rFonts w:ascii="Arial" w:eastAsia="Calibri" w:hAnsi="Arial" w:cs="Arial"/>
          <w:color w:val="FF0000"/>
        </w:rPr>
      </w:pPr>
    </w:p>
    <w:p w14:paraId="6DEA835D" w14:textId="77777777" w:rsidR="009B0895" w:rsidRDefault="009B0895" w:rsidP="002A456F">
      <w:pPr>
        <w:spacing w:line="360" w:lineRule="auto"/>
        <w:contextualSpacing/>
        <w:jc w:val="both"/>
        <w:rPr>
          <w:rFonts w:ascii="Arial" w:eastAsia="Calibri" w:hAnsi="Arial" w:cs="Arial"/>
          <w:color w:val="FF0000"/>
        </w:rPr>
      </w:pPr>
    </w:p>
    <w:p w14:paraId="6B0B0C18" w14:textId="4A62A459" w:rsidR="00AC29AD" w:rsidRPr="00CE5988" w:rsidRDefault="00D53E98" w:rsidP="00A86C4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Op</w:t>
      </w:r>
      <w:r w:rsidR="00AC29AD" w:rsidRPr="00CE5988">
        <w:rPr>
          <w:rFonts w:ascii="Arial" w:hAnsi="Arial" w:cs="Arial"/>
          <w:b/>
          <w:bCs/>
        </w:rPr>
        <w:t>is stosowanej metody zbierania odpadów.</w:t>
      </w:r>
    </w:p>
    <w:p w14:paraId="21DBE530" w14:textId="77777777" w:rsidR="00562BCF" w:rsidRPr="00CE5988" w:rsidRDefault="00562BCF" w:rsidP="00562BCF">
      <w:pPr>
        <w:pStyle w:val="Akapitzlist"/>
        <w:spacing w:line="276" w:lineRule="auto"/>
        <w:ind w:left="780"/>
        <w:jc w:val="both"/>
        <w:rPr>
          <w:rFonts w:ascii="Arial" w:hAnsi="Arial" w:cs="Arial"/>
        </w:rPr>
      </w:pPr>
    </w:p>
    <w:p w14:paraId="48DE3114" w14:textId="287C00B0" w:rsidR="005C447C" w:rsidRPr="00CE5988" w:rsidRDefault="005C447C" w:rsidP="00BB1A69">
      <w:pPr>
        <w:spacing w:line="276" w:lineRule="auto"/>
        <w:ind w:left="426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Zbieranie odpadów będzie obejmowało poniższe czynności:</w:t>
      </w:r>
    </w:p>
    <w:p w14:paraId="77DA7A88" w14:textId="4E30D061" w:rsidR="005C447C" w:rsidRPr="00CE5988" w:rsidRDefault="00647925" w:rsidP="00A86C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Sprawdz</w:t>
      </w:r>
      <w:r w:rsidR="00E06B98">
        <w:rPr>
          <w:rFonts w:ascii="Arial" w:hAnsi="Arial" w:cs="Arial"/>
        </w:rPr>
        <w:t>e</w:t>
      </w:r>
      <w:r w:rsidRPr="00CE5988">
        <w:rPr>
          <w:rFonts w:ascii="Arial" w:hAnsi="Arial" w:cs="Arial"/>
        </w:rPr>
        <w:t>nie pod kątem jakościowym materiału, mające na celu określenie stopnia zanieczyszczenia,</w:t>
      </w:r>
    </w:p>
    <w:p w14:paraId="23A91C86" w14:textId="4B7265BA" w:rsidR="005C447C" w:rsidRPr="00CE5988" w:rsidRDefault="00647925" w:rsidP="00A86C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Skup odpadów (przyjęcie złomu od dostawcy),</w:t>
      </w:r>
    </w:p>
    <w:p w14:paraId="7D932A22" w14:textId="32B6588C" w:rsidR="005C447C" w:rsidRPr="00CE5988" w:rsidRDefault="00647925" w:rsidP="00A86C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Ważenie przyjmowanych odpadów (wagi na</w:t>
      </w:r>
      <w:r w:rsidR="005C447C" w:rsidRPr="00CE5988">
        <w:rPr>
          <w:rFonts w:ascii="Arial" w:hAnsi="Arial" w:cs="Arial"/>
        </w:rPr>
        <w:t>jazdowe – wyjazd na pełno, wyjazd na pusto)</w:t>
      </w:r>
      <w:r w:rsidR="005145E5">
        <w:rPr>
          <w:rFonts w:ascii="Arial" w:hAnsi="Arial" w:cs="Arial"/>
        </w:rPr>
        <w:t>,</w:t>
      </w:r>
    </w:p>
    <w:p w14:paraId="3FB0EC08" w14:textId="5A600AEE" w:rsidR="005C447C" w:rsidRPr="00CE5988" w:rsidRDefault="00647925" w:rsidP="00A86C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Rozładunek ręczny lub przy użyciu ładowarki chwytakowej, w zależności od rodzaju i ilości,</w:t>
      </w:r>
    </w:p>
    <w:p w14:paraId="16D10535" w14:textId="04CC0A9C" w:rsidR="005C447C" w:rsidRPr="00CE5988" w:rsidRDefault="00647925" w:rsidP="00A86C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Kondycjonowanie odpadów poprzez wizualną klasyfikację, a następnie sortowanie, separacja i segregacja w tym oczyszczanie</w:t>
      </w:r>
      <w:r w:rsidR="005C447C" w:rsidRPr="00CE5988">
        <w:rPr>
          <w:rFonts w:ascii="Arial" w:hAnsi="Arial" w:cs="Arial"/>
        </w:rPr>
        <w:t xml:space="preserve"> z innych elementów (odpadów) nienadających się do dalszego zagospodarowania,</w:t>
      </w:r>
    </w:p>
    <w:p w14:paraId="5EC7872E" w14:textId="30EC53C5" w:rsidR="005C447C" w:rsidRPr="00CE5988" w:rsidRDefault="00647925" w:rsidP="00A86C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Magazynowanie selektywne odpadów w kontenerach i na pryzmach (odpadów zbieranych i przewidzianych do przetworzenia),</w:t>
      </w:r>
    </w:p>
    <w:p w14:paraId="56592195" w14:textId="0B2E3501" w:rsidR="005C447C" w:rsidRPr="00CE5988" w:rsidRDefault="00647925" w:rsidP="00A86C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Przemieszczanie odpadów przy użyciu ładowarki wyposażonej w c</w:t>
      </w:r>
      <w:r w:rsidR="005C447C" w:rsidRPr="00CE5988">
        <w:rPr>
          <w:rFonts w:ascii="Arial" w:hAnsi="Arial" w:cs="Arial"/>
        </w:rPr>
        <w:t xml:space="preserve">hwytak w celu załadowania odpadów nieprzetworzonych bezpośrednio na transport samochodowy bądź kolejowy lub do miejsc gromadzenia </w:t>
      </w:r>
      <w:r w:rsidR="00553265">
        <w:rPr>
          <w:rFonts w:ascii="Arial" w:hAnsi="Arial" w:cs="Arial"/>
        </w:rPr>
        <w:br/>
      </w:r>
      <w:r w:rsidR="005C447C" w:rsidRPr="00CE5988">
        <w:rPr>
          <w:rFonts w:ascii="Arial" w:hAnsi="Arial" w:cs="Arial"/>
        </w:rPr>
        <w:t>w ramach zbierania odpadów</w:t>
      </w:r>
      <w:r w:rsidR="005145E5">
        <w:rPr>
          <w:rFonts w:ascii="Arial" w:hAnsi="Arial" w:cs="Arial"/>
        </w:rPr>
        <w:t>,</w:t>
      </w:r>
    </w:p>
    <w:p w14:paraId="50686D37" w14:textId="77777777" w:rsidR="005C447C" w:rsidRPr="00CE5988" w:rsidRDefault="005C447C" w:rsidP="00A86C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Ważenie odpadów przewidzianych do transportu (wagi najazdowe – wyjazd auto pełne, waga wyjazdowa auto na pusto lub ważenie na wadze wyjazdowej kontenerów morskich),</w:t>
      </w:r>
    </w:p>
    <w:p w14:paraId="51927A50" w14:textId="5A08E2A3" w:rsidR="005C447C" w:rsidRPr="00CE5988" w:rsidRDefault="005C447C" w:rsidP="00A86C4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 xml:space="preserve">Wywóz zebranych odpadów </w:t>
      </w:r>
      <w:r w:rsidR="001A4F72">
        <w:rPr>
          <w:rFonts w:ascii="Arial" w:hAnsi="Arial" w:cs="Arial"/>
        </w:rPr>
        <w:t xml:space="preserve">do </w:t>
      </w:r>
      <w:r w:rsidR="004179B7" w:rsidRPr="00CE5988">
        <w:rPr>
          <w:rFonts w:ascii="Arial" w:hAnsi="Arial" w:cs="Arial"/>
        </w:rPr>
        <w:t>odbiorców posiadających stosowne zezwolenia na zbieranie lub przetwarzanie odpadów o odpowiednich kodach.</w:t>
      </w:r>
      <w:r w:rsidRPr="00CE5988">
        <w:rPr>
          <w:rFonts w:ascii="Arial" w:hAnsi="Arial" w:cs="Arial"/>
        </w:rPr>
        <w:t xml:space="preserve"> </w:t>
      </w:r>
    </w:p>
    <w:p w14:paraId="18DB34CB" w14:textId="77777777" w:rsidR="005C447C" w:rsidRPr="00CE5988" w:rsidRDefault="005C447C" w:rsidP="00BB1A69">
      <w:pPr>
        <w:spacing w:line="276" w:lineRule="auto"/>
        <w:ind w:left="426"/>
        <w:jc w:val="both"/>
        <w:rPr>
          <w:rFonts w:ascii="Arial" w:hAnsi="Arial" w:cs="Arial"/>
          <w:color w:val="FF0000"/>
        </w:rPr>
      </w:pPr>
    </w:p>
    <w:p w14:paraId="479825FB" w14:textId="3BDA16F1" w:rsidR="004179B7" w:rsidRPr="00CE5988" w:rsidRDefault="00754E01" w:rsidP="00BB1A69">
      <w:pPr>
        <w:spacing w:line="276" w:lineRule="auto"/>
        <w:ind w:left="426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 xml:space="preserve">Zbierane odpady </w:t>
      </w:r>
      <w:r w:rsidR="00BB1A69" w:rsidRPr="00CE5988">
        <w:rPr>
          <w:rFonts w:ascii="Arial" w:hAnsi="Arial" w:cs="Arial"/>
        </w:rPr>
        <w:t>dostarczane</w:t>
      </w:r>
      <w:r w:rsidRPr="00CE5988">
        <w:rPr>
          <w:rFonts w:ascii="Arial" w:hAnsi="Arial" w:cs="Arial"/>
        </w:rPr>
        <w:t xml:space="preserve"> będą </w:t>
      </w:r>
      <w:r w:rsidR="00BB1A69" w:rsidRPr="00CE5988">
        <w:rPr>
          <w:rFonts w:ascii="Arial" w:hAnsi="Arial" w:cs="Arial"/>
        </w:rPr>
        <w:t xml:space="preserve">głównie własnym transportem </w:t>
      </w:r>
      <w:r w:rsidR="004179B7" w:rsidRPr="00CE5988">
        <w:rPr>
          <w:rFonts w:ascii="Arial" w:hAnsi="Arial" w:cs="Arial"/>
        </w:rPr>
        <w:t xml:space="preserve">samochodowym </w:t>
      </w:r>
      <w:r w:rsidR="00BB1A69" w:rsidRPr="00CE5988">
        <w:rPr>
          <w:rFonts w:ascii="Arial" w:hAnsi="Arial" w:cs="Arial"/>
        </w:rPr>
        <w:t>do przewozu kontenerów</w:t>
      </w:r>
      <w:r w:rsidR="004179B7" w:rsidRPr="00CE5988">
        <w:rPr>
          <w:rFonts w:ascii="Arial" w:hAnsi="Arial" w:cs="Arial"/>
        </w:rPr>
        <w:t xml:space="preserve">, co pozwoli na ich sprawny przeładunek, segregację, przetwarzanie i wywóz, </w:t>
      </w:r>
      <w:r w:rsidR="00BB1A69" w:rsidRPr="00CE5988">
        <w:rPr>
          <w:rFonts w:ascii="Arial" w:hAnsi="Arial" w:cs="Arial"/>
        </w:rPr>
        <w:t>lub środkami transportu należącymi do innych podmiotów, które mogą prowadzić działalność w zakresie transportu odpadów.</w:t>
      </w:r>
      <w:r w:rsidR="003B1986" w:rsidRPr="00CE5988">
        <w:rPr>
          <w:rFonts w:ascii="Arial" w:hAnsi="Arial" w:cs="Arial"/>
        </w:rPr>
        <w:t xml:space="preserve"> Ważenie odpadów odbywać się będzie na dwóch wagach najazdowych znajdujących się na sąsiednich działkach przy bramach wjazdowych/wyjazdowych na działce o nr 2875 oraz o nr 2754/13.</w:t>
      </w:r>
    </w:p>
    <w:p w14:paraId="78ADCF99" w14:textId="6A6EB142" w:rsidR="00123831" w:rsidRPr="00CE5988" w:rsidRDefault="00123831" w:rsidP="00544AE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D476A98" w14:textId="13FAF360" w:rsidR="00123831" w:rsidRPr="008B3D33" w:rsidRDefault="006A5447" w:rsidP="004269D7">
      <w:pPr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8B3D33">
        <w:rPr>
          <w:rFonts w:ascii="Arial" w:hAnsi="Arial" w:cs="Arial"/>
          <w:b/>
          <w:bCs/>
        </w:rPr>
        <w:t>.</w:t>
      </w:r>
      <w:r w:rsidR="00822542" w:rsidRPr="008B3D33">
        <w:rPr>
          <w:rFonts w:ascii="Arial" w:hAnsi="Arial" w:cs="Arial"/>
          <w:b/>
          <w:bCs/>
        </w:rPr>
        <w:t xml:space="preserve"> </w:t>
      </w:r>
      <w:r w:rsidR="00123831" w:rsidRPr="008B3D33">
        <w:rPr>
          <w:rFonts w:ascii="Arial" w:hAnsi="Arial" w:cs="Arial"/>
          <w:b/>
          <w:bCs/>
        </w:rPr>
        <w:t>Wymagania wynikające z warunków ochrony przeciwpożarowej</w:t>
      </w:r>
      <w:r w:rsidR="00CA6232" w:rsidRPr="008B3D33">
        <w:rPr>
          <w:rFonts w:ascii="Arial" w:hAnsi="Arial" w:cs="Arial"/>
          <w:b/>
          <w:bCs/>
        </w:rPr>
        <w:t xml:space="preserve"> </w:t>
      </w:r>
      <w:r w:rsidR="00123831" w:rsidRPr="008B3D33">
        <w:rPr>
          <w:rFonts w:ascii="Arial" w:hAnsi="Arial" w:cs="Arial"/>
          <w:b/>
          <w:bCs/>
        </w:rPr>
        <w:t>instalacji, obiektu budowlanego lub jego części lub innego miejsca magazynowania odpadów:</w:t>
      </w:r>
    </w:p>
    <w:p w14:paraId="17D128D4" w14:textId="77777777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</w:p>
    <w:p w14:paraId="4E181E2A" w14:textId="41B703C9" w:rsidR="00123831" w:rsidRPr="00822542" w:rsidRDefault="00123831" w:rsidP="00A86C4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22542">
        <w:rPr>
          <w:rFonts w:ascii="Arial" w:hAnsi="Arial" w:cs="Arial"/>
        </w:rPr>
        <w:t xml:space="preserve">Przestrzeganie warunków ochrony przeciwpożarowej zawartych w operacie przeciwpożarowym oraz postanowieniu Komendanta Powiatowego Państwowej Straży Pożarnej w </w:t>
      </w:r>
      <w:r w:rsidR="00B901AA">
        <w:rPr>
          <w:rFonts w:ascii="Arial" w:hAnsi="Arial" w:cs="Arial"/>
        </w:rPr>
        <w:t>Ełku</w:t>
      </w:r>
      <w:r w:rsidRPr="00822542">
        <w:rPr>
          <w:rFonts w:ascii="Arial" w:hAnsi="Arial" w:cs="Arial"/>
        </w:rPr>
        <w:t xml:space="preserve"> z dnia </w:t>
      </w:r>
      <w:r w:rsidR="009322DE" w:rsidRPr="00822542">
        <w:rPr>
          <w:rFonts w:ascii="Arial" w:hAnsi="Arial" w:cs="Arial"/>
        </w:rPr>
        <w:t>20</w:t>
      </w:r>
      <w:r w:rsidRPr="00822542">
        <w:rPr>
          <w:rFonts w:ascii="Arial" w:hAnsi="Arial" w:cs="Arial"/>
        </w:rPr>
        <w:t>.0</w:t>
      </w:r>
      <w:r w:rsidR="009322DE" w:rsidRPr="00822542">
        <w:rPr>
          <w:rFonts w:ascii="Arial" w:hAnsi="Arial" w:cs="Arial"/>
        </w:rPr>
        <w:t>6</w:t>
      </w:r>
      <w:r w:rsidRPr="00822542">
        <w:rPr>
          <w:rFonts w:ascii="Arial" w:hAnsi="Arial" w:cs="Arial"/>
        </w:rPr>
        <w:t>.202</w:t>
      </w:r>
      <w:r w:rsidR="009322DE" w:rsidRPr="00822542">
        <w:rPr>
          <w:rFonts w:ascii="Arial" w:hAnsi="Arial" w:cs="Arial"/>
        </w:rPr>
        <w:t>3</w:t>
      </w:r>
      <w:r w:rsidRPr="00822542">
        <w:rPr>
          <w:rFonts w:ascii="Arial" w:hAnsi="Arial" w:cs="Arial"/>
        </w:rPr>
        <w:t xml:space="preserve"> r., znak: PZ.52805.</w:t>
      </w:r>
      <w:r w:rsidR="009322DE" w:rsidRPr="00822542">
        <w:rPr>
          <w:rFonts w:ascii="Arial" w:hAnsi="Arial" w:cs="Arial"/>
        </w:rPr>
        <w:t>03</w:t>
      </w:r>
      <w:r w:rsidRPr="00822542">
        <w:rPr>
          <w:rFonts w:ascii="Arial" w:hAnsi="Arial" w:cs="Arial"/>
        </w:rPr>
        <w:t>.202</w:t>
      </w:r>
      <w:r w:rsidR="009322DE" w:rsidRPr="00822542">
        <w:rPr>
          <w:rFonts w:ascii="Arial" w:hAnsi="Arial" w:cs="Arial"/>
        </w:rPr>
        <w:t>3</w:t>
      </w:r>
      <w:r w:rsidRPr="00822542">
        <w:rPr>
          <w:rFonts w:ascii="Arial" w:hAnsi="Arial" w:cs="Arial"/>
        </w:rPr>
        <w:t xml:space="preserve">.1, uzgadniającym te warunki;  </w:t>
      </w:r>
    </w:p>
    <w:p w14:paraId="0E4A003C" w14:textId="4B244DAD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22542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 xml:space="preserve">Przestrzeganie przeciwpożarowych wymagań techniczno-budowlanych, </w:t>
      </w:r>
      <w:r w:rsidR="00822542">
        <w:rPr>
          <w:rFonts w:ascii="Arial" w:hAnsi="Arial" w:cs="Arial"/>
        </w:rPr>
        <w:tab/>
      </w:r>
      <w:r w:rsidRPr="00CE5988">
        <w:rPr>
          <w:rFonts w:ascii="Arial" w:hAnsi="Arial" w:cs="Arial"/>
        </w:rPr>
        <w:t>instalacyjnych i technologicznych;</w:t>
      </w:r>
    </w:p>
    <w:p w14:paraId="47F7C282" w14:textId="0B945C9C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22542">
        <w:rPr>
          <w:rFonts w:ascii="Arial" w:hAnsi="Arial" w:cs="Arial"/>
          <w:b/>
          <w:bCs/>
        </w:rPr>
        <w:lastRenderedPageBreak/>
        <w:t>•</w:t>
      </w:r>
      <w:r w:rsidRPr="00CE5988">
        <w:rPr>
          <w:rFonts w:ascii="Arial" w:hAnsi="Arial" w:cs="Arial"/>
        </w:rPr>
        <w:tab/>
        <w:t xml:space="preserve">Zapewnienie, aby instalacje, obiekty budowlane lub ich części oraz inne miejsca </w:t>
      </w:r>
      <w:r w:rsidR="00822542">
        <w:rPr>
          <w:rFonts w:ascii="Arial" w:hAnsi="Arial" w:cs="Arial"/>
        </w:rPr>
        <w:tab/>
      </w:r>
      <w:r w:rsidRPr="00CE5988">
        <w:rPr>
          <w:rFonts w:ascii="Arial" w:hAnsi="Arial" w:cs="Arial"/>
        </w:rPr>
        <w:t xml:space="preserve">przeznaczone do magazynowania odpadów, były wyposażone, uruchamiane, </w:t>
      </w:r>
      <w:r w:rsidR="00822542">
        <w:rPr>
          <w:rFonts w:ascii="Arial" w:hAnsi="Arial" w:cs="Arial"/>
        </w:rPr>
        <w:tab/>
      </w:r>
      <w:r w:rsidRPr="00CE5988">
        <w:rPr>
          <w:rFonts w:ascii="Arial" w:hAnsi="Arial" w:cs="Arial"/>
        </w:rPr>
        <w:t xml:space="preserve">użytkowane i zarządzane w sposób ograniczający możliwość powstania </w:t>
      </w:r>
      <w:r w:rsidR="00822542">
        <w:rPr>
          <w:rFonts w:ascii="Arial" w:hAnsi="Arial" w:cs="Arial"/>
        </w:rPr>
        <w:tab/>
      </w:r>
      <w:r w:rsidRPr="00CE5988">
        <w:rPr>
          <w:rFonts w:ascii="Arial" w:hAnsi="Arial" w:cs="Arial"/>
        </w:rPr>
        <w:t xml:space="preserve">pożaru; </w:t>
      </w:r>
    </w:p>
    <w:p w14:paraId="06EDBE5C" w14:textId="55B1797A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22542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 xml:space="preserve">Wyposażenie budynków, obiektów budowlanych lub terenu w wymagane </w:t>
      </w:r>
      <w:r w:rsidR="00822542">
        <w:rPr>
          <w:rFonts w:ascii="Arial" w:hAnsi="Arial" w:cs="Arial"/>
        </w:rPr>
        <w:tab/>
      </w:r>
      <w:r w:rsidRPr="00CE5988">
        <w:rPr>
          <w:rFonts w:ascii="Arial" w:hAnsi="Arial" w:cs="Arial"/>
        </w:rPr>
        <w:t>urządzenia przeciwpożarowe i gaśnice;</w:t>
      </w:r>
    </w:p>
    <w:p w14:paraId="69AC8DAF" w14:textId="77777777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22542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 xml:space="preserve">Zapewnienie konserwacji oraz naprawy urządzeń przeciwpożarowych i gaśnic </w:t>
      </w:r>
    </w:p>
    <w:p w14:paraId="1BC4709B" w14:textId="21123DAA" w:rsidR="00123831" w:rsidRPr="00CE5988" w:rsidRDefault="008B5AA1" w:rsidP="00123831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831" w:rsidRPr="00CE5988">
        <w:rPr>
          <w:rFonts w:ascii="Arial" w:hAnsi="Arial" w:cs="Arial"/>
        </w:rPr>
        <w:t>w sposób gwarantujący ich sprawne i niezawodne funkcjonowanie;</w:t>
      </w:r>
    </w:p>
    <w:p w14:paraId="334E974B" w14:textId="38F74506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>Zapewnienie osobom przebywającym na terenie instalacji bezpieczeństwa</w:t>
      </w:r>
      <w:r w:rsidR="00564915">
        <w:rPr>
          <w:rFonts w:ascii="Arial" w:hAnsi="Arial" w:cs="Arial"/>
        </w:rPr>
        <w:t xml:space="preserve"> </w:t>
      </w:r>
      <w:r w:rsidR="008B5AA1">
        <w:rPr>
          <w:rFonts w:ascii="Arial" w:hAnsi="Arial" w:cs="Arial"/>
        </w:rPr>
        <w:tab/>
      </w:r>
      <w:r w:rsidRPr="00CE5988">
        <w:rPr>
          <w:rFonts w:ascii="Arial" w:hAnsi="Arial" w:cs="Arial"/>
        </w:rPr>
        <w:t>i możliwości ewakuacji;</w:t>
      </w:r>
    </w:p>
    <w:p w14:paraId="690EDB9B" w14:textId="6230C5EA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 xml:space="preserve">Przygotowanie budynków, obiektów budowlanych lub terenu do prowadzenia </w:t>
      </w:r>
      <w:r w:rsidR="008B5AA1">
        <w:rPr>
          <w:rFonts w:ascii="Arial" w:hAnsi="Arial" w:cs="Arial"/>
        </w:rPr>
        <w:tab/>
      </w:r>
      <w:r w:rsidRPr="00CE5988">
        <w:rPr>
          <w:rFonts w:ascii="Arial" w:hAnsi="Arial" w:cs="Arial"/>
        </w:rPr>
        <w:t>akcji ratowniczej;</w:t>
      </w:r>
    </w:p>
    <w:p w14:paraId="7A0BAE75" w14:textId="77777777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>Zapewnienie nośności ogniowej konstrukcji przez określony czas;</w:t>
      </w:r>
    </w:p>
    <w:p w14:paraId="2D30C6F3" w14:textId="77777777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>Zapewnienie ograniczenia rozprzestrzeniania się ognia i dymu w ich obrębie;</w:t>
      </w:r>
    </w:p>
    <w:p w14:paraId="434D2946" w14:textId="2F9780B1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 xml:space="preserve">Zapewnienie ograniczenia rozprzestrzeniania się pożaru na sąsiednie obiekty </w:t>
      </w:r>
      <w:r w:rsidR="008B5AA1">
        <w:rPr>
          <w:rFonts w:ascii="Arial" w:hAnsi="Arial" w:cs="Arial"/>
        </w:rPr>
        <w:tab/>
      </w:r>
      <w:r w:rsidRPr="00CE5988">
        <w:rPr>
          <w:rFonts w:ascii="Arial" w:hAnsi="Arial" w:cs="Arial"/>
        </w:rPr>
        <w:t>budowlane lub tereny przyległe;</w:t>
      </w:r>
    </w:p>
    <w:p w14:paraId="023549D6" w14:textId="4C4F28B9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 xml:space="preserve">Zapewnienie instalacji i urządzeń elektrycznych o stopniu bezpieczeństwa </w:t>
      </w:r>
      <w:r w:rsidR="008B5AA1">
        <w:rPr>
          <w:rFonts w:ascii="Arial" w:hAnsi="Arial" w:cs="Arial"/>
        </w:rPr>
        <w:tab/>
      </w:r>
      <w:r w:rsidRPr="00CE5988">
        <w:rPr>
          <w:rFonts w:ascii="Arial" w:hAnsi="Arial" w:cs="Arial"/>
        </w:rPr>
        <w:t xml:space="preserve">odpowiadającym występującemu zagrożeniu pożarowemu lub zagrożenia </w:t>
      </w:r>
      <w:r w:rsidR="008B5AA1">
        <w:rPr>
          <w:rFonts w:ascii="Arial" w:hAnsi="Arial" w:cs="Arial"/>
        </w:rPr>
        <w:tab/>
      </w:r>
      <w:r w:rsidRPr="00CE5988">
        <w:rPr>
          <w:rFonts w:ascii="Arial" w:hAnsi="Arial" w:cs="Arial"/>
        </w:rPr>
        <w:t>wybuchem;</w:t>
      </w:r>
    </w:p>
    <w:p w14:paraId="515E3D54" w14:textId="77777777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>Zapewnienie dróg pożarowych;</w:t>
      </w:r>
    </w:p>
    <w:p w14:paraId="2763AE44" w14:textId="77777777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>Zapewnienie wody do celów przeciwpożarowych;</w:t>
      </w:r>
    </w:p>
    <w:p w14:paraId="36211CA7" w14:textId="77777777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 xml:space="preserve">Zapewnienie oznakowania znakami bezpieczeństwa; </w:t>
      </w:r>
    </w:p>
    <w:p w14:paraId="2F55041E" w14:textId="77777777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>Zapoznanie pracowników z przepisami przeciwpożarowymi;</w:t>
      </w:r>
    </w:p>
    <w:p w14:paraId="6B8BB761" w14:textId="13DA0FA9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 xml:space="preserve">Uwzględnienie bezpieczeństwa ekip ratowniczych, a w szczególności </w:t>
      </w:r>
      <w:r w:rsidR="008B5AA1">
        <w:rPr>
          <w:rFonts w:ascii="Arial" w:hAnsi="Arial" w:cs="Arial"/>
        </w:rPr>
        <w:tab/>
      </w:r>
      <w:r w:rsidRPr="00CE5988">
        <w:rPr>
          <w:rFonts w:ascii="Arial" w:hAnsi="Arial" w:cs="Arial"/>
        </w:rPr>
        <w:t>zapewnienie warunków do podejmowania przez te ekipy działań gaśniczych;</w:t>
      </w:r>
    </w:p>
    <w:p w14:paraId="6A070530" w14:textId="77777777" w:rsidR="00123831" w:rsidRPr="00CE5988" w:rsidRDefault="00123831" w:rsidP="00123831">
      <w:pPr>
        <w:spacing w:line="276" w:lineRule="auto"/>
        <w:ind w:left="426"/>
        <w:jc w:val="both"/>
        <w:rPr>
          <w:rFonts w:ascii="Arial" w:hAnsi="Arial" w:cs="Arial"/>
        </w:rPr>
      </w:pPr>
      <w:r w:rsidRPr="008B5AA1">
        <w:rPr>
          <w:rFonts w:ascii="Arial" w:hAnsi="Arial" w:cs="Arial"/>
          <w:b/>
          <w:bCs/>
        </w:rPr>
        <w:t>•</w:t>
      </w:r>
      <w:r w:rsidRPr="00CE5988">
        <w:rPr>
          <w:rFonts w:ascii="Arial" w:hAnsi="Arial" w:cs="Arial"/>
        </w:rPr>
        <w:tab/>
        <w:t>Ustalenie sposobów postępowania na wypadek powstania pożaru.</w:t>
      </w:r>
    </w:p>
    <w:p w14:paraId="5003ECF1" w14:textId="77777777" w:rsidR="00123831" w:rsidRPr="00CE5988" w:rsidRDefault="00123831" w:rsidP="00AB0B69">
      <w:pPr>
        <w:spacing w:line="276" w:lineRule="auto"/>
        <w:ind w:left="426"/>
        <w:jc w:val="both"/>
        <w:rPr>
          <w:rFonts w:ascii="Arial" w:hAnsi="Arial" w:cs="Arial"/>
          <w:color w:val="FF0000"/>
        </w:rPr>
      </w:pPr>
    </w:p>
    <w:p w14:paraId="6A8F5B60" w14:textId="2D0F42EC" w:rsidR="008837DE" w:rsidRPr="00D046C6" w:rsidRDefault="008837DE" w:rsidP="00D046C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046C6">
        <w:rPr>
          <w:rFonts w:ascii="Arial" w:hAnsi="Arial" w:cs="Arial"/>
          <w:b/>
        </w:rPr>
        <w:t xml:space="preserve">Zobowiązać </w:t>
      </w:r>
      <w:r w:rsidR="00B34B61">
        <w:rPr>
          <w:rFonts w:ascii="Arial" w:hAnsi="Arial" w:cs="Arial"/>
          <w:b/>
        </w:rPr>
        <w:t xml:space="preserve">SERWISTAL Sp. z o.o. </w:t>
      </w:r>
      <w:r w:rsidRPr="00D046C6">
        <w:rPr>
          <w:rFonts w:ascii="Arial" w:hAnsi="Arial" w:cs="Arial"/>
          <w:b/>
        </w:rPr>
        <w:t>do</w:t>
      </w:r>
      <w:r w:rsidR="00AB5EE0">
        <w:rPr>
          <w:rFonts w:ascii="Arial" w:hAnsi="Arial" w:cs="Arial"/>
          <w:b/>
        </w:rPr>
        <w:t>:</w:t>
      </w:r>
    </w:p>
    <w:p w14:paraId="18B173F4" w14:textId="77777777" w:rsidR="008837DE" w:rsidRPr="008B5AA1" w:rsidRDefault="008837DE" w:rsidP="008837DE">
      <w:pPr>
        <w:pStyle w:val="Akapitzlist"/>
        <w:ind w:left="567"/>
        <w:rPr>
          <w:rFonts w:ascii="Arial" w:hAnsi="Arial" w:cs="Arial"/>
          <w:b/>
        </w:rPr>
      </w:pPr>
    </w:p>
    <w:p w14:paraId="1D45A420" w14:textId="77777777" w:rsidR="00C27B28" w:rsidRPr="008B5AA1" w:rsidRDefault="00C27B28" w:rsidP="00A86C42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8B5AA1">
        <w:rPr>
          <w:rFonts w:ascii="Arial" w:hAnsi="Arial" w:cs="Arial"/>
        </w:rPr>
        <w:t>Prowadzenia działalności w sposób niepowodujący zagrożenia dla zdrowia, życia ludzi i środowiska,</w:t>
      </w:r>
    </w:p>
    <w:p w14:paraId="708E08BE" w14:textId="77777777" w:rsidR="00044C7D" w:rsidRDefault="00C27B28" w:rsidP="00044C7D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8B5AA1">
        <w:rPr>
          <w:rFonts w:ascii="Arial" w:hAnsi="Arial" w:cs="Arial"/>
        </w:rPr>
        <w:t>Prowadzenia działalności w sposób zgodny z przepisami z zakresu gospodarowania odpadami,</w:t>
      </w:r>
    </w:p>
    <w:p w14:paraId="78EB2D72" w14:textId="25E05541" w:rsidR="00044C7D" w:rsidRPr="00044C7D" w:rsidRDefault="00C27B28" w:rsidP="00044C7D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044C7D">
        <w:rPr>
          <w:rFonts w:ascii="Arial" w:hAnsi="Arial" w:cs="Arial"/>
        </w:rPr>
        <w:t>Selektywnego magazynowania odpadów w wydzielonych i oznakowanych miejscach,</w:t>
      </w:r>
      <w:r w:rsidR="00044C7D" w:rsidRPr="00044C7D">
        <w:rPr>
          <w:rFonts w:ascii="Arial" w:hAnsi="Arial" w:cs="Arial"/>
        </w:rPr>
        <w:t xml:space="preserve"> zgodnie z warunkami określonymi</w:t>
      </w:r>
      <w:r w:rsidR="00044C7D">
        <w:rPr>
          <w:rFonts w:ascii="Arial" w:hAnsi="Arial" w:cs="Arial"/>
        </w:rPr>
        <w:t xml:space="preserve"> </w:t>
      </w:r>
      <w:r w:rsidR="00044C7D" w:rsidRPr="00044C7D">
        <w:rPr>
          <w:rFonts w:ascii="Arial" w:hAnsi="Arial" w:cs="Arial"/>
        </w:rPr>
        <w:t>w Rozporządzeniu Ministra Klimatu z dnia 11 września 2020 r. w sprawie szczegółowych wymagań dla magazynowania odpadów (Dz. U. z 2020 r., poz. 1742).</w:t>
      </w:r>
    </w:p>
    <w:p w14:paraId="394A49EA" w14:textId="359D7835" w:rsidR="00C27B28" w:rsidRPr="008B5AA1" w:rsidRDefault="00C27B28" w:rsidP="00A86C42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8B5AA1">
        <w:rPr>
          <w:rFonts w:ascii="Arial" w:hAnsi="Arial" w:cs="Arial"/>
        </w:rPr>
        <w:t>Prowadzenia jakościowej i ilościowej ewidencji  odpadów zgodnie z przyjętą klasyfikacj</w:t>
      </w:r>
      <w:r w:rsidR="00D529AB">
        <w:rPr>
          <w:rFonts w:ascii="Arial" w:hAnsi="Arial" w:cs="Arial"/>
        </w:rPr>
        <w:t>ą</w:t>
      </w:r>
      <w:r w:rsidRPr="008B5AA1">
        <w:rPr>
          <w:rFonts w:ascii="Arial" w:hAnsi="Arial" w:cs="Arial"/>
        </w:rPr>
        <w:t xml:space="preserve"> i wzorami dokumentów,</w:t>
      </w:r>
    </w:p>
    <w:p w14:paraId="72027337" w14:textId="345BFAAE" w:rsidR="00C27B28" w:rsidRPr="008B5AA1" w:rsidRDefault="00C27B28" w:rsidP="00A86C42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" w:hAnsi="Arial" w:cs="Arial"/>
        </w:rPr>
      </w:pPr>
      <w:r w:rsidRPr="008B5AA1">
        <w:rPr>
          <w:rFonts w:ascii="Arial" w:hAnsi="Arial" w:cs="Arial"/>
        </w:rPr>
        <w:t>Systematyczne</w:t>
      </w:r>
      <w:r w:rsidR="00D529AB">
        <w:rPr>
          <w:rFonts w:ascii="Arial" w:hAnsi="Arial" w:cs="Arial"/>
        </w:rPr>
        <w:t>go</w:t>
      </w:r>
      <w:r w:rsidRPr="008B5AA1">
        <w:rPr>
          <w:rFonts w:ascii="Arial" w:hAnsi="Arial" w:cs="Arial"/>
        </w:rPr>
        <w:t xml:space="preserve">  kontrolowa</w:t>
      </w:r>
      <w:r w:rsidR="00D529AB">
        <w:rPr>
          <w:rFonts w:ascii="Arial" w:hAnsi="Arial" w:cs="Arial"/>
        </w:rPr>
        <w:t>nia</w:t>
      </w:r>
      <w:r w:rsidRPr="008B5AA1">
        <w:rPr>
          <w:rFonts w:ascii="Arial" w:hAnsi="Arial" w:cs="Arial"/>
        </w:rPr>
        <w:t xml:space="preserve"> miejsc magazynowania</w:t>
      </w:r>
      <w:r w:rsidR="00BD0D85">
        <w:rPr>
          <w:rFonts w:ascii="Arial" w:hAnsi="Arial" w:cs="Arial"/>
        </w:rPr>
        <w:t xml:space="preserve">, zbierania </w:t>
      </w:r>
      <w:r w:rsidRPr="008B5AA1">
        <w:rPr>
          <w:rFonts w:ascii="Arial" w:hAnsi="Arial" w:cs="Arial"/>
        </w:rPr>
        <w:t>i przetwarzania odpadów,</w:t>
      </w:r>
    </w:p>
    <w:p w14:paraId="56E7CE2A" w14:textId="40C9AFEE" w:rsidR="00F2645B" w:rsidRPr="008B5AA1" w:rsidRDefault="00F2645B" w:rsidP="00A86C4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8B5AA1">
        <w:rPr>
          <w:rFonts w:ascii="Arial" w:hAnsi="Arial" w:cs="Arial"/>
        </w:rPr>
        <w:t>Przekazywania odpadów powstających w wyniku przetw</w:t>
      </w:r>
      <w:r w:rsidR="00391B4A">
        <w:rPr>
          <w:rFonts w:ascii="Arial" w:hAnsi="Arial" w:cs="Arial"/>
        </w:rPr>
        <w:t>a</w:t>
      </w:r>
      <w:r w:rsidRPr="008B5AA1">
        <w:rPr>
          <w:rFonts w:ascii="Arial" w:hAnsi="Arial" w:cs="Arial"/>
        </w:rPr>
        <w:t>rz</w:t>
      </w:r>
      <w:r w:rsidR="00C45A5F">
        <w:rPr>
          <w:rFonts w:ascii="Arial" w:hAnsi="Arial" w:cs="Arial"/>
        </w:rPr>
        <w:t>a</w:t>
      </w:r>
      <w:r w:rsidRPr="008B5AA1">
        <w:rPr>
          <w:rFonts w:ascii="Arial" w:hAnsi="Arial" w:cs="Arial"/>
        </w:rPr>
        <w:t>nia uprawnionym jednostkom posiadającym wymagane przepisami ustawy o odpadach zezwolenia na transport, odzysk i/lub unieszkodliwianie odpadów,</w:t>
      </w:r>
    </w:p>
    <w:p w14:paraId="4531662D" w14:textId="3BAE7D00" w:rsidR="00F2645B" w:rsidRPr="008B5AA1" w:rsidRDefault="00391B4A" w:rsidP="00A86C4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Magazynowania o</w:t>
      </w:r>
      <w:r w:rsidR="00F2645B" w:rsidRPr="008B5AA1">
        <w:rPr>
          <w:rFonts w:ascii="Arial" w:hAnsi="Arial" w:cs="Arial"/>
        </w:rPr>
        <w:t>dpad</w:t>
      </w:r>
      <w:r>
        <w:rPr>
          <w:rFonts w:ascii="Arial" w:hAnsi="Arial" w:cs="Arial"/>
        </w:rPr>
        <w:t>ów</w:t>
      </w:r>
      <w:r w:rsidR="00F2645B" w:rsidRPr="008B5AA1">
        <w:rPr>
          <w:rFonts w:ascii="Arial" w:hAnsi="Arial" w:cs="Arial"/>
        </w:rPr>
        <w:t xml:space="preserve"> niebezpieczn</w:t>
      </w:r>
      <w:r>
        <w:rPr>
          <w:rFonts w:ascii="Arial" w:hAnsi="Arial" w:cs="Arial"/>
        </w:rPr>
        <w:t>ych</w:t>
      </w:r>
      <w:r w:rsidR="00F2645B" w:rsidRPr="008B5AA1">
        <w:rPr>
          <w:rFonts w:ascii="Arial" w:hAnsi="Arial" w:cs="Arial"/>
        </w:rPr>
        <w:t xml:space="preserve"> w wyznaczonym, zadaszonym sektorze, w szczelnych pojemnikach, ustawionych w wannie odciekowej, </w:t>
      </w:r>
      <w:r>
        <w:rPr>
          <w:rFonts w:ascii="Arial" w:hAnsi="Arial" w:cs="Arial"/>
        </w:rPr>
        <w:t xml:space="preserve">a </w:t>
      </w:r>
      <w:r w:rsidR="00F2645B" w:rsidRPr="008B5AA1">
        <w:rPr>
          <w:rFonts w:ascii="Arial" w:hAnsi="Arial" w:cs="Arial"/>
        </w:rPr>
        <w:t>następnie przekazywa</w:t>
      </w:r>
      <w:r>
        <w:rPr>
          <w:rFonts w:ascii="Arial" w:hAnsi="Arial" w:cs="Arial"/>
        </w:rPr>
        <w:t>nia odpadów</w:t>
      </w:r>
      <w:r w:rsidR="00F2645B" w:rsidRPr="008B5AA1">
        <w:rPr>
          <w:rFonts w:ascii="Arial" w:hAnsi="Arial" w:cs="Arial"/>
        </w:rPr>
        <w:t xml:space="preserve"> do unieszkodliwienia innym podmiotom, zgodnie z obowiązującymi przepisami w zakresie gospodar</w:t>
      </w:r>
      <w:r>
        <w:rPr>
          <w:rFonts w:ascii="Arial" w:hAnsi="Arial" w:cs="Arial"/>
        </w:rPr>
        <w:t>owania</w:t>
      </w:r>
      <w:r w:rsidR="00F2645B" w:rsidRPr="008B5AA1">
        <w:rPr>
          <w:rFonts w:ascii="Arial" w:hAnsi="Arial" w:cs="Arial"/>
        </w:rPr>
        <w:t xml:space="preserve"> odpadami,</w:t>
      </w:r>
    </w:p>
    <w:p w14:paraId="4F992604" w14:textId="77777777" w:rsidR="00F2645B" w:rsidRPr="00CE5988" w:rsidRDefault="00F2645B" w:rsidP="00F2645B">
      <w:pPr>
        <w:spacing w:line="276" w:lineRule="auto"/>
        <w:jc w:val="both"/>
        <w:rPr>
          <w:rFonts w:ascii="Arial" w:hAnsi="Arial" w:cs="Arial"/>
        </w:rPr>
      </w:pPr>
    </w:p>
    <w:p w14:paraId="0F84EFE5" w14:textId="58697DCB" w:rsidR="00C27B28" w:rsidRPr="00CE5988" w:rsidRDefault="00C27B28" w:rsidP="00092EAE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  <w:color w:val="FF0000"/>
        </w:rPr>
      </w:pPr>
      <w:r w:rsidRPr="00CE5988">
        <w:rPr>
          <w:rFonts w:ascii="Arial" w:hAnsi="Arial" w:cs="Arial"/>
          <w:b/>
        </w:rPr>
        <w:t xml:space="preserve">Określić czas obowiązywania zezwolenia na </w:t>
      </w:r>
      <w:r w:rsidR="00992DAA">
        <w:rPr>
          <w:rFonts w:ascii="Arial" w:hAnsi="Arial" w:cs="Arial"/>
          <w:b/>
        </w:rPr>
        <w:t xml:space="preserve">zbieranie i </w:t>
      </w:r>
      <w:r w:rsidRPr="00CE5988">
        <w:rPr>
          <w:rFonts w:ascii="Arial" w:hAnsi="Arial" w:cs="Arial"/>
          <w:b/>
        </w:rPr>
        <w:t xml:space="preserve">przetwarzanie odpadów do  </w:t>
      </w:r>
      <w:r w:rsidR="00EC1E40" w:rsidRPr="008B03DB">
        <w:rPr>
          <w:rFonts w:ascii="Arial" w:hAnsi="Arial" w:cs="Arial"/>
          <w:b/>
        </w:rPr>
        <w:t>2</w:t>
      </w:r>
      <w:r w:rsidR="008B03DB" w:rsidRPr="008B03DB">
        <w:rPr>
          <w:rFonts w:ascii="Arial" w:hAnsi="Arial" w:cs="Arial"/>
          <w:b/>
        </w:rPr>
        <w:t>6</w:t>
      </w:r>
      <w:r w:rsidR="00D14A57" w:rsidRPr="008B03DB">
        <w:rPr>
          <w:rFonts w:ascii="Arial" w:hAnsi="Arial" w:cs="Arial"/>
          <w:b/>
        </w:rPr>
        <w:t xml:space="preserve"> </w:t>
      </w:r>
      <w:r w:rsidR="008B03DB" w:rsidRPr="008B03DB">
        <w:rPr>
          <w:rFonts w:ascii="Arial" w:hAnsi="Arial" w:cs="Arial"/>
          <w:b/>
        </w:rPr>
        <w:t>lutego</w:t>
      </w:r>
      <w:r w:rsidR="00D14A57" w:rsidRPr="008B03DB">
        <w:rPr>
          <w:rFonts w:ascii="Arial" w:hAnsi="Arial" w:cs="Arial"/>
          <w:b/>
        </w:rPr>
        <w:t xml:space="preserve"> </w:t>
      </w:r>
      <w:r w:rsidRPr="008B03DB">
        <w:rPr>
          <w:rFonts w:ascii="Arial" w:hAnsi="Arial" w:cs="Arial"/>
          <w:b/>
          <w:bCs/>
        </w:rPr>
        <w:t>203</w:t>
      </w:r>
      <w:r w:rsidR="00D14A57" w:rsidRPr="008B03DB">
        <w:rPr>
          <w:rFonts w:ascii="Arial" w:hAnsi="Arial" w:cs="Arial"/>
          <w:b/>
          <w:bCs/>
        </w:rPr>
        <w:t>4</w:t>
      </w:r>
      <w:r w:rsidRPr="008B03DB">
        <w:rPr>
          <w:rFonts w:ascii="Arial" w:hAnsi="Arial" w:cs="Arial"/>
          <w:b/>
        </w:rPr>
        <w:t xml:space="preserve"> r.</w:t>
      </w:r>
    </w:p>
    <w:p w14:paraId="33C3E528" w14:textId="38106AC7" w:rsidR="008B761A" w:rsidRDefault="008B761A" w:rsidP="0002420E">
      <w:pPr>
        <w:rPr>
          <w:rFonts w:ascii="Arial" w:hAnsi="Arial" w:cs="Arial"/>
          <w:b/>
          <w:spacing w:val="20"/>
        </w:rPr>
      </w:pPr>
    </w:p>
    <w:p w14:paraId="68DD3253" w14:textId="77777777" w:rsidR="005F554D" w:rsidRPr="00CE5988" w:rsidRDefault="005F554D" w:rsidP="0002420E">
      <w:pPr>
        <w:rPr>
          <w:rFonts w:ascii="Arial" w:hAnsi="Arial" w:cs="Arial"/>
          <w:b/>
          <w:spacing w:val="20"/>
        </w:rPr>
      </w:pPr>
    </w:p>
    <w:p w14:paraId="7D3AF403" w14:textId="77777777" w:rsidR="00F30FF9" w:rsidRPr="00CE5988" w:rsidRDefault="00F30FF9" w:rsidP="00F30FF9">
      <w:pPr>
        <w:ind w:left="230"/>
        <w:jc w:val="center"/>
        <w:rPr>
          <w:rFonts w:ascii="Arial" w:hAnsi="Arial" w:cs="Arial"/>
          <w:b/>
          <w:spacing w:val="20"/>
        </w:rPr>
      </w:pPr>
      <w:r w:rsidRPr="00CE5988">
        <w:rPr>
          <w:rFonts w:ascii="Arial" w:hAnsi="Arial" w:cs="Arial"/>
          <w:b/>
          <w:spacing w:val="20"/>
        </w:rPr>
        <w:t>UZASADNIENIE</w:t>
      </w:r>
    </w:p>
    <w:p w14:paraId="539728B3" w14:textId="77777777" w:rsidR="00B32B1E" w:rsidRPr="00CE5988" w:rsidRDefault="00B32B1E" w:rsidP="006A3074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9013889" w14:textId="6A379990" w:rsidR="0006718C" w:rsidRDefault="00941235" w:rsidP="00E71C5E">
      <w:pPr>
        <w:spacing w:line="276" w:lineRule="auto"/>
        <w:ind w:firstLine="708"/>
        <w:jc w:val="both"/>
        <w:rPr>
          <w:rFonts w:ascii="Arial" w:hAnsi="Arial" w:cs="Arial"/>
        </w:rPr>
      </w:pPr>
      <w:r w:rsidRPr="00471115">
        <w:rPr>
          <w:rFonts w:ascii="Arial" w:hAnsi="Arial" w:cs="Arial"/>
        </w:rPr>
        <w:t xml:space="preserve">Pismem z dnia </w:t>
      </w:r>
      <w:r w:rsidR="007264B5" w:rsidRPr="00471115">
        <w:rPr>
          <w:rFonts w:ascii="Arial" w:hAnsi="Arial" w:cs="Arial"/>
        </w:rPr>
        <w:t>03.10</w:t>
      </w:r>
      <w:r w:rsidR="00D807D6" w:rsidRPr="00471115">
        <w:rPr>
          <w:rFonts w:ascii="Arial" w:hAnsi="Arial" w:cs="Arial"/>
        </w:rPr>
        <w:t>.2022</w:t>
      </w:r>
      <w:r w:rsidRPr="00471115">
        <w:rPr>
          <w:rFonts w:ascii="Arial" w:hAnsi="Arial" w:cs="Arial"/>
        </w:rPr>
        <w:t xml:space="preserve"> r. </w:t>
      </w:r>
      <w:r w:rsidR="002D0D3E" w:rsidRPr="00471115">
        <w:rPr>
          <w:rFonts w:ascii="Arial" w:hAnsi="Arial" w:cs="Arial"/>
        </w:rPr>
        <w:t xml:space="preserve">(data wpływu do tut. Organu – 04.10.2022 r.) </w:t>
      </w:r>
      <w:r w:rsidR="00AF44C7" w:rsidRPr="00471115">
        <w:rPr>
          <w:rFonts w:ascii="Arial" w:hAnsi="Arial" w:cs="Arial"/>
          <w:i/>
        </w:rPr>
        <w:t>SERWISTAL Sp. z o.o.</w:t>
      </w:r>
      <w:r w:rsidR="00AF44C7" w:rsidRPr="00471115">
        <w:rPr>
          <w:rFonts w:ascii="Arial" w:hAnsi="Arial" w:cs="Arial"/>
        </w:rPr>
        <w:t xml:space="preserve">, 19-300 Ełk, ul. Dojazdowa 2A, </w:t>
      </w:r>
      <w:r w:rsidRPr="00471115">
        <w:rPr>
          <w:rFonts w:ascii="Arial" w:hAnsi="Arial" w:cs="Arial"/>
        </w:rPr>
        <w:t>wystąpi</w:t>
      </w:r>
      <w:r w:rsidR="00704411" w:rsidRPr="00471115">
        <w:rPr>
          <w:rFonts w:ascii="Arial" w:hAnsi="Arial" w:cs="Arial"/>
        </w:rPr>
        <w:t>ł</w:t>
      </w:r>
      <w:r w:rsidR="002D0D3E" w:rsidRPr="00471115">
        <w:rPr>
          <w:rFonts w:ascii="Arial" w:hAnsi="Arial" w:cs="Arial"/>
        </w:rPr>
        <w:t>a</w:t>
      </w:r>
      <w:r w:rsidR="00723E34" w:rsidRPr="00471115">
        <w:rPr>
          <w:rFonts w:ascii="Arial" w:hAnsi="Arial" w:cs="Arial"/>
        </w:rPr>
        <w:t xml:space="preserve"> do tut. Organu</w:t>
      </w:r>
      <w:r w:rsidR="008B761A" w:rsidRPr="00471115">
        <w:rPr>
          <w:rFonts w:ascii="Arial" w:hAnsi="Arial" w:cs="Arial"/>
        </w:rPr>
        <w:t xml:space="preserve"> z </w:t>
      </w:r>
      <w:r w:rsidR="008F1001" w:rsidRPr="00471115">
        <w:rPr>
          <w:rFonts w:ascii="Arial" w:hAnsi="Arial" w:cs="Arial"/>
        </w:rPr>
        <w:t>wnioskiem</w:t>
      </w:r>
      <w:r w:rsidR="000353B4" w:rsidRPr="00471115">
        <w:rPr>
          <w:rFonts w:ascii="Arial" w:hAnsi="Arial" w:cs="Arial"/>
        </w:rPr>
        <w:t xml:space="preserve"> w sprawie </w:t>
      </w:r>
      <w:r w:rsidR="00D807D6" w:rsidRPr="00471115">
        <w:rPr>
          <w:rFonts w:ascii="Arial" w:hAnsi="Arial" w:cs="Arial"/>
          <w:color w:val="000000"/>
        </w:rPr>
        <w:t>wydania zezwolenia na zbieranie i przetwarzanie odpadów</w:t>
      </w:r>
      <w:r w:rsidR="002D0D3E" w:rsidRPr="00471115">
        <w:rPr>
          <w:rFonts w:ascii="Arial" w:hAnsi="Arial" w:cs="Arial"/>
          <w:color w:val="000000"/>
        </w:rPr>
        <w:t xml:space="preserve"> </w:t>
      </w:r>
      <w:r w:rsidR="00AF44C7" w:rsidRPr="00471115">
        <w:rPr>
          <w:rFonts w:ascii="Arial" w:hAnsi="Arial" w:cs="Arial"/>
          <w:color w:val="000000"/>
        </w:rPr>
        <w:t>złomu metali na terenie</w:t>
      </w:r>
      <w:r w:rsidR="000E063F" w:rsidRPr="00471115">
        <w:rPr>
          <w:rFonts w:ascii="Arial" w:hAnsi="Arial" w:cs="Arial"/>
          <w:color w:val="000000"/>
        </w:rPr>
        <w:t xml:space="preserve"> części </w:t>
      </w:r>
      <w:r w:rsidR="00AF44C7" w:rsidRPr="00471115">
        <w:rPr>
          <w:rFonts w:ascii="Arial" w:hAnsi="Arial" w:cs="Arial"/>
        </w:rPr>
        <w:t xml:space="preserve"> działki o nr ew. 2754/27, </w:t>
      </w:r>
      <w:r w:rsidR="000E063F" w:rsidRPr="00471115">
        <w:rPr>
          <w:rFonts w:ascii="Arial" w:hAnsi="Arial" w:cs="Arial"/>
        </w:rPr>
        <w:t xml:space="preserve">położonej w </w:t>
      </w:r>
      <w:r w:rsidR="00AF44C7" w:rsidRPr="00471115">
        <w:rPr>
          <w:rFonts w:ascii="Arial" w:hAnsi="Arial" w:cs="Arial"/>
        </w:rPr>
        <w:t>obręb</w:t>
      </w:r>
      <w:r w:rsidR="000E063F" w:rsidRPr="00471115">
        <w:rPr>
          <w:rFonts w:ascii="Arial" w:hAnsi="Arial" w:cs="Arial"/>
        </w:rPr>
        <w:t>ie</w:t>
      </w:r>
      <w:r w:rsidR="00AF44C7" w:rsidRPr="00471115">
        <w:rPr>
          <w:rFonts w:ascii="Arial" w:hAnsi="Arial" w:cs="Arial"/>
        </w:rPr>
        <w:t xml:space="preserve"> 0002 Ełk, </w:t>
      </w:r>
      <w:r w:rsidR="000E063F" w:rsidRPr="00471115">
        <w:rPr>
          <w:rFonts w:ascii="Arial" w:hAnsi="Arial" w:cs="Arial"/>
        </w:rPr>
        <w:t>na terenie jednostki ewidencyjnej 280501</w:t>
      </w:r>
      <w:r w:rsidR="000E063F" w:rsidRPr="00471115">
        <w:rPr>
          <w:vertAlign w:val="subscript"/>
        </w:rPr>
        <w:sym w:font="Symbol" w:char="F02D"/>
      </w:r>
      <w:r w:rsidR="000E063F" w:rsidRPr="00471115">
        <w:rPr>
          <w:rFonts w:ascii="Arial" w:hAnsi="Arial" w:cs="Arial"/>
        </w:rPr>
        <w:t>1 Ełk, zlokalizowanej pod adresem: ul. Dojazdowa 2A w Ełku</w:t>
      </w:r>
      <w:r w:rsidR="00471115">
        <w:rPr>
          <w:rFonts w:ascii="Arial" w:hAnsi="Arial" w:cs="Arial"/>
        </w:rPr>
        <w:t>.</w:t>
      </w:r>
    </w:p>
    <w:p w14:paraId="6EFCAEB2" w14:textId="68DC29AD" w:rsidR="00B61B74" w:rsidRPr="00CE5988" w:rsidRDefault="00AF09C0" w:rsidP="00E71C5E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W toku </w:t>
      </w:r>
      <w:r w:rsidR="00643992">
        <w:rPr>
          <w:rFonts w:ascii="Arial" w:eastAsiaTheme="minorHAnsi" w:hAnsi="Arial" w:cs="Arial"/>
          <w:color w:val="000000"/>
          <w:lang w:eastAsia="en-US"/>
        </w:rPr>
        <w:t xml:space="preserve">prowadzonego </w:t>
      </w:r>
      <w:r>
        <w:rPr>
          <w:rFonts w:ascii="Arial" w:eastAsiaTheme="minorHAnsi" w:hAnsi="Arial" w:cs="Arial"/>
          <w:color w:val="000000"/>
          <w:lang w:eastAsia="en-US"/>
        </w:rPr>
        <w:t>postępowani</w:t>
      </w:r>
      <w:r w:rsidR="00643992">
        <w:rPr>
          <w:rFonts w:ascii="Arial" w:eastAsiaTheme="minorHAnsi" w:hAnsi="Arial" w:cs="Arial"/>
          <w:color w:val="000000"/>
          <w:lang w:eastAsia="en-US"/>
        </w:rPr>
        <w:t>a</w:t>
      </w:r>
      <w:r>
        <w:rPr>
          <w:rFonts w:ascii="Arial" w:eastAsiaTheme="minorHAnsi" w:hAnsi="Arial" w:cs="Arial"/>
          <w:color w:val="000000"/>
          <w:lang w:eastAsia="en-US"/>
        </w:rPr>
        <w:t xml:space="preserve"> Spółka w piśmie z dnia 26.06.2023 r. (data wpływu do tut. Organu 28.06.2023 r.) poinformowała, że </w:t>
      </w:r>
      <w:r w:rsidR="00643992">
        <w:rPr>
          <w:rFonts w:ascii="Arial" w:eastAsiaTheme="minorHAnsi" w:hAnsi="Arial" w:cs="Arial"/>
          <w:color w:val="000000"/>
          <w:lang w:eastAsia="en-US"/>
        </w:rPr>
        <w:t xml:space="preserve">dokonano podziału </w:t>
      </w:r>
      <w:r>
        <w:rPr>
          <w:rFonts w:ascii="Arial" w:eastAsiaTheme="minorHAnsi" w:hAnsi="Arial" w:cs="Arial"/>
          <w:color w:val="000000"/>
          <w:lang w:eastAsia="en-US"/>
        </w:rPr>
        <w:t>nieruchomoś</w:t>
      </w:r>
      <w:r w:rsidR="00643992">
        <w:rPr>
          <w:rFonts w:ascii="Arial" w:eastAsiaTheme="minorHAnsi" w:hAnsi="Arial" w:cs="Arial"/>
          <w:color w:val="000000"/>
          <w:lang w:eastAsia="en-US"/>
        </w:rPr>
        <w:t>ci,</w:t>
      </w:r>
      <w:r>
        <w:rPr>
          <w:rFonts w:ascii="Arial" w:eastAsiaTheme="minorHAnsi" w:hAnsi="Arial" w:cs="Arial"/>
          <w:color w:val="000000"/>
          <w:lang w:eastAsia="en-US"/>
        </w:rPr>
        <w:t xml:space="preserve"> na której położona jest instalacja </w:t>
      </w:r>
      <w:r w:rsidR="00643992">
        <w:rPr>
          <w:rFonts w:ascii="Arial" w:eastAsiaTheme="minorHAnsi" w:hAnsi="Arial" w:cs="Arial"/>
          <w:color w:val="000000"/>
          <w:lang w:eastAsia="en-US"/>
        </w:rPr>
        <w:t>objęta wnioskiem</w:t>
      </w:r>
      <w:r w:rsidR="004931F1">
        <w:rPr>
          <w:rFonts w:ascii="Arial" w:eastAsiaTheme="minorHAnsi" w:hAnsi="Arial" w:cs="Arial"/>
          <w:color w:val="000000"/>
          <w:lang w:eastAsia="en-US"/>
        </w:rPr>
        <w:t xml:space="preserve"> i przedłożyła poprawiony wniosek</w:t>
      </w:r>
      <w:r w:rsidR="00643992">
        <w:rPr>
          <w:rFonts w:ascii="Arial" w:eastAsiaTheme="minorHAnsi" w:hAnsi="Arial" w:cs="Arial"/>
          <w:color w:val="000000"/>
          <w:lang w:eastAsia="en-US"/>
        </w:rPr>
        <w:t>. D</w:t>
      </w:r>
      <w:r>
        <w:rPr>
          <w:rFonts w:ascii="Arial" w:eastAsiaTheme="minorHAnsi" w:hAnsi="Arial" w:cs="Arial"/>
          <w:color w:val="000000"/>
          <w:lang w:eastAsia="en-US"/>
        </w:rPr>
        <w:t xml:space="preserve">ziałka o nr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ewid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>. 2754/27 została podzielona na dwie działki o nr 2754/33 i 2754/32. Z treści przedłożone</w:t>
      </w:r>
      <w:r w:rsidR="00643992">
        <w:rPr>
          <w:rFonts w:ascii="Arial" w:eastAsiaTheme="minorHAnsi" w:hAnsi="Arial" w:cs="Arial"/>
          <w:color w:val="000000"/>
          <w:lang w:eastAsia="en-US"/>
        </w:rPr>
        <w:t>go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4931F1">
        <w:rPr>
          <w:rFonts w:ascii="Arial" w:eastAsiaTheme="minorHAnsi" w:hAnsi="Arial" w:cs="Arial"/>
          <w:color w:val="000000"/>
          <w:lang w:eastAsia="en-US"/>
        </w:rPr>
        <w:t>aneksu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4931F1">
        <w:rPr>
          <w:rFonts w:ascii="Arial" w:eastAsiaTheme="minorHAnsi" w:hAnsi="Arial" w:cs="Arial"/>
          <w:color w:val="000000"/>
          <w:lang w:eastAsia="en-US"/>
        </w:rPr>
        <w:t xml:space="preserve">do wniosku </w:t>
      </w:r>
      <w:r>
        <w:rPr>
          <w:rFonts w:ascii="Arial" w:eastAsiaTheme="minorHAnsi" w:hAnsi="Arial" w:cs="Arial"/>
          <w:color w:val="000000"/>
          <w:lang w:eastAsia="en-US"/>
        </w:rPr>
        <w:t xml:space="preserve">wynika, iż </w:t>
      </w:r>
      <w:r w:rsidR="00643992">
        <w:rPr>
          <w:rFonts w:ascii="Arial" w:eastAsiaTheme="minorHAnsi" w:hAnsi="Arial" w:cs="Arial"/>
          <w:color w:val="000000"/>
          <w:lang w:eastAsia="en-US"/>
        </w:rPr>
        <w:t>zbieranie i przetwarzanie odpadów będzie się odbywa</w:t>
      </w:r>
      <w:r w:rsidR="00720CB2">
        <w:rPr>
          <w:rFonts w:ascii="Arial" w:eastAsiaTheme="minorHAnsi" w:hAnsi="Arial" w:cs="Arial"/>
          <w:color w:val="000000"/>
          <w:lang w:eastAsia="en-US"/>
        </w:rPr>
        <w:t>ło</w:t>
      </w:r>
      <w:r w:rsidR="00643992"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lang w:eastAsia="en-US"/>
        </w:rPr>
        <w:t xml:space="preserve"> na </w:t>
      </w:r>
      <w:r w:rsidR="00643992">
        <w:rPr>
          <w:rFonts w:ascii="Arial" w:eastAsiaTheme="minorHAnsi" w:hAnsi="Arial" w:cs="Arial"/>
          <w:color w:val="000000"/>
          <w:lang w:eastAsia="en-US"/>
        </w:rPr>
        <w:t xml:space="preserve">części </w:t>
      </w:r>
      <w:r>
        <w:rPr>
          <w:rFonts w:ascii="Arial" w:eastAsiaTheme="minorHAnsi" w:hAnsi="Arial" w:cs="Arial"/>
          <w:color w:val="000000"/>
          <w:lang w:eastAsia="en-US"/>
        </w:rPr>
        <w:t>dział</w:t>
      </w:r>
      <w:r w:rsidR="00643992">
        <w:rPr>
          <w:rFonts w:ascii="Arial" w:eastAsiaTheme="minorHAnsi" w:hAnsi="Arial" w:cs="Arial"/>
          <w:color w:val="000000"/>
          <w:lang w:eastAsia="en-US"/>
        </w:rPr>
        <w:t>ki</w:t>
      </w:r>
      <w:r>
        <w:rPr>
          <w:rFonts w:ascii="Arial" w:eastAsiaTheme="minorHAnsi" w:hAnsi="Arial" w:cs="Arial"/>
          <w:color w:val="000000"/>
          <w:lang w:eastAsia="en-US"/>
        </w:rPr>
        <w:t xml:space="preserve"> o nr 2754/33, </w:t>
      </w:r>
      <w:r w:rsidR="00C3485A" w:rsidRPr="00471115">
        <w:rPr>
          <w:rFonts w:ascii="Arial" w:hAnsi="Arial" w:cs="Arial"/>
        </w:rPr>
        <w:t>położonej w obrębie 0002 Ełk, na terenie jednostki ewidencyjnej 280501</w:t>
      </w:r>
      <w:r w:rsidR="00C3485A" w:rsidRPr="00471115">
        <w:rPr>
          <w:vertAlign w:val="subscript"/>
        </w:rPr>
        <w:sym w:font="Symbol" w:char="F02D"/>
      </w:r>
      <w:r w:rsidR="00C3485A" w:rsidRPr="00471115">
        <w:rPr>
          <w:rFonts w:ascii="Arial" w:hAnsi="Arial" w:cs="Arial"/>
        </w:rPr>
        <w:t>1 Ełk, zlokalizowanej pod adresem: ul. Dojazdowa 2A w Ełku</w:t>
      </w:r>
      <w:r w:rsidR="00720CB2">
        <w:rPr>
          <w:rFonts w:ascii="Arial" w:hAnsi="Arial" w:cs="Arial"/>
        </w:rPr>
        <w:t>,</w:t>
      </w:r>
      <w:r w:rsidR="00C3485A"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lang w:eastAsia="en-US"/>
        </w:rPr>
        <w:t>do której Spółka posiada prawo własności.</w:t>
      </w:r>
    </w:p>
    <w:p w14:paraId="5DF2E100" w14:textId="3B5AB84A" w:rsidR="00D27197" w:rsidRPr="00D27197" w:rsidRDefault="008F3DBC" w:rsidP="00EB19EA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Spółka posiada decyzję Starosty Ełckiego z dnia 28.02.2013 r., znak: R.6233.9.2013 zezwalającą na zbieranie odpadów w Ełku, przy ul. Dojazdowej 2A, 19-300 Ełk,  </w:t>
      </w:r>
      <w:r w:rsidR="00976B40">
        <w:rPr>
          <w:rFonts w:ascii="Arial" w:hAnsi="Arial" w:cs="Arial"/>
        </w:rPr>
        <w:t>której termin obowiązywania został określony w tej decyzji na 2</w:t>
      </w:r>
      <w:r w:rsidR="00BE66FB">
        <w:rPr>
          <w:rFonts w:ascii="Arial" w:hAnsi="Arial" w:cs="Arial"/>
        </w:rPr>
        <w:t>8</w:t>
      </w:r>
      <w:r w:rsidR="00976B40">
        <w:rPr>
          <w:rFonts w:ascii="Arial" w:hAnsi="Arial" w:cs="Arial"/>
        </w:rPr>
        <w:t>.0</w:t>
      </w:r>
      <w:r w:rsidR="00BE66FB">
        <w:rPr>
          <w:rFonts w:ascii="Arial" w:hAnsi="Arial" w:cs="Arial"/>
        </w:rPr>
        <w:t>2</w:t>
      </w:r>
      <w:r w:rsidR="00976B40">
        <w:rPr>
          <w:rFonts w:ascii="Arial" w:hAnsi="Arial" w:cs="Arial"/>
        </w:rPr>
        <w:t>.202</w:t>
      </w:r>
      <w:r w:rsidR="00BE66FB">
        <w:rPr>
          <w:rFonts w:ascii="Arial" w:hAnsi="Arial" w:cs="Arial"/>
        </w:rPr>
        <w:t>3</w:t>
      </w:r>
      <w:r w:rsidR="00976B40">
        <w:rPr>
          <w:rFonts w:ascii="Arial" w:hAnsi="Arial" w:cs="Arial"/>
        </w:rPr>
        <w:t xml:space="preserve"> r. Jednakże w związku z art. </w:t>
      </w:r>
      <w:r w:rsidR="00056AD6">
        <w:rPr>
          <w:rFonts w:ascii="Arial" w:hAnsi="Arial" w:cs="Arial"/>
        </w:rPr>
        <w:t>226a</w:t>
      </w:r>
      <w:r w:rsidR="00976B40" w:rsidRPr="00483EA8">
        <w:rPr>
          <w:rFonts w:ascii="Arial" w:hAnsi="Arial" w:cs="Arial"/>
        </w:rPr>
        <w:t xml:space="preserve"> </w:t>
      </w:r>
      <w:r w:rsidR="00D669FF">
        <w:rPr>
          <w:rFonts w:ascii="Arial" w:hAnsi="Arial" w:cs="Arial"/>
        </w:rPr>
        <w:t xml:space="preserve">ust. 1 </w:t>
      </w:r>
      <w:r w:rsidR="00976B40" w:rsidRPr="003C635D">
        <w:rPr>
          <w:rFonts w:ascii="Arial" w:hAnsi="Arial" w:cs="Arial"/>
        </w:rPr>
        <w:t xml:space="preserve">ustawy z </w:t>
      </w:r>
      <w:r w:rsidR="00056AD6" w:rsidRPr="00CE5988">
        <w:rPr>
          <w:rFonts w:ascii="Arial" w:hAnsi="Arial" w:cs="Arial"/>
        </w:rPr>
        <w:t>dnia 14 grudnia 2012 r. o odpadach (Dz. U</w:t>
      </w:r>
      <w:r w:rsidR="00056AD6">
        <w:rPr>
          <w:rFonts w:ascii="Arial" w:hAnsi="Arial" w:cs="Arial"/>
        </w:rPr>
        <w:t>.</w:t>
      </w:r>
      <w:r w:rsidR="00056AD6" w:rsidRPr="00CE5988">
        <w:rPr>
          <w:rFonts w:ascii="Arial" w:hAnsi="Arial" w:cs="Arial"/>
        </w:rPr>
        <w:t> z 2023 r. poz. 1587 ze zm.)</w:t>
      </w:r>
      <w:r w:rsidR="00056AD6">
        <w:rPr>
          <w:rFonts w:ascii="Arial" w:hAnsi="Arial" w:cs="Arial"/>
        </w:rPr>
        <w:t xml:space="preserve">, </w:t>
      </w:r>
      <w:r w:rsidR="00976B40">
        <w:rPr>
          <w:rFonts w:ascii="Arial" w:hAnsi="Arial" w:cs="Arial"/>
        </w:rPr>
        <w:t>w</w:t>
      </w:r>
      <w:r w:rsidR="00976B40" w:rsidRPr="00483EA8">
        <w:rPr>
          <w:rFonts w:ascii="Arial" w:hAnsi="Arial" w:cs="Arial"/>
        </w:rPr>
        <w:t xml:space="preserve"> okresie do dnia 31 grudnia 2025 r. </w:t>
      </w:r>
      <w:r w:rsidR="00D27197" w:rsidRPr="00D27197">
        <w:rPr>
          <w:rFonts w:ascii="Arial" w:hAnsi="Arial" w:cs="Arial"/>
        </w:rPr>
        <w:t>zezwolenie na zbieranie odpadów lub zezwolenie na przetwarzanie odpadów nie wygasa ze względu na upływ czasu, na jaki zostało wydane, jeżeli posiadacz odpadów w terminie nie później niż trzy miesiące przed upływem tego czasu złoży wniosek o wydanie nowego zezwolenia na zbieranie odpadów lub zezwolenia na przetwarzanie odpadów.</w:t>
      </w:r>
    </w:p>
    <w:p w14:paraId="14F9BD18" w14:textId="4D33FE84" w:rsidR="00976B40" w:rsidRPr="006760FF" w:rsidRDefault="00976B40" w:rsidP="00EB19EA">
      <w:pPr>
        <w:spacing w:line="276" w:lineRule="auto"/>
        <w:ind w:firstLine="709"/>
        <w:jc w:val="both"/>
        <w:rPr>
          <w:rFonts w:ascii="Arial" w:hAnsi="Arial" w:cs="Arial"/>
        </w:rPr>
      </w:pPr>
      <w:r w:rsidRPr="006760FF">
        <w:rPr>
          <w:rFonts w:ascii="Arial" w:hAnsi="Arial" w:cs="Arial"/>
        </w:rPr>
        <w:t xml:space="preserve">Podmiot zgodnie z </w:t>
      </w:r>
      <w:r>
        <w:rPr>
          <w:rFonts w:ascii="Arial" w:hAnsi="Arial" w:cs="Arial"/>
        </w:rPr>
        <w:t>powyższym przepisem</w:t>
      </w:r>
      <w:r w:rsidRPr="006760FF">
        <w:rPr>
          <w:rFonts w:ascii="Arial" w:hAnsi="Arial" w:cs="Arial"/>
        </w:rPr>
        <w:t xml:space="preserve"> złożył do tut. </w:t>
      </w:r>
      <w:r>
        <w:rPr>
          <w:rFonts w:ascii="Arial" w:hAnsi="Arial" w:cs="Arial"/>
        </w:rPr>
        <w:t>Organu</w:t>
      </w:r>
      <w:r w:rsidRPr="006760FF">
        <w:rPr>
          <w:rFonts w:ascii="Arial" w:hAnsi="Arial" w:cs="Arial"/>
        </w:rPr>
        <w:t xml:space="preserve"> wniosek o wydanie nowego </w:t>
      </w:r>
      <w:r w:rsidR="00D27197">
        <w:rPr>
          <w:rFonts w:ascii="Arial" w:hAnsi="Arial" w:cs="Arial"/>
        </w:rPr>
        <w:t>zezwolenia na zbieranie i przetwarzanie</w:t>
      </w:r>
      <w:r w:rsidRPr="006760FF">
        <w:rPr>
          <w:rFonts w:ascii="Arial" w:hAnsi="Arial" w:cs="Arial"/>
        </w:rPr>
        <w:t xml:space="preserve"> odpadów w terminie trzech miesięcy przed upływem czasu na jaki zostało wydane</w:t>
      </w:r>
      <w:r>
        <w:rPr>
          <w:rFonts w:ascii="Arial" w:hAnsi="Arial" w:cs="Arial"/>
        </w:rPr>
        <w:t xml:space="preserve">, tj. w dniu </w:t>
      </w:r>
      <w:r w:rsidR="00CD07A8">
        <w:rPr>
          <w:rFonts w:ascii="Arial" w:hAnsi="Arial" w:cs="Arial"/>
        </w:rPr>
        <w:t>04</w:t>
      </w:r>
      <w:r>
        <w:rPr>
          <w:rFonts w:ascii="Arial" w:hAnsi="Arial" w:cs="Arial"/>
        </w:rPr>
        <w:t>.10.202</w:t>
      </w:r>
      <w:r w:rsidR="00CD07A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14:paraId="4BD7F14C" w14:textId="66EB9DEB" w:rsidR="00976B40" w:rsidRDefault="00976B40" w:rsidP="00976B40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uwagi na powyższe </w:t>
      </w:r>
      <w:r w:rsidRPr="006760FF">
        <w:rPr>
          <w:rFonts w:ascii="Arial" w:hAnsi="Arial" w:cs="Arial"/>
        </w:rPr>
        <w:t>decyzj</w:t>
      </w:r>
      <w:r>
        <w:rPr>
          <w:rFonts w:ascii="Arial" w:hAnsi="Arial" w:cs="Arial"/>
        </w:rPr>
        <w:t>a</w:t>
      </w:r>
      <w:r w:rsidRPr="006760FF">
        <w:rPr>
          <w:rFonts w:ascii="Arial" w:hAnsi="Arial" w:cs="Arial"/>
        </w:rPr>
        <w:t xml:space="preserve"> </w:t>
      </w:r>
      <w:r w:rsidR="00F31778">
        <w:rPr>
          <w:rFonts w:ascii="Arial" w:hAnsi="Arial" w:cs="Arial"/>
        </w:rPr>
        <w:t xml:space="preserve">Starosty Ełckiego z dnia 28.02.2013 r., znak: R.6233.9.2013 </w:t>
      </w:r>
      <w:r>
        <w:rPr>
          <w:rFonts w:ascii="Arial" w:hAnsi="Arial" w:cs="Arial"/>
        </w:rPr>
        <w:t xml:space="preserve">nie wygasła w dniu </w:t>
      </w:r>
      <w:r w:rsidR="006145AE">
        <w:rPr>
          <w:rFonts w:ascii="Arial" w:hAnsi="Arial" w:cs="Arial"/>
        </w:rPr>
        <w:t>01</w:t>
      </w:r>
      <w:r>
        <w:rPr>
          <w:rFonts w:ascii="Arial" w:hAnsi="Arial" w:cs="Arial"/>
        </w:rPr>
        <w:t>.0</w:t>
      </w:r>
      <w:r w:rsidR="006145AE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6145A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Zgodnie z art. </w:t>
      </w:r>
      <w:r w:rsidR="00122AAC">
        <w:rPr>
          <w:rFonts w:ascii="Arial" w:hAnsi="Arial" w:cs="Arial"/>
        </w:rPr>
        <w:t>226a</w:t>
      </w:r>
      <w:r w:rsidR="00122AAC" w:rsidRPr="00483EA8">
        <w:rPr>
          <w:rFonts w:ascii="Arial" w:hAnsi="Arial" w:cs="Arial"/>
        </w:rPr>
        <w:t xml:space="preserve"> </w:t>
      </w:r>
      <w:r w:rsidR="00122AAC">
        <w:rPr>
          <w:rFonts w:ascii="Arial" w:hAnsi="Arial" w:cs="Arial"/>
        </w:rPr>
        <w:t xml:space="preserve">ust. 2 pkt 1 </w:t>
      </w:r>
      <w:r w:rsidR="00122AAC" w:rsidRPr="003C635D">
        <w:rPr>
          <w:rFonts w:ascii="Arial" w:hAnsi="Arial" w:cs="Arial"/>
        </w:rPr>
        <w:t xml:space="preserve">ustawy </w:t>
      </w:r>
      <w:r w:rsidR="00122AAC">
        <w:rPr>
          <w:rFonts w:ascii="Arial" w:hAnsi="Arial" w:cs="Arial"/>
        </w:rPr>
        <w:t xml:space="preserve">o odpadach </w:t>
      </w:r>
      <w:r>
        <w:rPr>
          <w:rFonts w:ascii="Arial" w:hAnsi="Arial" w:cs="Arial"/>
        </w:rPr>
        <w:t>d</w:t>
      </w:r>
      <w:r w:rsidRPr="00483EA8">
        <w:rPr>
          <w:rFonts w:ascii="Arial" w:hAnsi="Arial" w:cs="Arial"/>
        </w:rPr>
        <w:t xml:space="preserve">otychczasowe </w:t>
      </w:r>
      <w:r w:rsidR="00122AAC">
        <w:rPr>
          <w:rFonts w:ascii="Arial" w:hAnsi="Arial" w:cs="Arial"/>
        </w:rPr>
        <w:t>zezwolenie na zbieranie odpadów</w:t>
      </w:r>
      <w:r w:rsidRPr="00483EA8">
        <w:rPr>
          <w:rFonts w:ascii="Arial" w:hAnsi="Arial" w:cs="Arial"/>
        </w:rPr>
        <w:t>, wyga</w:t>
      </w:r>
      <w:r>
        <w:rPr>
          <w:rFonts w:ascii="Arial" w:hAnsi="Arial" w:cs="Arial"/>
        </w:rPr>
        <w:t>śnie</w:t>
      </w:r>
      <w:r w:rsidRPr="00483EA8">
        <w:rPr>
          <w:rFonts w:ascii="Arial" w:hAnsi="Arial" w:cs="Arial"/>
        </w:rPr>
        <w:t xml:space="preserve"> </w:t>
      </w:r>
      <w:r w:rsidR="00122AAC">
        <w:rPr>
          <w:rFonts w:ascii="Arial" w:hAnsi="Arial" w:cs="Arial"/>
        </w:rPr>
        <w:br/>
      </w:r>
      <w:r w:rsidRPr="00483EA8">
        <w:rPr>
          <w:rFonts w:ascii="Arial" w:hAnsi="Arial" w:cs="Arial"/>
        </w:rPr>
        <w:t>w dniu następującym po dniu, w którym</w:t>
      </w:r>
      <w:r>
        <w:rPr>
          <w:rFonts w:ascii="Arial" w:hAnsi="Arial" w:cs="Arial"/>
        </w:rPr>
        <w:t xml:space="preserve"> </w:t>
      </w:r>
      <w:r w:rsidRPr="00483EA8">
        <w:rPr>
          <w:rFonts w:ascii="Arial" w:hAnsi="Arial" w:cs="Arial"/>
        </w:rPr>
        <w:t xml:space="preserve">nowe </w:t>
      </w:r>
      <w:r w:rsidR="00122AAC">
        <w:rPr>
          <w:rFonts w:ascii="Arial" w:hAnsi="Arial" w:cs="Arial"/>
        </w:rPr>
        <w:t>zezwolenie</w:t>
      </w:r>
      <w:r>
        <w:rPr>
          <w:rFonts w:ascii="Arial" w:hAnsi="Arial" w:cs="Arial"/>
        </w:rPr>
        <w:t xml:space="preserve"> </w:t>
      </w:r>
      <w:r w:rsidRPr="00483EA8">
        <w:rPr>
          <w:rFonts w:ascii="Arial" w:hAnsi="Arial" w:cs="Arial"/>
        </w:rPr>
        <w:t>sta</w:t>
      </w:r>
      <w:r>
        <w:rPr>
          <w:rFonts w:ascii="Arial" w:hAnsi="Arial" w:cs="Arial"/>
        </w:rPr>
        <w:t>nie</w:t>
      </w:r>
      <w:r w:rsidRPr="00483EA8">
        <w:rPr>
          <w:rFonts w:ascii="Arial" w:hAnsi="Arial" w:cs="Arial"/>
        </w:rPr>
        <w:t xml:space="preserve"> się ostateczne</w:t>
      </w:r>
      <w:r>
        <w:rPr>
          <w:rFonts w:ascii="Arial" w:hAnsi="Arial" w:cs="Arial"/>
        </w:rPr>
        <w:t xml:space="preserve">. Wobec powyższego nie </w:t>
      </w:r>
      <w:r w:rsidR="00020CD8">
        <w:rPr>
          <w:rFonts w:ascii="Arial" w:hAnsi="Arial" w:cs="Arial"/>
        </w:rPr>
        <w:t>było</w:t>
      </w:r>
      <w:r>
        <w:rPr>
          <w:rFonts w:ascii="Arial" w:hAnsi="Arial" w:cs="Arial"/>
        </w:rPr>
        <w:t xml:space="preserve"> potrzeby wygaszania dotychczas obowiązującego </w:t>
      </w:r>
      <w:r w:rsidR="002664F3">
        <w:rPr>
          <w:rFonts w:ascii="Arial" w:hAnsi="Arial" w:cs="Arial"/>
        </w:rPr>
        <w:t>zezwolenia</w:t>
      </w:r>
      <w:r>
        <w:rPr>
          <w:rFonts w:ascii="Arial" w:hAnsi="Arial" w:cs="Arial"/>
        </w:rPr>
        <w:t xml:space="preserve">. </w:t>
      </w:r>
    </w:p>
    <w:p w14:paraId="6EE2D3FB" w14:textId="227A863D" w:rsidR="00AF64E7" w:rsidRPr="00CE5988" w:rsidRDefault="00AF64E7" w:rsidP="00AF64E7">
      <w:pPr>
        <w:spacing w:line="276" w:lineRule="auto"/>
        <w:ind w:firstLine="708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lastRenderedPageBreak/>
        <w:t xml:space="preserve">Zgodnie z art. 41 ust. </w:t>
      </w:r>
      <w:r w:rsidR="00941235" w:rsidRPr="00CE5988">
        <w:rPr>
          <w:rFonts w:ascii="Arial" w:hAnsi="Arial" w:cs="Arial"/>
        </w:rPr>
        <w:t>3 pkt 1</w:t>
      </w:r>
      <w:r w:rsidR="00804EF6">
        <w:rPr>
          <w:rFonts w:ascii="Arial" w:hAnsi="Arial" w:cs="Arial"/>
        </w:rPr>
        <w:t>a</w:t>
      </w:r>
      <w:r w:rsidR="00941235" w:rsidRPr="00CE5988">
        <w:rPr>
          <w:rFonts w:ascii="Arial" w:hAnsi="Arial" w:cs="Arial"/>
        </w:rPr>
        <w:t xml:space="preserve"> </w:t>
      </w:r>
      <w:r w:rsidRPr="00CE5988">
        <w:rPr>
          <w:rFonts w:ascii="Arial" w:hAnsi="Arial" w:cs="Arial"/>
        </w:rPr>
        <w:t xml:space="preserve"> ustawy z dnia 14 </w:t>
      </w:r>
      <w:r w:rsidR="008A71E9" w:rsidRPr="00CE5988">
        <w:rPr>
          <w:rFonts w:ascii="Arial" w:hAnsi="Arial" w:cs="Arial"/>
        </w:rPr>
        <w:t>grudnia 2012 r. o odpadach (Dz. U</w:t>
      </w:r>
      <w:r w:rsidR="00E31A07">
        <w:rPr>
          <w:rFonts w:ascii="Arial" w:hAnsi="Arial" w:cs="Arial"/>
        </w:rPr>
        <w:t>.</w:t>
      </w:r>
      <w:r w:rsidR="008A71E9" w:rsidRPr="00CE5988">
        <w:rPr>
          <w:rFonts w:ascii="Arial" w:hAnsi="Arial" w:cs="Arial"/>
        </w:rPr>
        <w:t> </w:t>
      </w:r>
      <w:r w:rsidRPr="00CE5988">
        <w:rPr>
          <w:rFonts w:ascii="Arial" w:hAnsi="Arial" w:cs="Arial"/>
        </w:rPr>
        <w:t>z 20</w:t>
      </w:r>
      <w:r w:rsidR="00941235" w:rsidRPr="00CE5988">
        <w:rPr>
          <w:rFonts w:ascii="Arial" w:hAnsi="Arial" w:cs="Arial"/>
        </w:rPr>
        <w:t>2</w:t>
      </w:r>
      <w:r w:rsidR="00607EF6" w:rsidRPr="00CE5988">
        <w:rPr>
          <w:rFonts w:ascii="Arial" w:hAnsi="Arial" w:cs="Arial"/>
        </w:rPr>
        <w:t>3</w:t>
      </w:r>
      <w:r w:rsidRPr="00CE5988">
        <w:rPr>
          <w:rFonts w:ascii="Arial" w:hAnsi="Arial" w:cs="Arial"/>
        </w:rPr>
        <w:t xml:space="preserve"> r. poz. </w:t>
      </w:r>
      <w:r w:rsidR="00790D29" w:rsidRPr="00CE5988">
        <w:rPr>
          <w:rFonts w:ascii="Arial" w:hAnsi="Arial" w:cs="Arial"/>
        </w:rPr>
        <w:t xml:space="preserve">1587 </w:t>
      </w:r>
      <w:r w:rsidR="0042007D" w:rsidRPr="00CE5988">
        <w:rPr>
          <w:rFonts w:ascii="Arial" w:hAnsi="Arial" w:cs="Arial"/>
        </w:rPr>
        <w:t>ze zm.</w:t>
      </w:r>
      <w:r w:rsidRPr="00CE5988">
        <w:rPr>
          <w:rFonts w:ascii="Arial" w:hAnsi="Arial" w:cs="Arial"/>
        </w:rPr>
        <w:t xml:space="preserve">) organem właściwym do wydania niniejszej decyzji jest marszałek województwa.  </w:t>
      </w:r>
    </w:p>
    <w:p w14:paraId="0EEB39D3" w14:textId="0C2CA97F" w:rsidR="00E570E1" w:rsidRPr="00CE5988" w:rsidRDefault="00E570E1" w:rsidP="00E570E1">
      <w:pPr>
        <w:spacing w:line="276" w:lineRule="auto"/>
        <w:ind w:firstLine="708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>Na podstawie art. 32 ust. 2, 3 ustawy z dnia 6 marca 2018 r. Prawo przedsiębiorców (Dz. U. z 2</w:t>
      </w:r>
      <w:r w:rsidR="00D807D6" w:rsidRPr="00CE5988">
        <w:rPr>
          <w:rFonts w:ascii="Arial" w:hAnsi="Arial" w:cs="Arial"/>
        </w:rPr>
        <w:t>02</w:t>
      </w:r>
      <w:r w:rsidR="00790D29" w:rsidRPr="00CE5988">
        <w:rPr>
          <w:rFonts w:ascii="Arial" w:hAnsi="Arial" w:cs="Arial"/>
        </w:rPr>
        <w:t>3</w:t>
      </w:r>
      <w:r w:rsidRPr="00CE5988">
        <w:rPr>
          <w:rFonts w:ascii="Arial" w:hAnsi="Arial" w:cs="Arial"/>
        </w:rPr>
        <w:t xml:space="preserve"> r. poz. </w:t>
      </w:r>
      <w:r w:rsidR="00790D29" w:rsidRPr="00CE5988">
        <w:rPr>
          <w:rFonts w:ascii="Arial" w:hAnsi="Arial" w:cs="Arial"/>
        </w:rPr>
        <w:t>221 ze zm</w:t>
      </w:r>
      <w:r w:rsidRPr="00CE5988">
        <w:rPr>
          <w:rFonts w:ascii="Arial" w:hAnsi="Arial" w:cs="Arial"/>
        </w:rPr>
        <w:t xml:space="preserve">.) wysłano </w:t>
      </w:r>
      <w:r w:rsidR="00D807D6" w:rsidRPr="00CE5988">
        <w:rPr>
          <w:rFonts w:ascii="Arial" w:hAnsi="Arial" w:cs="Arial"/>
        </w:rPr>
        <w:t>Stronie</w:t>
      </w:r>
      <w:r w:rsidRPr="00CE5988">
        <w:rPr>
          <w:rFonts w:ascii="Arial" w:hAnsi="Arial" w:cs="Arial"/>
        </w:rPr>
        <w:t xml:space="preserve"> pismo z dnia </w:t>
      </w:r>
      <w:r w:rsidR="005C493D" w:rsidRPr="00CE5988">
        <w:rPr>
          <w:rFonts w:ascii="Arial" w:hAnsi="Arial" w:cs="Arial"/>
        </w:rPr>
        <w:t>07.10.2022</w:t>
      </w:r>
      <w:r w:rsidRPr="00CE5988">
        <w:rPr>
          <w:rFonts w:ascii="Arial" w:hAnsi="Arial" w:cs="Arial"/>
        </w:rPr>
        <w:t xml:space="preserve"> r., znak: OŚ-</w:t>
      </w:r>
      <w:r w:rsidR="005C493D" w:rsidRPr="00CE5988">
        <w:rPr>
          <w:rFonts w:ascii="Arial" w:hAnsi="Arial" w:cs="Arial"/>
        </w:rPr>
        <w:t>PŚ</w:t>
      </w:r>
      <w:r w:rsidRPr="00CE5988">
        <w:rPr>
          <w:rFonts w:ascii="Arial" w:hAnsi="Arial" w:cs="Arial"/>
        </w:rPr>
        <w:t>.7244.</w:t>
      </w:r>
      <w:r w:rsidR="005C493D" w:rsidRPr="00CE5988">
        <w:rPr>
          <w:rFonts w:ascii="Arial" w:hAnsi="Arial" w:cs="Arial"/>
        </w:rPr>
        <w:t>24</w:t>
      </w:r>
      <w:r w:rsidRPr="00CE5988">
        <w:rPr>
          <w:rFonts w:ascii="Arial" w:hAnsi="Arial" w:cs="Arial"/>
        </w:rPr>
        <w:t>.20</w:t>
      </w:r>
      <w:r w:rsidR="00D807D6" w:rsidRPr="00CE5988">
        <w:rPr>
          <w:rFonts w:ascii="Arial" w:hAnsi="Arial" w:cs="Arial"/>
        </w:rPr>
        <w:t>22</w:t>
      </w:r>
      <w:r w:rsidRPr="00CE5988">
        <w:rPr>
          <w:rFonts w:ascii="Arial" w:hAnsi="Arial" w:cs="Arial"/>
        </w:rPr>
        <w:t xml:space="preserve"> potwierdzające przyjęcie wniosku. </w:t>
      </w:r>
    </w:p>
    <w:p w14:paraId="5B8E3413" w14:textId="1CC40337" w:rsidR="00DD2D64" w:rsidRDefault="00DD2D64" w:rsidP="00704411">
      <w:pPr>
        <w:spacing w:line="276" w:lineRule="auto"/>
        <w:ind w:firstLine="708"/>
        <w:jc w:val="both"/>
        <w:rPr>
          <w:rFonts w:ascii="Arial" w:hAnsi="Arial" w:cs="Arial"/>
        </w:rPr>
      </w:pPr>
      <w:r w:rsidRPr="00DD2D64">
        <w:rPr>
          <w:rFonts w:ascii="Arial" w:hAnsi="Arial" w:cs="Arial"/>
        </w:rPr>
        <w:t xml:space="preserve">Następnie pismem z dnia </w:t>
      </w:r>
      <w:bookmarkStart w:id="9" w:name="_Hlk115078242"/>
      <w:r w:rsidRPr="00DD2D64">
        <w:rPr>
          <w:rFonts w:ascii="Arial" w:hAnsi="Arial" w:cs="Arial"/>
        </w:rPr>
        <w:t xml:space="preserve">10.11.2022 r. </w:t>
      </w:r>
      <w:bookmarkEnd w:id="9"/>
      <w:r w:rsidRPr="00DD2D64">
        <w:rPr>
          <w:rFonts w:ascii="Arial" w:hAnsi="Arial" w:cs="Arial"/>
        </w:rPr>
        <w:t>tut. Organ, wezwał Wnioskodawcę do u</w:t>
      </w:r>
      <w:r w:rsidR="00752A52">
        <w:rPr>
          <w:rFonts w:ascii="Arial" w:hAnsi="Arial" w:cs="Arial"/>
        </w:rPr>
        <w:t xml:space="preserve">zupełnienia </w:t>
      </w:r>
      <w:r w:rsidRPr="00DD2D64">
        <w:rPr>
          <w:rFonts w:ascii="Arial" w:hAnsi="Arial" w:cs="Arial"/>
        </w:rPr>
        <w:t xml:space="preserve">wniosku. W dniu </w:t>
      </w:r>
      <w:r w:rsidR="002C4AB8" w:rsidRPr="002C4AB8">
        <w:rPr>
          <w:rFonts w:ascii="Arial" w:hAnsi="Arial" w:cs="Arial"/>
        </w:rPr>
        <w:t>15.12.2022</w:t>
      </w:r>
      <w:r w:rsidR="002C4AB8">
        <w:rPr>
          <w:rFonts w:ascii="Arial" w:hAnsi="Arial" w:cs="Arial"/>
        </w:rPr>
        <w:t> </w:t>
      </w:r>
      <w:r w:rsidR="002C4AB8" w:rsidRPr="002C4AB8">
        <w:rPr>
          <w:rFonts w:ascii="Arial" w:hAnsi="Arial" w:cs="Arial"/>
        </w:rPr>
        <w:t xml:space="preserve">r. </w:t>
      </w:r>
      <w:r w:rsidRPr="00DD2D64">
        <w:rPr>
          <w:rFonts w:ascii="Arial" w:hAnsi="Arial" w:cs="Arial"/>
        </w:rPr>
        <w:t>do tut. Organu wpłynęło uzupełnienie.</w:t>
      </w:r>
    </w:p>
    <w:p w14:paraId="2AC79386" w14:textId="2D3A646E" w:rsidR="00704411" w:rsidRPr="00CE5988" w:rsidRDefault="007C529A" w:rsidP="0070441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przeanalizowaniu przedłożonego uzupełnienia</w:t>
      </w:r>
      <w:r w:rsidR="00704411" w:rsidRPr="00CE5988">
        <w:rPr>
          <w:rFonts w:ascii="Arial" w:hAnsi="Arial" w:cs="Arial"/>
        </w:rPr>
        <w:t xml:space="preserve"> tut. Organ pismem z dnia </w:t>
      </w:r>
      <w:r w:rsidR="00431975" w:rsidRPr="00CE5988">
        <w:rPr>
          <w:rFonts w:ascii="Arial" w:hAnsi="Arial" w:cs="Arial"/>
        </w:rPr>
        <w:t>0</w:t>
      </w:r>
      <w:r w:rsidR="004C2566" w:rsidRPr="00CE5988">
        <w:rPr>
          <w:rFonts w:ascii="Arial" w:hAnsi="Arial" w:cs="Arial"/>
        </w:rPr>
        <w:t>2</w:t>
      </w:r>
      <w:r w:rsidR="00704411" w:rsidRPr="00CE5988">
        <w:rPr>
          <w:rFonts w:ascii="Arial" w:hAnsi="Arial" w:cs="Arial"/>
        </w:rPr>
        <w:t>.0</w:t>
      </w:r>
      <w:r w:rsidR="00431975" w:rsidRPr="00CE5988">
        <w:rPr>
          <w:rFonts w:ascii="Arial" w:hAnsi="Arial" w:cs="Arial"/>
        </w:rPr>
        <w:t>3</w:t>
      </w:r>
      <w:r w:rsidR="00704411" w:rsidRPr="00CE5988">
        <w:rPr>
          <w:rFonts w:ascii="Arial" w:hAnsi="Arial" w:cs="Arial"/>
        </w:rPr>
        <w:t xml:space="preserve">.2022 r. </w:t>
      </w:r>
      <w:r w:rsidR="00431975" w:rsidRPr="00CE5988">
        <w:rPr>
          <w:rFonts w:ascii="Arial" w:hAnsi="Arial" w:cs="Arial"/>
        </w:rPr>
        <w:t xml:space="preserve">ponownie </w:t>
      </w:r>
      <w:r w:rsidR="00704411" w:rsidRPr="00CE5988">
        <w:rPr>
          <w:rFonts w:ascii="Arial" w:hAnsi="Arial" w:cs="Arial"/>
        </w:rPr>
        <w:t>wezwał Stronę do uzupełnienia braków merytorycznych we wniosku oraz do złożenia wyjaśnień.</w:t>
      </w:r>
    </w:p>
    <w:p w14:paraId="56C223F0" w14:textId="07E7D581" w:rsidR="00431975" w:rsidRPr="00CE5988" w:rsidRDefault="00431975" w:rsidP="00896AF7">
      <w:pPr>
        <w:spacing w:line="276" w:lineRule="auto"/>
        <w:ind w:firstLine="708"/>
        <w:jc w:val="both"/>
        <w:rPr>
          <w:rFonts w:ascii="Arial" w:hAnsi="Arial" w:cs="Arial"/>
          <w:spacing w:val="-3"/>
        </w:rPr>
      </w:pPr>
      <w:r w:rsidRPr="00CE5988">
        <w:rPr>
          <w:rFonts w:ascii="Arial" w:hAnsi="Arial" w:cs="Arial"/>
          <w:spacing w:val="-3"/>
        </w:rPr>
        <w:t xml:space="preserve">Pismami z 28.03.2023 r., 28.04.2023 r. oraz 01.06.2023 r. Spółka zwróciła się do tut. Organu z prośbą o prolongatę terminu na uzupełnienie wniosku, na co tut. Organ kolejno pismami z 31.03.2023 r., 05.05.2023 r. oraz 09.06.2023 r. </w:t>
      </w:r>
      <w:r w:rsidR="007C708E">
        <w:rPr>
          <w:rFonts w:ascii="Arial" w:hAnsi="Arial" w:cs="Arial"/>
          <w:spacing w:val="-3"/>
        </w:rPr>
        <w:t>wyraził zgodę.</w:t>
      </w:r>
    </w:p>
    <w:p w14:paraId="49752FA3" w14:textId="6137B3C7" w:rsidR="00431975" w:rsidRPr="00CE5988" w:rsidRDefault="00431975" w:rsidP="00431975">
      <w:pPr>
        <w:spacing w:line="276" w:lineRule="auto"/>
        <w:ind w:firstLine="708"/>
        <w:jc w:val="both"/>
        <w:rPr>
          <w:rFonts w:ascii="Arial" w:hAnsi="Arial" w:cs="Arial"/>
          <w:spacing w:val="-3"/>
        </w:rPr>
      </w:pPr>
      <w:r w:rsidRPr="00CE5988">
        <w:rPr>
          <w:rFonts w:ascii="Arial" w:hAnsi="Arial" w:cs="Arial"/>
        </w:rPr>
        <w:t>W dniu 28.06.202</w:t>
      </w:r>
      <w:r w:rsidR="005C7B4C">
        <w:rPr>
          <w:rFonts w:ascii="Arial" w:hAnsi="Arial" w:cs="Arial"/>
        </w:rPr>
        <w:t>3</w:t>
      </w:r>
      <w:r w:rsidRPr="00CE5988">
        <w:rPr>
          <w:rFonts w:ascii="Arial" w:hAnsi="Arial" w:cs="Arial"/>
        </w:rPr>
        <w:t xml:space="preserve"> r. wpłynęło do tut. Organu pismo, stanowiące uzupełnienie merytoryczne do powyższego wniosku.</w:t>
      </w:r>
    </w:p>
    <w:p w14:paraId="5C58BCEC" w14:textId="30F8C2A5" w:rsidR="001460DC" w:rsidRPr="001460DC" w:rsidRDefault="00A93339" w:rsidP="001460DC">
      <w:pPr>
        <w:spacing w:line="276" w:lineRule="auto"/>
        <w:ind w:firstLine="708"/>
        <w:jc w:val="both"/>
        <w:rPr>
          <w:rFonts w:ascii="Arial" w:hAnsi="Arial" w:cs="Arial"/>
        </w:rPr>
      </w:pPr>
      <w:r w:rsidRPr="00CE5988">
        <w:rPr>
          <w:rFonts w:ascii="Arial" w:hAnsi="Arial" w:cs="Arial"/>
        </w:rPr>
        <w:t xml:space="preserve">W toku postępowania </w:t>
      </w:r>
      <w:r w:rsidR="002C4AB8">
        <w:rPr>
          <w:rFonts w:ascii="Arial" w:hAnsi="Arial" w:cs="Arial"/>
        </w:rPr>
        <w:t>t</w:t>
      </w:r>
      <w:r w:rsidR="002C4AB8" w:rsidRPr="002C4AB8">
        <w:rPr>
          <w:rFonts w:ascii="Arial" w:hAnsi="Arial" w:cs="Arial"/>
        </w:rPr>
        <w:t xml:space="preserve">ut. Organ </w:t>
      </w:r>
      <w:r w:rsidR="007D5B07" w:rsidRPr="002C4AB8">
        <w:rPr>
          <w:rFonts w:ascii="Arial" w:hAnsi="Arial" w:cs="Arial"/>
        </w:rPr>
        <w:t>pism</w:t>
      </w:r>
      <w:r w:rsidR="001460DC">
        <w:rPr>
          <w:rFonts w:ascii="Arial" w:hAnsi="Arial" w:cs="Arial"/>
        </w:rPr>
        <w:t>ami</w:t>
      </w:r>
      <w:r w:rsidR="002C4AB8" w:rsidRPr="002C4AB8">
        <w:rPr>
          <w:rFonts w:ascii="Arial" w:hAnsi="Arial" w:cs="Arial"/>
        </w:rPr>
        <w:t xml:space="preserve"> z dnia 26.09.2023 r.</w:t>
      </w:r>
      <w:r w:rsidR="00CE56F1">
        <w:rPr>
          <w:rFonts w:ascii="Arial" w:hAnsi="Arial" w:cs="Arial"/>
        </w:rPr>
        <w:t>,</w:t>
      </w:r>
      <w:r w:rsidR="002C4AB8" w:rsidRPr="002C4AB8">
        <w:rPr>
          <w:rFonts w:ascii="Arial" w:hAnsi="Arial" w:cs="Arial"/>
        </w:rPr>
        <w:t xml:space="preserve">  </w:t>
      </w:r>
      <w:bookmarkStart w:id="10" w:name="_Hlk149292430"/>
      <w:r w:rsidR="002C4AB8" w:rsidRPr="002C4AB8">
        <w:rPr>
          <w:rFonts w:ascii="Arial" w:hAnsi="Arial" w:cs="Arial"/>
        </w:rPr>
        <w:t xml:space="preserve">na podstawie art. 41 ust. 6a ustawy z dnia 14 grudnia 2012 r. o odpadach (Dz. U. </w:t>
      </w:r>
      <w:r w:rsidR="00CE56F1">
        <w:rPr>
          <w:rFonts w:ascii="Arial" w:hAnsi="Arial" w:cs="Arial"/>
        </w:rPr>
        <w:br/>
      </w:r>
      <w:r w:rsidR="002C4AB8" w:rsidRPr="002C4AB8">
        <w:rPr>
          <w:rFonts w:ascii="Arial" w:hAnsi="Arial" w:cs="Arial"/>
        </w:rPr>
        <w:t>z 2023 r., poz. 1587 ze zm.)</w:t>
      </w:r>
      <w:bookmarkEnd w:id="10"/>
      <w:r w:rsidR="002C4AB8" w:rsidRPr="002C4AB8">
        <w:rPr>
          <w:rFonts w:ascii="Arial" w:hAnsi="Arial" w:cs="Arial"/>
        </w:rPr>
        <w:t xml:space="preserve"> zwrócił </w:t>
      </w:r>
      <w:r w:rsidR="00E570E1" w:rsidRPr="00CE5988">
        <w:rPr>
          <w:rFonts w:ascii="Arial" w:hAnsi="Arial" w:cs="Arial"/>
        </w:rPr>
        <w:t xml:space="preserve">się do </w:t>
      </w:r>
      <w:r w:rsidR="00431975" w:rsidRPr="00CE5988">
        <w:rPr>
          <w:rFonts w:ascii="Arial" w:hAnsi="Arial" w:cs="Arial"/>
        </w:rPr>
        <w:t xml:space="preserve">Prezydenta Ełku </w:t>
      </w:r>
      <w:r w:rsidR="00E570E1" w:rsidRPr="00CE5988">
        <w:rPr>
          <w:rFonts w:ascii="Arial" w:hAnsi="Arial" w:cs="Arial"/>
        </w:rPr>
        <w:t>z prośbą o wydanie opinii w przedmiotowej sprawie</w:t>
      </w:r>
      <w:r w:rsidR="008B5D50">
        <w:rPr>
          <w:rFonts w:ascii="Arial" w:hAnsi="Arial" w:cs="Arial"/>
        </w:rPr>
        <w:t xml:space="preserve"> </w:t>
      </w:r>
      <w:r w:rsidR="00E570E1" w:rsidRPr="00CE5988">
        <w:rPr>
          <w:rFonts w:ascii="Arial" w:hAnsi="Arial" w:cs="Arial"/>
        </w:rPr>
        <w:t xml:space="preserve">oraz o określenie czy planowane </w:t>
      </w:r>
      <w:r w:rsidR="00431975" w:rsidRPr="00CE5988">
        <w:rPr>
          <w:rFonts w:ascii="Arial" w:hAnsi="Arial" w:cs="Arial"/>
        </w:rPr>
        <w:t>przedsięwzięcie</w:t>
      </w:r>
      <w:r w:rsidR="00E570E1" w:rsidRPr="00CE5988">
        <w:rPr>
          <w:rFonts w:ascii="Arial" w:hAnsi="Arial" w:cs="Arial"/>
        </w:rPr>
        <w:t xml:space="preserve"> jest zgodne z przepisami prawa miejscowego</w:t>
      </w:r>
      <w:r w:rsidR="008B5D50">
        <w:rPr>
          <w:rFonts w:ascii="Arial" w:hAnsi="Arial" w:cs="Arial"/>
        </w:rPr>
        <w:t xml:space="preserve">, a także </w:t>
      </w:r>
      <w:r w:rsidR="001460DC" w:rsidRPr="001460DC">
        <w:rPr>
          <w:rFonts w:ascii="Arial" w:hAnsi="Arial" w:cs="Arial"/>
        </w:rPr>
        <w:t xml:space="preserve">zgodnie z art. 41a ust. 1a i ust. 2 ustawy z dnia 14 grudnia 2012 r. o odpadach do </w:t>
      </w:r>
      <w:bookmarkStart w:id="11" w:name="_Hlk138243021"/>
      <w:r w:rsidR="001460DC" w:rsidRPr="001460DC">
        <w:rPr>
          <w:rFonts w:ascii="Arial" w:hAnsi="Arial" w:cs="Arial"/>
        </w:rPr>
        <w:t xml:space="preserve">Komendanta Powiatowego Państwowej Straży Pożarnej w </w:t>
      </w:r>
      <w:bookmarkEnd w:id="11"/>
      <w:r w:rsidR="001460DC" w:rsidRPr="001460DC">
        <w:rPr>
          <w:rFonts w:ascii="Arial" w:hAnsi="Arial" w:cs="Arial"/>
        </w:rPr>
        <w:t>Ełku o przeprowadzenie kontroli instalacji oraz miejsc magazynowania odpadów w zakresie spełniania wymagań określonych w przepisach dotyczących ochrony przeciwpożarowej.</w:t>
      </w:r>
    </w:p>
    <w:p w14:paraId="2D1B5B68" w14:textId="05413D9F" w:rsidR="002C4AB8" w:rsidRPr="00633BA3" w:rsidRDefault="001460DC" w:rsidP="00A93339">
      <w:pPr>
        <w:spacing w:line="276" w:lineRule="auto"/>
        <w:ind w:firstLine="708"/>
        <w:jc w:val="both"/>
        <w:rPr>
          <w:rFonts w:ascii="Arial" w:hAnsi="Arial" w:cs="Arial"/>
        </w:rPr>
      </w:pPr>
      <w:r w:rsidRPr="001460DC">
        <w:rPr>
          <w:rFonts w:ascii="Arial" w:hAnsi="Arial" w:cs="Arial"/>
        </w:rPr>
        <w:t xml:space="preserve">W dniu 16.10.2023 r. </w:t>
      </w:r>
      <w:r w:rsidR="00B743AE" w:rsidRPr="001460DC">
        <w:rPr>
          <w:rFonts w:ascii="Arial" w:hAnsi="Arial" w:cs="Arial"/>
        </w:rPr>
        <w:t xml:space="preserve">wpłynęło </w:t>
      </w:r>
      <w:r w:rsidRPr="001460DC">
        <w:rPr>
          <w:rFonts w:ascii="Arial" w:hAnsi="Arial" w:cs="Arial"/>
        </w:rPr>
        <w:t>do tut. Organu p</w:t>
      </w:r>
      <w:r w:rsidR="00B743AE">
        <w:rPr>
          <w:rFonts w:ascii="Arial" w:hAnsi="Arial" w:cs="Arial"/>
        </w:rPr>
        <w:t xml:space="preserve">ostanowienie </w:t>
      </w:r>
      <w:r w:rsidRPr="001460DC">
        <w:rPr>
          <w:rFonts w:ascii="Arial" w:hAnsi="Arial" w:cs="Arial"/>
        </w:rPr>
        <w:t xml:space="preserve"> Prezydenta Ełku (znak: MK-OE.6220.11.2023.RK),</w:t>
      </w:r>
      <w:r w:rsidR="00392635">
        <w:rPr>
          <w:rFonts w:ascii="Arial" w:hAnsi="Arial" w:cs="Arial"/>
        </w:rPr>
        <w:t xml:space="preserve"> </w:t>
      </w:r>
      <w:r w:rsidRPr="001460DC">
        <w:rPr>
          <w:rFonts w:ascii="Arial" w:hAnsi="Arial" w:cs="Arial"/>
        </w:rPr>
        <w:t xml:space="preserve">w którym pozytywnie zaopiniowano wydanie </w:t>
      </w:r>
      <w:r w:rsidR="002A74E3">
        <w:rPr>
          <w:rFonts w:ascii="Arial" w:hAnsi="Arial" w:cs="Arial"/>
        </w:rPr>
        <w:t xml:space="preserve">zezwolenia na zbieranie i </w:t>
      </w:r>
      <w:r w:rsidR="002850BC">
        <w:rPr>
          <w:rFonts w:ascii="Arial" w:hAnsi="Arial" w:cs="Arial"/>
        </w:rPr>
        <w:t xml:space="preserve">przetwarzanie odpadów </w:t>
      </w:r>
      <w:r w:rsidRPr="001460DC">
        <w:rPr>
          <w:rFonts w:ascii="Arial" w:hAnsi="Arial" w:cs="Arial"/>
        </w:rPr>
        <w:t xml:space="preserve"> oraz poinformowano, że przedsięwzięcie polegające na zbieraniu oraz przetwarzaniu odpadów złomu metali,</w:t>
      </w:r>
      <w:r w:rsidR="005F554D">
        <w:rPr>
          <w:rFonts w:ascii="Arial" w:hAnsi="Arial" w:cs="Arial"/>
        </w:rPr>
        <w:t xml:space="preserve"> </w:t>
      </w:r>
      <w:r w:rsidRPr="001460DC">
        <w:rPr>
          <w:rFonts w:ascii="Arial" w:hAnsi="Arial" w:cs="Arial"/>
        </w:rPr>
        <w:t>na działce geodezyjnej numer 2754/33, w obrębie 2 w Ełku położonej przy ulicy Dojazdowej 2A jest zgodne z przepisami prawa miejscowego</w:t>
      </w:r>
      <w:r w:rsidR="002850BC">
        <w:rPr>
          <w:rFonts w:ascii="Arial" w:hAnsi="Arial" w:cs="Arial"/>
        </w:rPr>
        <w:t>. W</w:t>
      </w:r>
      <w:r w:rsidRPr="001460DC">
        <w:rPr>
          <w:rFonts w:ascii="Arial" w:hAnsi="Arial" w:cs="Arial"/>
        </w:rPr>
        <w:t xml:space="preserve"> dniu 16.10.2023 r. wypłynęło również postanowienie Komendanta Powiatowego Państwowej Straży Pożarnej w Ełku (znak: PZ.52805.03.2023.4), w którym stwierdzono spełnienie wymagań określonych w przepisach dotyczących ochrony przeciwpożarowej </w:t>
      </w:r>
      <w:r w:rsidR="00655CFB">
        <w:rPr>
          <w:rFonts w:ascii="Arial" w:hAnsi="Arial" w:cs="Arial"/>
        </w:rPr>
        <w:t>oraz z</w:t>
      </w:r>
      <w:r w:rsidRPr="001460DC">
        <w:rPr>
          <w:rFonts w:ascii="Arial" w:hAnsi="Arial" w:cs="Arial"/>
        </w:rPr>
        <w:t>godność z warunkami ochrony przeciwpożarowej określonymi w operacie przeciwpożarowym.</w:t>
      </w:r>
    </w:p>
    <w:p w14:paraId="3C4D2AF4" w14:textId="5B46C45F" w:rsidR="00633BA3" w:rsidRDefault="001460DC" w:rsidP="00E570E1">
      <w:pPr>
        <w:spacing w:line="276" w:lineRule="auto"/>
        <w:ind w:firstLine="708"/>
        <w:jc w:val="both"/>
        <w:rPr>
          <w:rFonts w:ascii="Arial" w:hAnsi="Arial" w:cs="Arial"/>
        </w:rPr>
      </w:pPr>
      <w:r w:rsidRPr="001460DC">
        <w:rPr>
          <w:rFonts w:ascii="Arial" w:hAnsi="Arial" w:cs="Arial"/>
        </w:rPr>
        <w:t>Następnie pismem z dnia 20.10.2023 r. tut. Organ</w:t>
      </w:r>
      <w:r w:rsidR="00E570E1" w:rsidRPr="00CE5988">
        <w:rPr>
          <w:rFonts w:ascii="Arial" w:hAnsi="Arial" w:cs="Arial"/>
        </w:rPr>
        <w:t xml:space="preserve">, działając z upoważnienia </w:t>
      </w:r>
      <w:r w:rsidR="00633BA3" w:rsidRPr="00633BA3">
        <w:rPr>
          <w:rFonts w:ascii="Arial" w:hAnsi="Arial" w:cs="Arial"/>
        </w:rPr>
        <w:t xml:space="preserve">art. 41a ust. 1 i ust. 2 ustawy z dnia 14 grudnia 2012 r. o odpadach </w:t>
      </w:r>
      <w:bookmarkStart w:id="12" w:name="_Hlk151464426"/>
      <w:r w:rsidR="00633BA3" w:rsidRPr="00633BA3">
        <w:rPr>
          <w:rFonts w:ascii="Arial" w:hAnsi="Arial" w:cs="Arial"/>
        </w:rPr>
        <w:t>(Dz. U. z 2023 r., poz. 1587 ze zm.)</w:t>
      </w:r>
      <w:r>
        <w:rPr>
          <w:rFonts w:ascii="Arial" w:hAnsi="Arial" w:cs="Arial"/>
        </w:rPr>
        <w:t xml:space="preserve"> </w:t>
      </w:r>
      <w:r w:rsidR="00633BA3" w:rsidRPr="00CE5988">
        <w:rPr>
          <w:rFonts w:ascii="Arial" w:hAnsi="Arial" w:cs="Arial"/>
        </w:rPr>
        <w:t>zwrócił</w:t>
      </w:r>
      <w:r w:rsidR="00633BA3" w:rsidRPr="00633BA3">
        <w:rPr>
          <w:rFonts w:ascii="Arial" w:hAnsi="Arial" w:cs="Arial"/>
        </w:rPr>
        <w:t xml:space="preserve"> </w:t>
      </w:r>
      <w:bookmarkEnd w:id="12"/>
      <w:r w:rsidR="00633BA3" w:rsidRPr="00633BA3">
        <w:rPr>
          <w:rFonts w:ascii="Arial" w:hAnsi="Arial" w:cs="Arial"/>
        </w:rPr>
        <w:t xml:space="preserve">do Wojewódzkiego Inspektora Ochrony Środowiska </w:t>
      </w:r>
      <w:r w:rsidR="00F828EB">
        <w:rPr>
          <w:rFonts w:ascii="Arial" w:hAnsi="Arial" w:cs="Arial"/>
        </w:rPr>
        <w:t xml:space="preserve">w Olsztynie </w:t>
      </w:r>
      <w:r w:rsidR="00633BA3" w:rsidRPr="00633BA3">
        <w:rPr>
          <w:rFonts w:ascii="Arial" w:hAnsi="Arial" w:cs="Arial"/>
        </w:rPr>
        <w:t>z prośbą o przeprowadzenie kontroli podmiotu oraz miejsc magazynowania odpadów w zakresie spełniania wymagań określonych w przepisach ochrony środowiska</w:t>
      </w:r>
      <w:r w:rsidR="00633BA3">
        <w:rPr>
          <w:rFonts w:ascii="Arial" w:hAnsi="Arial" w:cs="Arial"/>
        </w:rPr>
        <w:t>.</w:t>
      </w:r>
    </w:p>
    <w:p w14:paraId="7E72A038" w14:textId="57717B3E" w:rsidR="001460DC" w:rsidRPr="001460DC" w:rsidRDefault="001460DC" w:rsidP="001460DC">
      <w:pPr>
        <w:spacing w:line="276" w:lineRule="auto"/>
        <w:ind w:firstLine="708"/>
        <w:jc w:val="both"/>
        <w:rPr>
          <w:rFonts w:ascii="Arial" w:hAnsi="Arial" w:cs="Arial"/>
        </w:rPr>
      </w:pPr>
      <w:r w:rsidRPr="001460DC">
        <w:rPr>
          <w:rFonts w:ascii="Arial" w:hAnsi="Arial" w:cs="Arial"/>
        </w:rPr>
        <w:t xml:space="preserve">W dniu 06.12.2023 r. odbyła się kontrola miejsc magazynowania odpadów przeprowadzona przez </w:t>
      </w:r>
      <w:bookmarkStart w:id="13" w:name="_Hlk155092217"/>
      <w:r w:rsidRPr="001460DC">
        <w:rPr>
          <w:rFonts w:ascii="Arial" w:hAnsi="Arial" w:cs="Arial"/>
        </w:rPr>
        <w:t>Wojewódzkiego Inspektora Ochrony Środowiska w Olsztynie</w:t>
      </w:r>
      <w:bookmarkEnd w:id="13"/>
      <w:r w:rsidRPr="001460DC">
        <w:rPr>
          <w:rFonts w:ascii="Arial" w:hAnsi="Arial" w:cs="Arial"/>
        </w:rPr>
        <w:t xml:space="preserve"> z </w:t>
      </w:r>
      <w:r w:rsidRPr="001460DC">
        <w:rPr>
          <w:rFonts w:ascii="Arial" w:hAnsi="Arial" w:cs="Arial"/>
        </w:rPr>
        <w:lastRenderedPageBreak/>
        <w:t>udziałem przedstawiciela tut. Organu.</w:t>
      </w:r>
      <w:r w:rsidRPr="00D23982">
        <w:rPr>
          <w:rFonts w:ascii="Arial" w:hAnsi="Arial" w:cs="Arial"/>
        </w:rPr>
        <w:t xml:space="preserve"> Z kontroli sporządzony został protokół nr </w:t>
      </w:r>
      <w:r w:rsidR="00D23982" w:rsidRPr="00D23982">
        <w:rPr>
          <w:rFonts w:ascii="Arial" w:hAnsi="Arial" w:cs="Arial"/>
        </w:rPr>
        <w:t>GIZ 231/2023</w:t>
      </w:r>
      <w:r w:rsidRPr="00D23982">
        <w:rPr>
          <w:rFonts w:ascii="Arial" w:hAnsi="Arial" w:cs="Arial"/>
        </w:rPr>
        <w:t>.</w:t>
      </w:r>
      <w:r w:rsidRPr="001460DC">
        <w:rPr>
          <w:rFonts w:ascii="Arial" w:hAnsi="Arial" w:cs="Arial"/>
        </w:rPr>
        <w:t xml:space="preserve"> </w:t>
      </w:r>
    </w:p>
    <w:p w14:paraId="0CA16312" w14:textId="337B453E" w:rsidR="00E3636D" w:rsidRDefault="00E3636D" w:rsidP="00E3636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p</w:t>
      </w:r>
      <w:r w:rsidRPr="00A911CA">
        <w:rPr>
          <w:rFonts w:ascii="Arial" w:hAnsi="Arial" w:cs="Arial"/>
        </w:rPr>
        <w:t>ostanowieniem z dnia 1</w:t>
      </w:r>
      <w:r>
        <w:rPr>
          <w:rFonts w:ascii="Arial" w:hAnsi="Arial" w:cs="Arial"/>
        </w:rPr>
        <w:t>3</w:t>
      </w:r>
      <w:r w:rsidRPr="00A911CA">
        <w:rPr>
          <w:rFonts w:ascii="Arial" w:hAnsi="Arial" w:cs="Arial"/>
        </w:rPr>
        <w:t>.12.2023</w:t>
      </w:r>
      <w:r w:rsidR="005F554D">
        <w:rPr>
          <w:rFonts w:ascii="Arial" w:hAnsi="Arial" w:cs="Arial"/>
        </w:rPr>
        <w:t> </w:t>
      </w:r>
      <w:r w:rsidRPr="00A911CA">
        <w:rPr>
          <w:rFonts w:ascii="Arial" w:hAnsi="Arial" w:cs="Arial"/>
        </w:rPr>
        <w:t>r., znak: WIOŚ-G-I.</w:t>
      </w:r>
      <w:r>
        <w:rPr>
          <w:rFonts w:ascii="Arial" w:hAnsi="Arial" w:cs="Arial"/>
        </w:rPr>
        <w:t>7060.</w:t>
      </w:r>
      <w:r w:rsidRPr="00A911CA">
        <w:rPr>
          <w:rFonts w:ascii="Arial" w:hAnsi="Arial" w:cs="Arial"/>
        </w:rPr>
        <w:t>1.23.2023.cw.kt</w:t>
      </w:r>
      <w:r>
        <w:rPr>
          <w:rFonts w:ascii="Arial" w:hAnsi="Arial" w:cs="Arial"/>
        </w:rPr>
        <w:t>,</w:t>
      </w:r>
      <w:r w:rsidRPr="00A911CA">
        <w:rPr>
          <w:rFonts w:ascii="Arial" w:hAnsi="Arial" w:cs="Arial"/>
          <w:color w:val="FF0000"/>
        </w:rPr>
        <w:t xml:space="preserve"> </w:t>
      </w:r>
      <w:r w:rsidRPr="00A911CA">
        <w:rPr>
          <w:rFonts w:ascii="Arial" w:hAnsi="Arial" w:cs="Arial"/>
        </w:rPr>
        <w:t>Warmińsko-Mazurski Wojewódzki Inspektor Ochrony Środowiska w Olsztynie stwierdził, że miejsca magazynowania odpadów</w:t>
      </w:r>
      <w:r w:rsidR="0093092D">
        <w:rPr>
          <w:rFonts w:ascii="Arial" w:hAnsi="Arial" w:cs="Arial"/>
        </w:rPr>
        <w:t>, w których ma być prowadzone zbieranie i przetwarzanie odpadów</w:t>
      </w:r>
      <w:r w:rsidRPr="00A911CA">
        <w:rPr>
          <w:rFonts w:ascii="Arial" w:hAnsi="Arial" w:cs="Arial"/>
        </w:rPr>
        <w:t xml:space="preserve"> spełniają wymagania określone w przepisach ochrony środowiska.</w:t>
      </w:r>
    </w:p>
    <w:p w14:paraId="3169176E" w14:textId="30208D5D" w:rsidR="001460DC" w:rsidRPr="001460DC" w:rsidRDefault="001460DC" w:rsidP="001460DC">
      <w:pPr>
        <w:spacing w:line="276" w:lineRule="auto"/>
        <w:ind w:firstLine="708"/>
        <w:jc w:val="both"/>
        <w:rPr>
          <w:rFonts w:ascii="Arial" w:hAnsi="Arial" w:cs="Arial"/>
        </w:rPr>
      </w:pPr>
      <w:r w:rsidRPr="00D23982">
        <w:rPr>
          <w:rFonts w:ascii="Arial" w:hAnsi="Arial" w:cs="Arial"/>
        </w:rPr>
        <w:t>Po zgromadzeniu całości materiału dowodowego Marszałek Województwa Warmińsko-Mazurskiego</w:t>
      </w:r>
      <w:r w:rsidR="00392635" w:rsidRPr="00D23982">
        <w:rPr>
          <w:rFonts w:ascii="Arial" w:hAnsi="Arial" w:cs="Arial"/>
        </w:rPr>
        <w:t xml:space="preserve"> </w:t>
      </w:r>
      <w:r w:rsidRPr="001460DC">
        <w:rPr>
          <w:rFonts w:ascii="Arial" w:hAnsi="Arial" w:cs="Arial"/>
        </w:rPr>
        <w:t>postanowieniem z dnia 12.12.2023</w:t>
      </w:r>
      <w:r w:rsidRPr="00D23982">
        <w:rPr>
          <w:rFonts w:ascii="Arial" w:hAnsi="Arial" w:cs="Arial"/>
        </w:rPr>
        <w:t> </w:t>
      </w:r>
      <w:r w:rsidRPr="001460DC">
        <w:rPr>
          <w:rFonts w:ascii="Arial" w:hAnsi="Arial" w:cs="Arial"/>
        </w:rPr>
        <w:t>r.</w:t>
      </w:r>
      <w:r w:rsidRPr="00D23982">
        <w:rPr>
          <w:rFonts w:ascii="Arial" w:hAnsi="Arial" w:cs="Arial"/>
        </w:rPr>
        <w:t>, znak: OŚ-</w:t>
      </w:r>
      <w:r w:rsidR="00A43164">
        <w:rPr>
          <w:rFonts w:ascii="Arial" w:hAnsi="Arial" w:cs="Arial"/>
        </w:rPr>
        <w:t>PŚ</w:t>
      </w:r>
      <w:r w:rsidRPr="00D23982">
        <w:rPr>
          <w:rFonts w:ascii="Arial" w:hAnsi="Arial" w:cs="Arial"/>
        </w:rPr>
        <w:t xml:space="preserve">.7244.24.2022 </w:t>
      </w:r>
      <w:r w:rsidRPr="001460DC">
        <w:rPr>
          <w:rFonts w:ascii="Arial" w:hAnsi="Arial" w:cs="Arial"/>
        </w:rPr>
        <w:t xml:space="preserve"> określił </w:t>
      </w:r>
      <w:r w:rsidR="00126329">
        <w:rPr>
          <w:rFonts w:ascii="Arial" w:hAnsi="Arial" w:cs="Arial"/>
        </w:rPr>
        <w:t xml:space="preserve">Spółce </w:t>
      </w:r>
      <w:r w:rsidRPr="001460DC">
        <w:rPr>
          <w:rFonts w:ascii="Arial" w:hAnsi="Arial" w:cs="Arial"/>
        </w:rPr>
        <w:t>formę i wysokość zabezpieczenia roszczeń na</w:t>
      </w:r>
      <w:r w:rsidRPr="001460DC">
        <w:rPr>
          <w:rFonts w:ascii="Arial" w:hAnsi="Arial" w:cs="Arial"/>
          <w:b/>
        </w:rPr>
        <w:t xml:space="preserve"> </w:t>
      </w:r>
      <w:r w:rsidRPr="001460DC">
        <w:rPr>
          <w:rFonts w:ascii="Arial" w:hAnsi="Arial" w:cs="Arial"/>
        </w:rPr>
        <w:t>pokrycie kosztów wykonania zastępczego obowiązku wynikającego z art. 47 ust. 5 ustawy z dnia 14 grudnia 2012</w:t>
      </w:r>
      <w:r w:rsidRPr="00D23982">
        <w:rPr>
          <w:rFonts w:ascii="Arial" w:hAnsi="Arial" w:cs="Arial"/>
        </w:rPr>
        <w:t> </w:t>
      </w:r>
      <w:r w:rsidRPr="001460DC">
        <w:rPr>
          <w:rFonts w:ascii="Arial" w:hAnsi="Arial" w:cs="Arial"/>
        </w:rPr>
        <w:t>r. o odpadach</w:t>
      </w:r>
      <w:r w:rsidR="00392635" w:rsidRPr="00D23982">
        <w:rPr>
          <w:rFonts w:ascii="Arial" w:hAnsi="Arial" w:cs="Arial"/>
        </w:rPr>
        <w:t xml:space="preserve">, w tym usunięcia odpadów i ich zagospodarowania łącznie z odpadami stanowiącymi pozostałości z akcji gaśniczej lub usunięcia negatywnych skutków w środowisku lub szkód w środowisku w rozumieniu ustawy z dnia 13 </w:t>
      </w:r>
      <w:r w:rsidR="00392635" w:rsidRPr="00A911CA">
        <w:rPr>
          <w:rFonts w:ascii="Arial" w:hAnsi="Arial" w:cs="Arial"/>
        </w:rPr>
        <w:t xml:space="preserve">kwietnia 2007 r. o zapobieganiu szkodom w środowisku i ich naprawie, powstałych w ramach prowadzonej działalności polegającej </w:t>
      </w:r>
      <w:r w:rsidR="00D23982" w:rsidRPr="00A911CA">
        <w:rPr>
          <w:rFonts w:ascii="Arial" w:hAnsi="Arial" w:cs="Arial"/>
        </w:rPr>
        <w:t>na zbieraniu i przetwarzaniu odpadów złomu metali zlokalizowanej na terenie działki o nr ew. 2754/33, w obrębie 0002 Ełk, m. Ełk</w:t>
      </w:r>
      <w:r w:rsidR="00392635" w:rsidRPr="00A911CA">
        <w:rPr>
          <w:rFonts w:ascii="Arial" w:hAnsi="Arial" w:cs="Arial"/>
        </w:rPr>
        <w:t xml:space="preserve">, w formie </w:t>
      </w:r>
      <w:r w:rsidR="00D23982" w:rsidRPr="00A911CA">
        <w:rPr>
          <w:rFonts w:ascii="Arial" w:hAnsi="Arial" w:cs="Arial"/>
        </w:rPr>
        <w:t xml:space="preserve">depozytu </w:t>
      </w:r>
      <w:r w:rsidR="00392635" w:rsidRPr="00A911CA">
        <w:rPr>
          <w:rFonts w:ascii="Arial" w:hAnsi="Arial" w:cs="Arial"/>
        </w:rPr>
        <w:t xml:space="preserve">w kwocie </w:t>
      </w:r>
      <w:r w:rsidR="00A911CA" w:rsidRPr="00A911CA">
        <w:rPr>
          <w:rFonts w:ascii="Arial" w:hAnsi="Arial" w:cs="Arial"/>
        </w:rPr>
        <w:t>8</w:t>
      </w:r>
      <w:r w:rsidR="00392635" w:rsidRPr="00A911CA">
        <w:rPr>
          <w:rFonts w:ascii="Arial" w:hAnsi="Arial" w:cs="Arial"/>
        </w:rPr>
        <w:t xml:space="preserve">4 </w:t>
      </w:r>
      <w:r w:rsidR="00A911CA" w:rsidRPr="00A911CA">
        <w:rPr>
          <w:rFonts w:ascii="Arial" w:hAnsi="Arial" w:cs="Arial"/>
        </w:rPr>
        <w:t>23</w:t>
      </w:r>
      <w:r w:rsidR="00392635" w:rsidRPr="00A911CA">
        <w:rPr>
          <w:rFonts w:ascii="Arial" w:hAnsi="Arial" w:cs="Arial"/>
        </w:rPr>
        <w:t>5,</w:t>
      </w:r>
      <w:r w:rsidR="00A911CA" w:rsidRPr="00A911CA">
        <w:rPr>
          <w:rFonts w:ascii="Arial" w:hAnsi="Arial" w:cs="Arial"/>
        </w:rPr>
        <w:t>56</w:t>
      </w:r>
      <w:r w:rsidR="00392635" w:rsidRPr="00A911CA">
        <w:rPr>
          <w:rFonts w:ascii="Arial" w:hAnsi="Arial" w:cs="Arial"/>
        </w:rPr>
        <w:t xml:space="preserve"> zł (słownie: </w:t>
      </w:r>
      <w:r w:rsidR="00A911CA" w:rsidRPr="00A911CA">
        <w:rPr>
          <w:rFonts w:ascii="Arial" w:hAnsi="Arial" w:cs="Arial"/>
        </w:rPr>
        <w:t>osiemdziesiąt cztery tysiące dwieście trzydzieści pięć złotych, pięćdziesiąt sześć groszy</w:t>
      </w:r>
      <w:r w:rsidR="00392635" w:rsidRPr="00A911CA">
        <w:rPr>
          <w:rFonts w:ascii="Arial" w:hAnsi="Arial" w:cs="Arial"/>
        </w:rPr>
        <w:t>).</w:t>
      </w:r>
      <w:r w:rsidR="005048C9">
        <w:rPr>
          <w:rFonts w:ascii="Arial" w:hAnsi="Arial" w:cs="Arial"/>
        </w:rPr>
        <w:t xml:space="preserve"> W dniu 20.12.2023 r. Spółka wpłaciła na konto tut. Organu wymagane zabezpieczenie roszczeń w ww. kwocie.</w:t>
      </w:r>
    </w:p>
    <w:p w14:paraId="0658D4F8" w14:textId="1B1C3238" w:rsidR="002C4AB8" w:rsidRPr="00756961" w:rsidRDefault="002C4AB8" w:rsidP="00E570E1">
      <w:pPr>
        <w:spacing w:line="276" w:lineRule="auto"/>
        <w:ind w:firstLine="708"/>
        <w:jc w:val="both"/>
        <w:rPr>
          <w:rFonts w:ascii="Arial" w:hAnsi="Arial" w:cs="Arial"/>
        </w:rPr>
      </w:pPr>
      <w:r w:rsidRPr="002C4AB8">
        <w:rPr>
          <w:rFonts w:ascii="Arial" w:hAnsi="Arial" w:cs="Arial"/>
        </w:rPr>
        <w:t xml:space="preserve">Przewidywany okres prowadzenia działalności w zakresie zbierania </w:t>
      </w:r>
      <w:r w:rsidR="005F554D">
        <w:rPr>
          <w:rFonts w:ascii="Arial" w:hAnsi="Arial" w:cs="Arial"/>
        </w:rPr>
        <w:br/>
      </w:r>
      <w:r w:rsidRPr="002C4AB8">
        <w:rPr>
          <w:rFonts w:ascii="Arial" w:hAnsi="Arial" w:cs="Arial"/>
        </w:rPr>
        <w:t>i przetwarzania odpadów określono na 10 lat, zgodnie z wnioskiem Strony.</w:t>
      </w:r>
    </w:p>
    <w:p w14:paraId="100AB88B" w14:textId="4C900711" w:rsidR="002C4AB8" w:rsidRPr="002C4AB8" w:rsidRDefault="002C4AB8" w:rsidP="002C4AB8">
      <w:pPr>
        <w:spacing w:line="276" w:lineRule="auto"/>
        <w:ind w:firstLine="708"/>
        <w:jc w:val="both"/>
        <w:rPr>
          <w:rFonts w:ascii="Arial" w:hAnsi="Arial" w:cs="Arial"/>
        </w:rPr>
      </w:pPr>
      <w:r w:rsidRPr="002C4AB8">
        <w:rPr>
          <w:rFonts w:ascii="Arial" w:hAnsi="Arial" w:cs="Arial"/>
        </w:rPr>
        <w:t xml:space="preserve">W celu zapewnienia Stronie możliwości czynnego udziału w postępowaniu, stosownie do zapisów art. 10 § 1 ustawy z dnia 14 czerwca 1960 r. – Kodeks postępowania administracyjnego (Dz. U. z 2023 r. poz. 775 ze zm.), przed wydaniem decyzji, pismem </w:t>
      </w:r>
      <w:r w:rsidRPr="00EC1E40">
        <w:rPr>
          <w:rFonts w:ascii="Arial" w:hAnsi="Arial" w:cs="Arial"/>
        </w:rPr>
        <w:t>z dnia 2</w:t>
      </w:r>
      <w:r w:rsidR="00EC1E40" w:rsidRPr="00EC1E40">
        <w:rPr>
          <w:rFonts w:ascii="Arial" w:hAnsi="Arial" w:cs="Arial"/>
        </w:rPr>
        <w:t>3</w:t>
      </w:r>
      <w:r w:rsidRPr="00EC1E40">
        <w:rPr>
          <w:rFonts w:ascii="Arial" w:hAnsi="Arial" w:cs="Arial"/>
        </w:rPr>
        <w:t>.</w:t>
      </w:r>
      <w:r w:rsidR="000E73D0">
        <w:rPr>
          <w:rFonts w:ascii="Arial" w:hAnsi="Arial" w:cs="Arial"/>
        </w:rPr>
        <w:t>0</w:t>
      </w:r>
      <w:r w:rsidRPr="00EC1E40">
        <w:rPr>
          <w:rFonts w:ascii="Arial" w:hAnsi="Arial" w:cs="Arial"/>
        </w:rPr>
        <w:t>1.202</w:t>
      </w:r>
      <w:r w:rsidR="000E73D0">
        <w:rPr>
          <w:rFonts w:ascii="Arial" w:hAnsi="Arial" w:cs="Arial"/>
        </w:rPr>
        <w:t>4</w:t>
      </w:r>
      <w:r w:rsidR="00392635" w:rsidRPr="00EC1E40">
        <w:rPr>
          <w:rFonts w:ascii="Arial" w:hAnsi="Arial" w:cs="Arial"/>
        </w:rPr>
        <w:t> </w:t>
      </w:r>
      <w:r w:rsidRPr="00EC1E40">
        <w:rPr>
          <w:rFonts w:ascii="Arial" w:hAnsi="Arial" w:cs="Arial"/>
        </w:rPr>
        <w:t xml:space="preserve">r. </w:t>
      </w:r>
      <w:r w:rsidRPr="002C4AB8">
        <w:rPr>
          <w:rFonts w:ascii="Arial" w:hAnsi="Arial" w:cs="Arial"/>
        </w:rPr>
        <w:t xml:space="preserve">poinformowano Stronę o przysługującym jej prawie wypowiedzenia się co do zebranych dowodów i materiałów oraz zgłoszonych żądań. </w:t>
      </w:r>
      <w:r w:rsidR="00FF74CD">
        <w:rPr>
          <w:rFonts w:ascii="Arial" w:hAnsi="Arial" w:cs="Arial"/>
        </w:rPr>
        <w:t>Pismem z dnia 26.02.2024 r. Strona odniosła się do powyższego pisma, prosząc o naniesienie korekty w tabeli nr 22 stanowiącej aneks do wniosku.</w:t>
      </w:r>
    </w:p>
    <w:p w14:paraId="68B209CC" w14:textId="133B03AF" w:rsidR="00633BA3" w:rsidRPr="00756961" w:rsidRDefault="00633BA3" w:rsidP="00633BA3">
      <w:pPr>
        <w:spacing w:line="276" w:lineRule="auto"/>
        <w:ind w:firstLine="708"/>
        <w:jc w:val="both"/>
        <w:rPr>
          <w:rFonts w:ascii="Arial" w:hAnsi="Arial" w:cs="Arial"/>
        </w:rPr>
      </w:pPr>
      <w:r w:rsidRPr="00756961">
        <w:rPr>
          <w:rFonts w:ascii="Arial" w:hAnsi="Arial" w:cs="Arial"/>
        </w:rPr>
        <w:t>Po przeanalizowaniu przedłożonego wniosku stwierdzono, że spełnia on wymogi wynikające z ustawy z dnia 14 grudnia 2012 r. o odpadach (Dz. U. z 2023 r. poz. 1587 ze zm.). Właściwe postępowanie z odpadami nie będzie powodowało zagrożenia dla życia, zdrowia ludzi lub dla środowiska.</w:t>
      </w:r>
    </w:p>
    <w:p w14:paraId="481B4268" w14:textId="53080738" w:rsidR="007E67F9" w:rsidRDefault="00633BA3" w:rsidP="00633BA3">
      <w:pPr>
        <w:tabs>
          <w:tab w:val="left" w:pos="426"/>
        </w:tabs>
        <w:spacing w:line="276" w:lineRule="auto"/>
        <w:ind w:firstLine="709"/>
        <w:jc w:val="both"/>
        <w:rPr>
          <w:rFonts w:ascii="Arial" w:hAnsi="Arial" w:cs="Arial"/>
        </w:rPr>
      </w:pPr>
      <w:r w:rsidRPr="00756961">
        <w:rPr>
          <w:rFonts w:ascii="Arial" w:hAnsi="Arial" w:cs="Arial"/>
        </w:rPr>
        <w:t xml:space="preserve"> Wobec powyższego orzeczono jak w sentencji.</w:t>
      </w:r>
    </w:p>
    <w:p w14:paraId="7D1F388D" w14:textId="4BCAFCE0" w:rsidR="00D14A57" w:rsidRDefault="00D14A57" w:rsidP="00E570E1">
      <w:pPr>
        <w:spacing w:line="276" w:lineRule="auto"/>
        <w:jc w:val="center"/>
        <w:rPr>
          <w:rFonts w:ascii="Arial" w:hAnsi="Arial" w:cs="Arial"/>
        </w:rPr>
      </w:pPr>
    </w:p>
    <w:p w14:paraId="2FD03E77" w14:textId="363728A6" w:rsidR="00E570E1" w:rsidRPr="00CE5988" w:rsidRDefault="00E570E1" w:rsidP="00E570E1">
      <w:pPr>
        <w:spacing w:line="276" w:lineRule="auto"/>
        <w:jc w:val="center"/>
        <w:rPr>
          <w:rFonts w:ascii="Arial" w:hAnsi="Arial" w:cs="Arial"/>
          <w:b/>
        </w:rPr>
      </w:pPr>
      <w:r w:rsidRPr="00CE5988">
        <w:rPr>
          <w:rFonts w:ascii="Arial" w:hAnsi="Arial" w:cs="Arial"/>
          <w:b/>
        </w:rPr>
        <w:t>Pouczenie</w:t>
      </w:r>
    </w:p>
    <w:p w14:paraId="62F9318C" w14:textId="77777777" w:rsidR="00E570E1" w:rsidRPr="00CE5988" w:rsidRDefault="00E570E1" w:rsidP="00E570E1">
      <w:pPr>
        <w:spacing w:line="276" w:lineRule="auto"/>
        <w:jc w:val="center"/>
        <w:rPr>
          <w:rFonts w:ascii="Arial" w:hAnsi="Arial" w:cs="Arial"/>
          <w:b/>
        </w:rPr>
      </w:pPr>
    </w:p>
    <w:p w14:paraId="0CEEAB4B" w14:textId="77777777" w:rsidR="00E570E1" w:rsidRPr="00CE5988" w:rsidRDefault="00E570E1" w:rsidP="00E570E1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CE5988">
        <w:rPr>
          <w:rFonts w:ascii="Arial" w:hAnsi="Arial" w:cs="Arial"/>
          <w:b/>
          <w:i/>
        </w:rPr>
        <w:t>Od niniejszej decyzji służy stronie prawo wniesienia odwołania do Ministra Klimatu</w:t>
      </w:r>
      <w:r w:rsidR="002B0949" w:rsidRPr="00CE5988">
        <w:rPr>
          <w:rFonts w:ascii="Arial" w:hAnsi="Arial" w:cs="Arial"/>
          <w:b/>
          <w:i/>
        </w:rPr>
        <w:t xml:space="preserve"> i Środowiska</w:t>
      </w:r>
      <w:r w:rsidRPr="00CE5988">
        <w:rPr>
          <w:rFonts w:ascii="Arial" w:hAnsi="Arial" w:cs="Arial"/>
          <w:b/>
          <w:i/>
        </w:rPr>
        <w:t xml:space="preserve"> za pośrednictwem Marszałka Województwa Warmińsko-Mazurskiego w terminie 14 dni od daty jej doręczenia. </w:t>
      </w:r>
    </w:p>
    <w:p w14:paraId="3B2E1125" w14:textId="77777777" w:rsidR="006625E8" w:rsidRPr="00CE5988" w:rsidRDefault="006625E8" w:rsidP="00E570E1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</w:p>
    <w:p w14:paraId="71549B6B" w14:textId="2A49C660" w:rsidR="00E570E1" w:rsidRPr="00CE5988" w:rsidRDefault="00E570E1" w:rsidP="00E570E1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CE5988">
        <w:rPr>
          <w:rFonts w:ascii="Arial" w:hAnsi="Arial" w:cs="Arial"/>
          <w:b/>
          <w:i/>
        </w:rPr>
        <w:t>W trakcie biegu terminu do wniesienia odwołania Strona może zrzec się prawa do wniesienia odwołania wobec organu administracji pub</w:t>
      </w:r>
      <w:r w:rsidR="006625E8" w:rsidRPr="00CE5988">
        <w:rPr>
          <w:rFonts w:ascii="Arial" w:hAnsi="Arial" w:cs="Arial"/>
          <w:b/>
          <w:i/>
        </w:rPr>
        <w:t xml:space="preserve">licznej, który </w:t>
      </w:r>
      <w:r w:rsidR="006625E8" w:rsidRPr="00CE5988">
        <w:rPr>
          <w:rFonts w:ascii="Arial" w:hAnsi="Arial" w:cs="Arial"/>
          <w:b/>
          <w:i/>
        </w:rPr>
        <w:lastRenderedPageBreak/>
        <w:t>wydał decyzję. Z </w:t>
      </w:r>
      <w:r w:rsidRPr="00CE5988">
        <w:rPr>
          <w:rFonts w:ascii="Arial" w:hAnsi="Arial" w:cs="Arial"/>
          <w:b/>
          <w:i/>
        </w:rPr>
        <w:t xml:space="preserve">dniem doręczenia organowi administracji publicznej oświadczenia o zrzeczeniu się prawa do wniesienia odwołania przez ostatnią ze Stron postępowania, decyzja staje się ostateczna i prawomocna, co oznacza, iż brak jest możliwości zaskarżenia decyzji do Wojewódzkiego Sądu Administracyjnego. </w:t>
      </w:r>
    </w:p>
    <w:p w14:paraId="6B4C29F6" w14:textId="77777777" w:rsidR="0042007D" w:rsidRPr="00CE5988" w:rsidRDefault="0042007D" w:rsidP="00E570E1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</w:p>
    <w:p w14:paraId="55DB560D" w14:textId="63F2C172" w:rsidR="00E570E1" w:rsidRPr="00CE5988" w:rsidRDefault="00E570E1" w:rsidP="00E570E1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  <w:r w:rsidRPr="00CE5988">
        <w:rPr>
          <w:rFonts w:ascii="Arial" w:hAnsi="Arial" w:cs="Arial"/>
          <w:b/>
          <w:i/>
        </w:rPr>
        <w:t>Jeżeli niniejsza decyzja została wydana z naruszeniem przepisów postępowania, a konieczny do wyjaśnienia zakres sprawy ma istotny wpływ na jej rozstrzygnięcie, na zgodny wniosek wszystkich Stron zawarty w odwołaniu, organ odwoławczy przeprowadza postępowanie wyjaśniające w 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72F40EA6" w14:textId="17E2E726" w:rsidR="0042007D" w:rsidRPr="00CE5988" w:rsidRDefault="0042007D" w:rsidP="00E570E1">
      <w:pPr>
        <w:spacing w:line="276" w:lineRule="auto"/>
        <w:ind w:firstLine="708"/>
        <w:jc w:val="both"/>
        <w:rPr>
          <w:rFonts w:ascii="Arial" w:hAnsi="Arial" w:cs="Arial"/>
          <w:b/>
          <w:i/>
        </w:rPr>
      </w:pPr>
    </w:p>
    <w:p w14:paraId="7D7B73E1" w14:textId="77777777" w:rsidR="0042007D" w:rsidRPr="00CE5988" w:rsidRDefault="0042007D" w:rsidP="0042007D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CE5988">
        <w:rPr>
          <w:rFonts w:ascii="Arial" w:eastAsiaTheme="minorHAnsi" w:hAnsi="Arial" w:cs="Arial"/>
          <w:b/>
          <w:i/>
          <w:lang w:eastAsia="en-US"/>
        </w:rPr>
        <w:t>Wszelkie zmiany w sposobie prowadzenia działalności w zakresie zbierania i przetwarzania odpadów, w stosunku do stanu przedstawionego we wniosku, wymagają aktualizacji decyzji w celu zatwierdzenia nowych warunków korzystania ze środowiska.</w:t>
      </w:r>
    </w:p>
    <w:p w14:paraId="78F2B718" w14:textId="12671C3E" w:rsidR="008B03DB" w:rsidRDefault="008B03DB" w:rsidP="00E570E1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18B32834" w14:textId="2C1A16C7" w:rsidR="008B03DB" w:rsidRDefault="008B03DB" w:rsidP="00E570E1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6908D380" w14:textId="77777777" w:rsidR="00FE6476" w:rsidRDefault="00FE6476" w:rsidP="00FE6476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Z upoważnienia</w:t>
      </w:r>
    </w:p>
    <w:p w14:paraId="12A6D089" w14:textId="77777777" w:rsidR="00FE6476" w:rsidRDefault="00FE6476" w:rsidP="00FE6476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Marszałka Województwa Warmińsko-Mazurskiego</w:t>
      </w:r>
    </w:p>
    <w:p w14:paraId="249AD4FD" w14:textId="7B19A1BA" w:rsidR="00FE6476" w:rsidRDefault="00FE6476" w:rsidP="00FE6476">
      <w:pPr>
        <w:pStyle w:val="Default"/>
        <w:ind w:left="4395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Bogdan </w:t>
      </w:r>
      <w:proofErr w:type="spellStart"/>
      <w:r>
        <w:rPr>
          <w:b/>
          <w:bCs/>
          <w:sz w:val="20"/>
          <w:szCs w:val="20"/>
        </w:rPr>
        <w:t>Meina</w:t>
      </w:r>
      <w:proofErr w:type="spellEnd"/>
    </w:p>
    <w:p w14:paraId="62E9B0BF" w14:textId="76DF99BB" w:rsidR="00FE6476" w:rsidRDefault="00FE6476" w:rsidP="00FE6476">
      <w:pPr>
        <w:pStyle w:val="Miejscowoidata"/>
        <w:tabs>
          <w:tab w:val="left" w:pos="0"/>
        </w:tabs>
        <w:spacing w:line="276" w:lineRule="auto"/>
        <w:ind w:left="4395" w:firstLine="0"/>
        <w:jc w:val="center"/>
        <w:rPr>
          <w:rFonts w:cs="Arial"/>
          <w:color w:val="auto"/>
          <w:sz w:val="20"/>
        </w:rPr>
      </w:pPr>
      <w:r>
        <w:rPr>
          <w:rFonts w:cs="Arial"/>
          <w:sz w:val="20"/>
          <w:szCs w:val="20"/>
        </w:rPr>
        <w:t>Dyrektor Departamentu Ochrony Środowiska</w:t>
      </w:r>
    </w:p>
    <w:p w14:paraId="7FE8997F" w14:textId="195588BD" w:rsidR="008B03DB" w:rsidRDefault="008B03DB" w:rsidP="00E570E1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016B67D9" w14:textId="107B9141" w:rsidR="008B03DB" w:rsidRDefault="008B03DB" w:rsidP="00E570E1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6F801E8A" w14:textId="212074C1" w:rsidR="008B03DB" w:rsidRDefault="008B03DB" w:rsidP="00E570E1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31417B5D" w14:textId="382661FF" w:rsidR="008B03DB" w:rsidRDefault="008B03DB" w:rsidP="00E570E1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62235E6B" w14:textId="01EA0D6F" w:rsidR="008B03DB" w:rsidRDefault="008B03DB" w:rsidP="00E570E1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0B1217A5" w14:textId="5021D0E3" w:rsidR="008B03DB" w:rsidRDefault="008B03DB" w:rsidP="00E570E1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3C576AEC" w14:textId="00ADC1D2" w:rsidR="008B03DB" w:rsidRDefault="008B03DB" w:rsidP="00E570E1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24F13FDA" w14:textId="562B4844" w:rsidR="008B03DB" w:rsidRDefault="008B03DB" w:rsidP="00E570E1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1CE22C02" w14:textId="77777777" w:rsidR="008B03DB" w:rsidRDefault="008B03DB" w:rsidP="00E570E1">
      <w:pPr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534B3E72" w14:textId="732B1CD5" w:rsidR="00F61D39" w:rsidRPr="00867F22" w:rsidRDefault="00F61D39" w:rsidP="00F61D39">
      <w:pPr>
        <w:rPr>
          <w:rFonts w:ascii="Arial" w:hAnsi="Arial" w:cs="Arial"/>
          <w:b/>
          <w:sz w:val="18"/>
          <w:szCs w:val="18"/>
          <w:u w:val="single"/>
        </w:rPr>
      </w:pPr>
      <w:r w:rsidRPr="00867F22">
        <w:rPr>
          <w:rFonts w:ascii="Arial" w:hAnsi="Arial" w:cs="Arial"/>
          <w:b/>
          <w:sz w:val="18"/>
          <w:szCs w:val="18"/>
          <w:u w:val="single"/>
        </w:rPr>
        <w:t>Otrzymują:</w:t>
      </w:r>
      <w:r w:rsidRPr="00867F22">
        <w:rPr>
          <w:rFonts w:ascii="Arial" w:hAnsi="Arial" w:cs="Arial"/>
          <w:i/>
          <w:sz w:val="18"/>
          <w:szCs w:val="18"/>
        </w:rPr>
        <w:t xml:space="preserve"> </w:t>
      </w:r>
    </w:p>
    <w:p w14:paraId="08A7873D" w14:textId="77777777" w:rsidR="00BE01F6" w:rsidRPr="00867F22" w:rsidRDefault="00BE01F6" w:rsidP="00F61D39">
      <w:pPr>
        <w:rPr>
          <w:rFonts w:ascii="Arial" w:hAnsi="Arial" w:cs="Arial"/>
          <w:sz w:val="18"/>
          <w:szCs w:val="18"/>
        </w:rPr>
      </w:pPr>
    </w:p>
    <w:p w14:paraId="6562DFAB" w14:textId="6E3A3D57" w:rsidR="002B0949" w:rsidRPr="00867F22" w:rsidRDefault="00647925" w:rsidP="00A86C4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867F22">
        <w:rPr>
          <w:rFonts w:ascii="Arial" w:hAnsi="Arial" w:cs="Arial"/>
          <w:sz w:val="18"/>
          <w:szCs w:val="18"/>
        </w:rPr>
        <w:t>SERWISTAL Sp. z o.o., ul. Dojazdowa 2A, 19-300 Ełk</w:t>
      </w:r>
    </w:p>
    <w:p w14:paraId="1D2B7E89" w14:textId="77777777" w:rsidR="00F61D39" w:rsidRPr="00867F22" w:rsidRDefault="00F61D39" w:rsidP="00A86C4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867F22">
        <w:rPr>
          <w:rFonts w:ascii="Arial" w:hAnsi="Arial" w:cs="Arial"/>
          <w:sz w:val="18"/>
          <w:szCs w:val="18"/>
        </w:rPr>
        <w:t>a/a (2 egz.)</w:t>
      </w:r>
    </w:p>
    <w:p w14:paraId="28A21853" w14:textId="77777777" w:rsidR="00F61D39" w:rsidRPr="00867F22" w:rsidRDefault="00F61D39" w:rsidP="00F61D39">
      <w:pPr>
        <w:rPr>
          <w:rFonts w:ascii="Arial" w:hAnsi="Arial" w:cs="Arial"/>
          <w:sz w:val="18"/>
          <w:szCs w:val="18"/>
        </w:rPr>
      </w:pPr>
    </w:p>
    <w:p w14:paraId="6D8BF7B9" w14:textId="77777777" w:rsidR="00F61D39" w:rsidRPr="00867F22" w:rsidRDefault="00F61D39" w:rsidP="00F61D39">
      <w:pPr>
        <w:rPr>
          <w:rFonts w:ascii="Arial" w:hAnsi="Arial" w:cs="Arial"/>
          <w:b/>
          <w:sz w:val="18"/>
          <w:szCs w:val="18"/>
          <w:u w:val="single"/>
        </w:rPr>
      </w:pPr>
      <w:r w:rsidRPr="00867F22">
        <w:rPr>
          <w:rFonts w:ascii="Arial" w:hAnsi="Arial" w:cs="Arial"/>
          <w:b/>
          <w:sz w:val="18"/>
          <w:szCs w:val="18"/>
          <w:u w:val="single"/>
        </w:rPr>
        <w:t>Do wiadomości:</w:t>
      </w:r>
    </w:p>
    <w:p w14:paraId="2DAB70AA" w14:textId="77777777" w:rsidR="00BE01F6" w:rsidRPr="00867F22" w:rsidRDefault="00BE01F6" w:rsidP="00F61D39">
      <w:pPr>
        <w:rPr>
          <w:rFonts w:ascii="Arial" w:hAnsi="Arial" w:cs="Arial"/>
          <w:b/>
          <w:sz w:val="18"/>
          <w:szCs w:val="18"/>
          <w:u w:val="single"/>
        </w:rPr>
      </w:pPr>
    </w:p>
    <w:p w14:paraId="36A6D72D" w14:textId="429E4156" w:rsidR="00BE01F6" w:rsidRDefault="00F61D39" w:rsidP="00A86C42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18"/>
          <w:szCs w:val="18"/>
        </w:rPr>
      </w:pPr>
      <w:r w:rsidRPr="00867F22">
        <w:rPr>
          <w:rFonts w:ascii="Arial" w:hAnsi="Arial" w:cs="Arial"/>
          <w:sz w:val="18"/>
          <w:szCs w:val="18"/>
        </w:rPr>
        <w:t>Warmińsko-Mazurski Wojewódzki Inspekto</w:t>
      </w:r>
      <w:r w:rsidR="003C1292" w:rsidRPr="00867F22">
        <w:rPr>
          <w:rFonts w:ascii="Arial" w:hAnsi="Arial" w:cs="Arial"/>
          <w:sz w:val="18"/>
          <w:szCs w:val="18"/>
        </w:rPr>
        <w:t>r Ochrony Środowiska</w:t>
      </w:r>
      <w:r w:rsidR="007D5B07" w:rsidRPr="00867F22">
        <w:rPr>
          <w:rFonts w:ascii="Arial" w:hAnsi="Arial" w:cs="Arial"/>
          <w:sz w:val="18"/>
          <w:szCs w:val="18"/>
        </w:rPr>
        <w:t xml:space="preserve"> </w:t>
      </w:r>
      <w:r w:rsidR="008B03DB">
        <w:rPr>
          <w:rFonts w:ascii="Arial" w:hAnsi="Arial" w:cs="Arial"/>
          <w:sz w:val="18"/>
          <w:szCs w:val="18"/>
        </w:rPr>
        <w:t>–</w:t>
      </w:r>
      <w:r w:rsidR="007D5B07" w:rsidRPr="00867F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D5B07" w:rsidRPr="00867F22">
        <w:rPr>
          <w:rFonts w:ascii="Arial" w:hAnsi="Arial" w:cs="Arial"/>
          <w:sz w:val="18"/>
          <w:szCs w:val="18"/>
        </w:rPr>
        <w:t>ePUAP</w:t>
      </w:r>
      <w:proofErr w:type="spellEnd"/>
    </w:p>
    <w:p w14:paraId="5959C300" w14:textId="072E8D29" w:rsidR="008B03DB" w:rsidRPr="00867F22" w:rsidRDefault="008B03DB" w:rsidP="00A86C42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Ełku –</w:t>
      </w:r>
      <w:r w:rsidRPr="00867F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67F22">
        <w:rPr>
          <w:rFonts w:ascii="Arial" w:hAnsi="Arial" w:cs="Arial"/>
          <w:sz w:val="18"/>
          <w:szCs w:val="18"/>
        </w:rPr>
        <w:t>ePUAP</w:t>
      </w:r>
      <w:proofErr w:type="spellEnd"/>
    </w:p>
    <w:p w14:paraId="41B8C91A" w14:textId="77777777" w:rsidR="00F2645B" w:rsidRPr="00867F22" w:rsidRDefault="00F2645B" w:rsidP="00F2645B">
      <w:pPr>
        <w:pStyle w:val="Akapitzlist"/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39999C42" w14:textId="3200B626" w:rsidR="0052325E" w:rsidRPr="00867F22" w:rsidRDefault="00F61D39" w:rsidP="0071592F">
      <w:pPr>
        <w:pStyle w:val="Akapitzlist"/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67F22">
        <w:rPr>
          <w:rFonts w:ascii="Arial" w:hAnsi="Arial" w:cs="Arial"/>
          <w:sz w:val="18"/>
          <w:szCs w:val="18"/>
        </w:rPr>
        <w:lastRenderedPageBreak/>
        <w:t>Za wyd</w:t>
      </w:r>
      <w:r w:rsidR="00513A4A" w:rsidRPr="00867F22">
        <w:rPr>
          <w:rFonts w:ascii="Arial" w:hAnsi="Arial" w:cs="Arial"/>
          <w:sz w:val="18"/>
          <w:szCs w:val="18"/>
        </w:rPr>
        <w:t>anie decyzji uiszczo</w:t>
      </w:r>
      <w:r w:rsidR="00711490" w:rsidRPr="00867F22">
        <w:rPr>
          <w:rFonts w:ascii="Arial" w:hAnsi="Arial" w:cs="Arial"/>
          <w:sz w:val="18"/>
          <w:szCs w:val="18"/>
        </w:rPr>
        <w:t xml:space="preserve">no w dniu </w:t>
      </w:r>
      <w:r w:rsidR="00C416C8" w:rsidRPr="00867F22">
        <w:rPr>
          <w:rFonts w:ascii="Arial" w:hAnsi="Arial" w:cs="Arial"/>
          <w:sz w:val="18"/>
          <w:szCs w:val="18"/>
        </w:rPr>
        <w:t>0</w:t>
      </w:r>
      <w:r w:rsidR="00607EF6" w:rsidRPr="00867F22">
        <w:rPr>
          <w:rFonts w:ascii="Arial" w:hAnsi="Arial" w:cs="Arial"/>
          <w:sz w:val="18"/>
          <w:szCs w:val="18"/>
        </w:rPr>
        <w:t>3</w:t>
      </w:r>
      <w:r w:rsidR="00711490" w:rsidRPr="00867F22">
        <w:rPr>
          <w:rFonts w:ascii="Arial" w:hAnsi="Arial" w:cs="Arial"/>
          <w:sz w:val="18"/>
          <w:szCs w:val="18"/>
        </w:rPr>
        <w:t>.</w:t>
      </w:r>
      <w:r w:rsidR="00607EF6" w:rsidRPr="00867F22">
        <w:rPr>
          <w:rFonts w:ascii="Arial" w:hAnsi="Arial" w:cs="Arial"/>
          <w:sz w:val="18"/>
          <w:szCs w:val="18"/>
        </w:rPr>
        <w:t>10</w:t>
      </w:r>
      <w:r w:rsidR="00711490" w:rsidRPr="00867F22">
        <w:rPr>
          <w:rFonts w:ascii="Arial" w:hAnsi="Arial" w:cs="Arial"/>
          <w:sz w:val="18"/>
          <w:szCs w:val="18"/>
        </w:rPr>
        <w:t>.20</w:t>
      </w:r>
      <w:r w:rsidR="00607EF6" w:rsidRPr="00867F22">
        <w:rPr>
          <w:rFonts w:ascii="Arial" w:hAnsi="Arial" w:cs="Arial"/>
          <w:sz w:val="18"/>
          <w:szCs w:val="18"/>
        </w:rPr>
        <w:t>22</w:t>
      </w:r>
      <w:r w:rsidRPr="00867F22">
        <w:rPr>
          <w:rFonts w:ascii="Arial" w:hAnsi="Arial" w:cs="Arial"/>
          <w:sz w:val="18"/>
          <w:szCs w:val="18"/>
        </w:rPr>
        <w:t xml:space="preserve"> r. opłatę skarbową w wysokości 6</w:t>
      </w:r>
      <w:r w:rsidR="008B761A" w:rsidRPr="00867F22">
        <w:rPr>
          <w:rFonts w:ascii="Arial" w:hAnsi="Arial" w:cs="Arial"/>
          <w:sz w:val="18"/>
          <w:szCs w:val="18"/>
        </w:rPr>
        <w:t>16</w:t>
      </w:r>
      <w:r w:rsidRPr="00867F22">
        <w:rPr>
          <w:rFonts w:ascii="Arial" w:hAnsi="Arial" w:cs="Arial"/>
          <w:sz w:val="18"/>
          <w:szCs w:val="18"/>
        </w:rPr>
        <w:t>,00</w:t>
      </w:r>
      <w:r w:rsidR="00535ACE">
        <w:rPr>
          <w:rFonts w:ascii="Arial" w:hAnsi="Arial" w:cs="Arial"/>
          <w:sz w:val="18"/>
          <w:szCs w:val="18"/>
        </w:rPr>
        <w:t> </w:t>
      </w:r>
      <w:r w:rsidRPr="00867F22">
        <w:rPr>
          <w:rFonts w:ascii="Arial" w:hAnsi="Arial" w:cs="Arial"/>
          <w:sz w:val="18"/>
          <w:szCs w:val="18"/>
        </w:rPr>
        <w:t xml:space="preserve">zł zgodnie </w:t>
      </w:r>
      <w:r w:rsidR="00711490" w:rsidRPr="00867F22">
        <w:rPr>
          <w:rFonts w:ascii="Arial" w:hAnsi="Arial" w:cs="Arial"/>
          <w:sz w:val="18"/>
          <w:szCs w:val="18"/>
        </w:rPr>
        <w:br/>
      </w:r>
      <w:r w:rsidRPr="00867F22">
        <w:rPr>
          <w:rFonts w:ascii="Arial" w:hAnsi="Arial" w:cs="Arial"/>
          <w:sz w:val="18"/>
          <w:szCs w:val="18"/>
        </w:rPr>
        <w:t>z ustawą z 16 listopada 2006 r. o opła</w:t>
      </w:r>
      <w:r w:rsidR="00711490" w:rsidRPr="00867F22">
        <w:rPr>
          <w:rFonts w:ascii="Arial" w:hAnsi="Arial" w:cs="Arial"/>
          <w:sz w:val="18"/>
          <w:szCs w:val="18"/>
        </w:rPr>
        <w:t>cie skarbowej (Dz. U. z 20</w:t>
      </w:r>
      <w:r w:rsidR="00C416C8" w:rsidRPr="00867F22">
        <w:rPr>
          <w:rFonts w:ascii="Arial" w:hAnsi="Arial" w:cs="Arial"/>
          <w:sz w:val="18"/>
          <w:szCs w:val="18"/>
        </w:rPr>
        <w:t>20</w:t>
      </w:r>
      <w:r w:rsidR="00711490" w:rsidRPr="00867F22">
        <w:rPr>
          <w:rFonts w:ascii="Arial" w:hAnsi="Arial" w:cs="Arial"/>
          <w:sz w:val="18"/>
          <w:szCs w:val="18"/>
        </w:rPr>
        <w:t xml:space="preserve"> r. poz. </w:t>
      </w:r>
      <w:r w:rsidR="00C416C8" w:rsidRPr="00867F22">
        <w:rPr>
          <w:rFonts w:ascii="Arial" w:hAnsi="Arial" w:cs="Arial"/>
          <w:sz w:val="18"/>
          <w:szCs w:val="18"/>
        </w:rPr>
        <w:t>1546</w:t>
      </w:r>
      <w:r w:rsidR="003C1292" w:rsidRPr="00867F22">
        <w:rPr>
          <w:rFonts w:ascii="Arial" w:hAnsi="Arial" w:cs="Arial"/>
          <w:sz w:val="18"/>
          <w:szCs w:val="18"/>
        </w:rPr>
        <w:t xml:space="preserve"> </w:t>
      </w:r>
      <w:r w:rsidR="00711490" w:rsidRPr="00867F22">
        <w:rPr>
          <w:rFonts w:ascii="Arial" w:hAnsi="Arial" w:cs="Arial"/>
          <w:sz w:val="18"/>
          <w:szCs w:val="18"/>
        </w:rPr>
        <w:t>z</w:t>
      </w:r>
      <w:r w:rsidR="00C416C8" w:rsidRPr="00867F22">
        <w:rPr>
          <w:rFonts w:ascii="Arial" w:hAnsi="Arial" w:cs="Arial"/>
          <w:sz w:val="18"/>
          <w:szCs w:val="18"/>
        </w:rPr>
        <w:t>e</w:t>
      </w:r>
      <w:r w:rsidR="00711490" w:rsidRPr="00867F22">
        <w:rPr>
          <w:rFonts w:ascii="Arial" w:hAnsi="Arial" w:cs="Arial"/>
          <w:sz w:val="18"/>
          <w:szCs w:val="18"/>
        </w:rPr>
        <w:t xml:space="preserve"> zm.</w:t>
      </w:r>
      <w:r w:rsidRPr="00867F22">
        <w:rPr>
          <w:rFonts w:ascii="Arial" w:hAnsi="Arial" w:cs="Arial"/>
          <w:sz w:val="18"/>
          <w:szCs w:val="18"/>
        </w:rPr>
        <w:t xml:space="preserve">). Opłatę wniesiono przelewem na konto Urzędu Miasta </w:t>
      </w:r>
      <w:r w:rsidR="00366619" w:rsidRPr="00867F22">
        <w:rPr>
          <w:rFonts w:ascii="Arial" w:hAnsi="Arial" w:cs="Arial"/>
          <w:sz w:val="18"/>
          <w:szCs w:val="18"/>
        </w:rPr>
        <w:t>w Olsztynie</w:t>
      </w:r>
      <w:r w:rsidR="003731F9" w:rsidRPr="00867F22">
        <w:rPr>
          <w:rFonts w:ascii="Arial" w:hAnsi="Arial" w:cs="Arial"/>
          <w:sz w:val="18"/>
          <w:szCs w:val="18"/>
        </w:rPr>
        <w:t xml:space="preserve"> nr </w:t>
      </w:r>
      <w:r w:rsidR="00756961" w:rsidRPr="00867F22">
        <w:rPr>
          <w:rFonts w:ascii="Arial" w:hAnsi="Arial" w:cs="Arial"/>
          <w:sz w:val="18"/>
          <w:szCs w:val="18"/>
        </w:rPr>
        <w:t>63 1020 3541 0000 5002 0290 3227.</w:t>
      </w:r>
    </w:p>
    <w:sectPr w:rsidR="0052325E" w:rsidRPr="00867F22" w:rsidSect="0021126D"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C609" w14:textId="77777777" w:rsidR="00E909EF" w:rsidRDefault="00E909EF" w:rsidP="0008771C">
      <w:r>
        <w:separator/>
      </w:r>
    </w:p>
  </w:endnote>
  <w:endnote w:type="continuationSeparator" w:id="0">
    <w:p w14:paraId="14E192F4" w14:textId="77777777" w:rsidR="00E909EF" w:rsidRDefault="00E909EF" w:rsidP="0008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726085"/>
      <w:docPartObj>
        <w:docPartGallery w:val="Page Numbers (Bottom of Page)"/>
        <w:docPartUnique/>
      </w:docPartObj>
    </w:sdtPr>
    <w:sdtEndPr/>
    <w:sdtContent>
      <w:p w14:paraId="7C9CB5D9" w14:textId="77777777" w:rsidR="00C80112" w:rsidRDefault="00C801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6D4">
          <w:rPr>
            <w:noProof/>
          </w:rPr>
          <w:t>2</w:t>
        </w:r>
        <w:r>
          <w:fldChar w:fldCharType="end"/>
        </w:r>
      </w:p>
    </w:sdtContent>
  </w:sdt>
  <w:p w14:paraId="22F93EEB" w14:textId="5E34D5C1" w:rsidR="00C80112" w:rsidRDefault="00647925">
    <w:pPr>
      <w:pStyle w:val="Stopka"/>
    </w:pPr>
    <w:r w:rsidRPr="00647925">
      <w:t>OŚ-</w:t>
    </w:r>
    <w:r w:rsidR="009D44CF">
      <w:t>PŚ</w:t>
    </w:r>
    <w:r w:rsidRPr="00647925">
      <w:t>.7244.24.2022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D819" w14:textId="77777777" w:rsidR="00E909EF" w:rsidRDefault="00E909EF" w:rsidP="0008771C">
      <w:r>
        <w:separator/>
      </w:r>
    </w:p>
  </w:footnote>
  <w:footnote w:type="continuationSeparator" w:id="0">
    <w:p w14:paraId="66471A4E" w14:textId="77777777" w:rsidR="00E909EF" w:rsidRDefault="00E909EF" w:rsidP="0008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5B73"/>
    <w:multiLevelType w:val="hybridMultilevel"/>
    <w:tmpl w:val="369097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41C7764"/>
    <w:multiLevelType w:val="hybridMultilevel"/>
    <w:tmpl w:val="91609190"/>
    <w:lvl w:ilvl="0" w:tplc="D50846D6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565831"/>
    <w:multiLevelType w:val="hybridMultilevel"/>
    <w:tmpl w:val="2C34543E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" w15:restartNumberingAfterBreak="0">
    <w:nsid w:val="4A915EA0"/>
    <w:multiLevelType w:val="hybridMultilevel"/>
    <w:tmpl w:val="49B2B208"/>
    <w:lvl w:ilvl="0" w:tplc="C8C84CF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4DCB1F3C"/>
    <w:multiLevelType w:val="hybridMultilevel"/>
    <w:tmpl w:val="1174EE28"/>
    <w:lvl w:ilvl="0" w:tplc="55366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29F8"/>
    <w:multiLevelType w:val="hybridMultilevel"/>
    <w:tmpl w:val="BC8E4478"/>
    <w:lvl w:ilvl="0" w:tplc="3BBC1920">
      <w:start w:val="1"/>
      <w:numFmt w:val="decimal"/>
      <w:lvlText w:val="%1."/>
      <w:lvlJc w:val="center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049F0"/>
    <w:multiLevelType w:val="hybridMultilevel"/>
    <w:tmpl w:val="D98ECF3E"/>
    <w:lvl w:ilvl="0" w:tplc="F544BBAA">
      <w:start w:val="1"/>
      <w:numFmt w:val="upperRoman"/>
      <w:lvlText w:val="%1."/>
      <w:lvlJc w:val="right"/>
      <w:pPr>
        <w:ind w:left="36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A31977"/>
    <w:multiLevelType w:val="hybridMultilevel"/>
    <w:tmpl w:val="424E0A28"/>
    <w:lvl w:ilvl="0" w:tplc="EAB81F0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546B95"/>
    <w:multiLevelType w:val="hybridMultilevel"/>
    <w:tmpl w:val="180E2A84"/>
    <w:lvl w:ilvl="0" w:tplc="D0F27E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69B77C6"/>
    <w:multiLevelType w:val="hybridMultilevel"/>
    <w:tmpl w:val="B992CC8A"/>
    <w:lvl w:ilvl="0" w:tplc="782C90C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D90443C"/>
    <w:multiLevelType w:val="hybridMultilevel"/>
    <w:tmpl w:val="83888340"/>
    <w:lvl w:ilvl="0" w:tplc="B8D8D12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56"/>
    <w:rsid w:val="00002FD1"/>
    <w:rsid w:val="00003CD9"/>
    <w:rsid w:val="00006B80"/>
    <w:rsid w:val="00011705"/>
    <w:rsid w:val="00012089"/>
    <w:rsid w:val="00015AA0"/>
    <w:rsid w:val="00015FA8"/>
    <w:rsid w:val="000167B1"/>
    <w:rsid w:val="0001709F"/>
    <w:rsid w:val="00017EA6"/>
    <w:rsid w:val="0002042E"/>
    <w:rsid w:val="00020CD8"/>
    <w:rsid w:val="00022852"/>
    <w:rsid w:val="00022857"/>
    <w:rsid w:val="0002420E"/>
    <w:rsid w:val="0002442B"/>
    <w:rsid w:val="000252E8"/>
    <w:rsid w:val="00026018"/>
    <w:rsid w:val="00030D3D"/>
    <w:rsid w:val="000313BF"/>
    <w:rsid w:val="00032C70"/>
    <w:rsid w:val="0003349E"/>
    <w:rsid w:val="00034E9E"/>
    <w:rsid w:val="000353B4"/>
    <w:rsid w:val="0004004E"/>
    <w:rsid w:val="0004345D"/>
    <w:rsid w:val="00044A1B"/>
    <w:rsid w:val="00044A35"/>
    <w:rsid w:val="00044C7D"/>
    <w:rsid w:val="0004517D"/>
    <w:rsid w:val="00046B89"/>
    <w:rsid w:val="0005178D"/>
    <w:rsid w:val="00052BA3"/>
    <w:rsid w:val="00054C1A"/>
    <w:rsid w:val="00054CF3"/>
    <w:rsid w:val="00056AD6"/>
    <w:rsid w:val="00057290"/>
    <w:rsid w:val="0006718C"/>
    <w:rsid w:val="000724DE"/>
    <w:rsid w:val="00073206"/>
    <w:rsid w:val="00075185"/>
    <w:rsid w:val="0007556C"/>
    <w:rsid w:val="000814AB"/>
    <w:rsid w:val="000822E5"/>
    <w:rsid w:val="00082A36"/>
    <w:rsid w:val="000842CC"/>
    <w:rsid w:val="000857B7"/>
    <w:rsid w:val="0008771C"/>
    <w:rsid w:val="00092EAE"/>
    <w:rsid w:val="00093A51"/>
    <w:rsid w:val="000A0A48"/>
    <w:rsid w:val="000B1F14"/>
    <w:rsid w:val="000B446E"/>
    <w:rsid w:val="000B7DDF"/>
    <w:rsid w:val="000C076E"/>
    <w:rsid w:val="000C1490"/>
    <w:rsid w:val="000C3B82"/>
    <w:rsid w:val="000C47D9"/>
    <w:rsid w:val="000C4F30"/>
    <w:rsid w:val="000C5BDE"/>
    <w:rsid w:val="000C6847"/>
    <w:rsid w:val="000C766B"/>
    <w:rsid w:val="000D1863"/>
    <w:rsid w:val="000D2BE1"/>
    <w:rsid w:val="000D3716"/>
    <w:rsid w:val="000E063F"/>
    <w:rsid w:val="000E27B3"/>
    <w:rsid w:val="000E3705"/>
    <w:rsid w:val="000E6750"/>
    <w:rsid w:val="000E73D0"/>
    <w:rsid w:val="000E7617"/>
    <w:rsid w:val="000F1B66"/>
    <w:rsid w:val="000F2D3A"/>
    <w:rsid w:val="000F3011"/>
    <w:rsid w:val="000F340D"/>
    <w:rsid w:val="000F388C"/>
    <w:rsid w:val="000F3A72"/>
    <w:rsid w:val="001011C1"/>
    <w:rsid w:val="00101F9C"/>
    <w:rsid w:val="00103180"/>
    <w:rsid w:val="00104245"/>
    <w:rsid w:val="0010574F"/>
    <w:rsid w:val="0010720C"/>
    <w:rsid w:val="001074E8"/>
    <w:rsid w:val="00107E90"/>
    <w:rsid w:val="00110A4B"/>
    <w:rsid w:val="00110DAC"/>
    <w:rsid w:val="00113FEC"/>
    <w:rsid w:val="0011432F"/>
    <w:rsid w:val="00117952"/>
    <w:rsid w:val="00121549"/>
    <w:rsid w:val="00121AC9"/>
    <w:rsid w:val="00122AAC"/>
    <w:rsid w:val="00123831"/>
    <w:rsid w:val="0012394F"/>
    <w:rsid w:val="00126329"/>
    <w:rsid w:val="00131D4B"/>
    <w:rsid w:val="001337B6"/>
    <w:rsid w:val="001356A0"/>
    <w:rsid w:val="00136DF5"/>
    <w:rsid w:val="00137332"/>
    <w:rsid w:val="001373A6"/>
    <w:rsid w:val="001402FE"/>
    <w:rsid w:val="001412A9"/>
    <w:rsid w:val="001419F7"/>
    <w:rsid w:val="001427B5"/>
    <w:rsid w:val="001442EE"/>
    <w:rsid w:val="00144F31"/>
    <w:rsid w:val="001460DC"/>
    <w:rsid w:val="0014761B"/>
    <w:rsid w:val="00151B52"/>
    <w:rsid w:val="0015672C"/>
    <w:rsid w:val="00166D73"/>
    <w:rsid w:val="0017007A"/>
    <w:rsid w:val="00171439"/>
    <w:rsid w:val="00171705"/>
    <w:rsid w:val="001737E5"/>
    <w:rsid w:val="00175302"/>
    <w:rsid w:val="001759A5"/>
    <w:rsid w:val="00183456"/>
    <w:rsid w:val="00193EA9"/>
    <w:rsid w:val="00196B06"/>
    <w:rsid w:val="001A4336"/>
    <w:rsid w:val="001A4F72"/>
    <w:rsid w:val="001A7487"/>
    <w:rsid w:val="001B0431"/>
    <w:rsid w:val="001B1886"/>
    <w:rsid w:val="001B1EA8"/>
    <w:rsid w:val="001B4862"/>
    <w:rsid w:val="001B74DA"/>
    <w:rsid w:val="001C0885"/>
    <w:rsid w:val="001C2E28"/>
    <w:rsid w:val="001C4E45"/>
    <w:rsid w:val="001C57C7"/>
    <w:rsid w:val="001C601A"/>
    <w:rsid w:val="001D0A98"/>
    <w:rsid w:val="001D26D1"/>
    <w:rsid w:val="001D6050"/>
    <w:rsid w:val="001E0EAE"/>
    <w:rsid w:val="001E22EA"/>
    <w:rsid w:val="001E4A2E"/>
    <w:rsid w:val="001F16D4"/>
    <w:rsid w:val="001F7EA6"/>
    <w:rsid w:val="00200C87"/>
    <w:rsid w:val="00200D5E"/>
    <w:rsid w:val="00201C60"/>
    <w:rsid w:val="00202299"/>
    <w:rsid w:val="00202C64"/>
    <w:rsid w:val="0020442D"/>
    <w:rsid w:val="00204661"/>
    <w:rsid w:val="0020763E"/>
    <w:rsid w:val="0021126D"/>
    <w:rsid w:val="00211C1F"/>
    <w:rsid w:val="002237E0"/>
    <w:rsid w:val="002246A2"/>
    <w:rsid w:val="00225284"/>
    <w:rsid w:val="002253A8"/>
    <w:rsid w:val="00225744"/>
    <w:rsid w:val="00226225"/>
    <w:rsid w:val="0022682C"/>
    <w:rsid w:val="00231754"/>
    <w:rsid w:val="00231ECB"/>
    <w:rsid w:val="00233872"/>
    <w:rsid w:val="002342F9"/>
    <w:rsid w:val="002356F7"/>
    <w:rsid w:val="002375DF"/>
    <w:rsid w:val="00240EE6"/>
    <w:rsid w:val="002457B8"/>
    <w:rsid w:val="002466FB"/>
    <w:rsid w:val="00246DAE"/>
    <w:rsid w:val="00250510"/>
    <w:rsid w:val="00252454"/>
    <w:rsid w:val="0025596A"/>
    <w:rsid w:val="00260407"/>
    <w:rsid w:val="00260601"/>
    <w:rsid w:val="00260710"/>
    <w:rsid w:val="00265012"/>
    <w:rsid w:val="0026547B"/>
    <w:rsid w:val="00265969"/>
    <w:rsid w:val="002664F3"/>
    <w:rsid w:val="002815C4"/>
    <w:rsid w:val="00282827"/>
    <w:rsid w:val="002850BC"/>
    <w:rsid w:val="002855FD"/>
    <w:rsid w:val="0028688F"/>
    <w:rsid w:val="00287EF7"/>
    <w:rsid w:val="00292A80"/>
    <w:rsid w:val="002954A2"/>
    <w:rsid w:val="002961FB"/>
    <w:rsid w:val="00296763"/>
    <w:rsid w:val="002A3996"/>
    <w:rsid w:val="002A4346"/>
    <w:rsid w:val="002A456F"/>
    <w:rsid w:val="002A4718"/>
    <w:rsid w:val="002A5DA0"/>
    <w:rsid w:val="002A6C15"/>
    <w:rsid w:val="002A74E3"/>
    <w:rsid w:val="002A7960"/>
    <w:rsid w:val="002A7B1D"/>
    <w:rsid w:val="002B0949"/>
    <w:rsid w:val="002B4979"/>
    <w:rsid w:val="002B5DD2"/>
    <w:rsid w:val="002B676E"/>
    <w:rsid w:val="002C4AB8"/>
    <w:rsid w:val="002C77AA"/>
    <w:rsid w:val="002D0D3E"/>
    <w:rsid w:val="002D2D93"/>
    <w:rsid w:val="002D79E7"/>
    <w:rsid w:val="002F29EA"/>
    <w:rsid w:val="002F2BD6"/>
    <w:rsid w:val="002F36EF"/>
    <w:rsid w:val="002F6317"/>
    <w:rsid w:val="002F735A"/>
    <w:rsid w:val="002F7AE7"/>
    <w:rsid w:val="00307624"/>
    <w:rsid w:val="003079F0"/>
    <w:rsid w:val="00315331"/>
    <w:rsid w:val="00324222"/>
    <w:rsid w:val="0032647D"/>
    <w:rsid w:val="00327295"/>
    <w:rsid w:val="00327A33"/>
    <w:rsid w:val="00334678"/>
    <w:rsid w:val="00340660"/>
    <w:rsid w:val="0034079B"/>
    <w:rsid w:val="00341E7D"/>
    <w:rsid w:val="00344F08"/>
    <w:rsid w:val="00345B82"/>
    <w:rsid w:val="00346E10"/>
    <w:rsid w:val="00351A4D"/>
    <w:rsid w:val="003530A6"/>
    <w:rsid w:val="00355E93"/>
    <w:rsid w:val="00360E1D"/>
    <w:rsid w:val="0036235B"/>
    <w:rsid w:val="00363337"/>
    <w:rsid w:val="0036398D"/>
    <w:rsid w:val="00363AB9"/>
    <w:rsid w:val="00366619"/>
    <w:rsid w:val="00367B69"/>
    <w:rsid w:val="00372414"/>
    <w:rsid w:val="003731F9"/>
    <w:rsid w:val="00381EFB"/>
    <w:rsid w:val="003823D7"/>
    <w:rsid w:val="0038572D"/>
    <w:rsid w:val="00385E04"/>
    <w:rsid w:val="003866D8"/>
    <w:rsid w:val="00391B4A"/>
    <w:rsid w:val="00392403"/>
    <w:rsid w:val="00392635"/>
    <w:rsid w:val="003929DD"/>
    <w:rsid w:val="0039353B"/>
    <w:rsid w:val="00395EEE"/>
    <w:rsid w:val="003A1B16"/>
    <w:rsid w:val="003A27AB"/>
    <w:rsid w:val="003A2F52"/>
    <w:rsid w:val="003A74F5"/>
    <w:rsid w:val="003B0770"/>
    <w:rsid w:val="003B1986"/>
    <w:rsid w:val="003B44E1"/>
    <w:rsid w:val="003B4D27"/>
    <w:rsid w:val="003C04C4"/>
    <w:rsid w:val="003C1292"/>
    <w:rsid w:val="003C17A8"/>
    <w:rsid w:val="003C25A2"/>
    <w:rsid w:val="003C6BB0"/>
    <w:rsid w:val="003D33CC"/>
    <w:rsid w:val="003D5ACE"/>
    <w:rsid w:val="003E0ACD"/>
    <w:rsid w:val="003E0F2D"/>
    <w:rsid w:val="003E1DE7"/>
    <w:rsid w:val="003E4EC8"/>
    <w:rsid w:val="003E51D3"/>
    <w:rsid w:val="003F10E4"/>
    <w:rsid w:val="003F1A61"/>
    <w:rsid w:val="003F1ED0"/>
    <w:rsid w:val="003F2F4B"/>
    <w:rsid w:val="00403460"/>
    <w:rsid w:val="004073E4"/>
    <w:rsid w:val="0041081C"/>
    <w:rsid w:val="00412492"/>
    <w:rsid w:val="00412F84"/>
    <w:rsid w:val="00413C12"/>
    <w:rsid w:val="00415231"/>
    <w:rsid w:val="004172C2"/>
    <w:rsid w:val="004179B7"/>
    <w:rsid w:val="0042007D"/>
    <w:rsid w:val="00422450"/>
    <w:rsid w:val="00423107"/>
    <w:rsid w:val="00424AC3"/>
    <w:rsid w:val="00425CED"/>
    <w:rsid w:val="004269D7"/>
    <w:rsid w:val="00430CAD"/>
    <w:rsid w:val="00431975"/>
    <w:rsid w:val="00434738"/>
    <w:rsid w:val="00444BAD"/>
    <w:rsid w:val="0045622F"/>
    <w:rsid w:val="00464212"/>
    <w:rsid w:val="004642EF"/>
    <w:rsid w:val="0047060B"/>
    <w:rsid w:val="00471115"/>
    <w:rsid w:val="004772F3"/>
    <w:rsid w:val="004828B8"/>
    <w:rsid w:val="0048377D"/>
    <w:rsid w:val="0048553E"/>
    <w:rsid w:val="004907FE"/>
    <w:rsid w:val="004931F1"/>
    <w:rsid w:val="004A429A"/>
    <w:rsid w:val="004A4B4B"/>
    <w:rsid w:val="004A6701"/>
    <w:rsid w:val="004A6946"/>
    <w:rsid w:val="004A6E3D"/>
    <w:rsid w:val="004A7569"/>
    <w:rsid w:val="004B02F5"/>
    <w:rsid w:val="004B0B8C"/>
    <w:rsid w:val="004B1211"/>
    <w:rsid w:val="004B13A0"/>
    <w:rsid w:val="004B1A61"/>
    <w:rsid w:val="004B38F9"/>
    <w:rsid w:val="004B4641"/>
    <w:rsid w:val="004C135E"/>
    <w:rsid w:val="004C2566"/>
    <w:rsid w:val="004D3185"/>
    <w:rsid w:val="004D32CD"/>
    <w:rsid w:val="004D4279"/>
    <w:rsid w:val="004D7C2F"/>
    <w:rsid w:val="004E6356"/>
    <w:rsid w:val="004F587C"/>
    <w:rsid w:val="00500B7B"/>
    <w:rsid w:val="00500E24"/>
    <w:rsid w:val="005048C9"/>
    <w:rsid w:val="00504CC5"/>
    <w:rsid w:val="00504FAB"/>
    <w:rsid w:val="005054AF"/>
    <w:rsid w:val="00507419"/>
    <w:rsid w:val="00511280"/>
    <w:rsid w:val="00511F26"/>
    <w:rsid w:val="0051391D"/>
    <w:rsid w:val="00513A21"/>
    <w:rsid w:val="00513A4A"/>
    <w:rsid w:val="005145E5"/>
    <w:rsid w:val="005164E3"/>
    <w:rsid w:val="0052325E"/>
    <w:rsid w:val="00525D34"/>
    <w:rsid w:val="00530F0E"/>
    <w:rsid w:val="005313D8"/>
    <w:rsid w:val="00535ACE"/>
    <w:rsid w:val="00535DB1"/>
    <w:rsid w:val="005365AD"/>
    <w:rsid w:val="00540A6E"/>
    <w:rsid w:val="00540A8D"/>
    <w:rsid w:val="005429D6"/>
    <w:rsid w:val="00542F4C"/>
    <w:rsid w:val="0054381E"/>
    <w:rsid w:val="00544AEE"/>
    <w:rsid w:val="00550057"/>
    <w:rsid w:val="00553265"/>
    <w:rsid w:val="005544CF"/>
    <w:rsid w:val="00554661"/>
    <w:rsid w:val="005560C4"/>
    <w:rsid w:val="005608FE"/>
    <w:rsid w:val="005610EC"/>
    <w:rsid w:val="00562BCF"/>
    <w:rsid w:val="00563740"/>
    <w:rsid w:val="00564915"/>
    <w:rsid w:val="00564FCD"/>
    <w:rsid w:val="00566F25"/>
    <w:rsid w:val="005677FB"/>
    <w:rsid w:val="00570FFD"/>
    <w:rsid w:val="005725F3"/>
    <w:rsid w:val="00572818"/>
    <w:rsid w:val="0057606E"/>
    <w:rsid w:val="0058333A"/>
    <w:rsid w:val="0058430E"/>
    <w:rsid w:val="00586CFD"/>
    <w:rsid w:val="005915A7"/>
    <w:rsid w:val="00593CD0"/>
    <w:rsid w:val="005944A5"/>
    <w:rsid w:val="00595B7C"/>
    <w:rsid w:val="00595E5E"/>
    <w:rsid w:val="005A0C11"/>
    <w:rsid w:val="005A15D3"/>
    <w:rsid w:val="005A23C4"/>
    <w:rsid w:val="005A322D"/>
    <w:rsid w:val="005A5F7C"/>
    <w:rsid w:val="005B0C28"/>
    <w:rsid w:val="005B474E"/>
    <w:rsid w:val="005B70A2"/>
    <w:rsid w:val="005C32D2"/>
    <w:rsid w:val="005C4056"/>
    <w:rsid w:val="005C447C"/>
    <w:rsid w:val="005C46AB"/>
    <w:rsid w:val="005C493D"/>
    <w:rsid w:val="005C4D7A"/>
    <w:rsid w:val="005C72C2"/>
    <w:rsid w:val="005C7B4C"/>
    <w:rsid w:val="005D09A0"/>
    <w:rsid w:val="005D2557"/>
    <w:rsid w:val="005D478E"/>
    <w:rsid w:val="005E0993"/>
    <w:rsid w:val="005E0AA7"/>
    <w:rsid w:val="005E1A34"/>
    <w:rsid w:val="005E5A20"/>
    <w:rsid w:val="005E6E56"/>
    <w:rsid w:val="005E6F7E"/>
    <w:rsid w:val="005E7C9E"/>
    <w:rsid w:val="005F1007"/>
    <w:rsid w:val="005F145E"/>
    <w:rsid w:val="005F1CA4"/>
    <w:rsid w:val="005F1D82"/>
    <w:rsid w:val="005F3DFA"/>
    <w:rsid w:val="005F554D"/>
    <w:rsid w:val="005F675E"/>
    <w:rsid w:val="00600F66"/>
    <w:rsid w:val="00605B50"/>
    <w:rsid w:val="00606A71"/>
    <w:rsid w:val="00607EF6"/>
    <w:rsid w:val="00612CEC"/>
    <w:rsid w:val="00613E68"/>
    <w:rsid w:val="006145AE"/>
    <w:rsid w:val="00615844"/>
    <w:rsid w:val="00615DB5"/>
    <w:rsid w:val="00616AC3"/>
    <w:rsid w:val="006173F6"/>
    <w:rsid w:val="0062073E"/>
    <w:rsid w:val="00625F6A"/>
    <w:rsid w:val="00626055"/>
    <w:rsid w:val="00626D7E"/>
    <w:rsid w:val="00632815"/>
    <w:rsid w:val="00632E7E"/>
    <w:rsid w:val="00633B36"/>
    <w:rsid w:val="00633BA3"/>
    <w:rsid w:val="0064025D"/>
    <w:rsid w:val="006409FF"/>
    <w:rsid w:val="00641554"/>
    <w:rsid w:val="0064326B"/>
    <w:rsid w:val="00643992"/>
    <w:rsid w:val="00645276"/>
    <w:rsid w:val="006470F6"/>
    <w:rsid w:val="00647925"/>
    <w:rsid w:val="00647FD0"/>
    <w:rsid w:val="0065407F"/>
    <w:rsid w:val="006546FB"/>
    <w:rsid w:val="00655CFB"/>
    <w:rsid w:val="006565F7"/>
    <w:rsid w:val="006604D1"/>
    <w:rsid w:val="006625E8"/>
    <w:rsid w:val="00662894"/>
    <w:rsid w:val="00664A86"/>
    <w:rsid w:val="00664BB4"/>
    <w:rsid w:val="00665401"/>
    <w:rsid w:val="00666726"/>
    <w:rsid w:val="0068029B"/>
    <w:rsid w:val="00682FB7"/>
    <w:rsid w:val="0068392D"/>
    <w:rsid w:val="00683C44"/>
    <w:rsid w:val="00687D9D"/>
    <w:rsid w:val="00687DF5"/>
    <w:rsid w:val="00690EF1"/>
    <w:rsid w:val="00691E50"/>
    <w:rsid w:val="0069230A"/>
    <w:rsid w:val="00692FBB"/>
    <w:rsid w:val="006932E1"/>
    <w:rsid w:val="00693EB8"/>
    <w:rsid w:val="006949F6"/>
    <w:rsid w:val="00695778"/>
    <w:rsid w:val="00697427"/>
    <w:rsid w:val="006A3074"/>
    <w:rsid w:val="006A3715"/>
    <w:rsid w:val="006A3F9D"/>
    <w:rsid w:val="006A5447"/>
    <w:rsid w:val="006A675B"/>
    <w:rsid w:val="006B1CE2"/>
    <w:rsid w:val="006B2490"/>
    <w:rsid w:val="006B38A5"/>
    <w:rsid w:val="006B5FA1"/>
    <w:rsid w:val="006B65A9"/>
    <w:rsid w:val="006C15D2"/>
    <w:rsid w:val="006C3580"/>
    <w:rsid w:val="006C4D02"/>
    <w:rsid w:val="006D4FA3"/>
    <w:rsid w:val="006D4FCC"/>
    <w:rsid w:val="006E2E06"/>
    <w:rsid w:val="006E5525"/>
    <w:rsid w:val="006E5A69"/>
    <w:rsid w:val="006F3FD6"/>
    <w:rsid w:val="006F4130"/>
    <w:rsid w:val="006F4160"/>
    <w:rsid w:val="006F49C2"/>
    <w:rsid w:val="006F64E9"/>
    <w:rsid w:val="006F7BAA"/>
    <w:rsid w:val="00701D84"/>
    <w:rsid w:val="00702437"/>
    <w:rsid w:val="00704411"/>
    <w:rsid w:val="00711490"/>
    <w:rsid w:val="00711FD7"/>
    <w:rsid w:val="00712BF8"/>
    <w:rsid w:val="00713E47"/>
    <w:rsid w:val="0071592F"/>
    <w:rsid w:val="00716200"/>
    <w:rsid w:val="007205B9"/>
    <w:rsid w:val="00720CB2"/>
    <w:rsid w:val="00721BFF"/>
    <w:rsid w:val="00723091"/>
    <w:rsid w:val="00723E34"/>
    <w:rsid w:val="00724D29"/>
    <w:rsid w:val="007264B5"/>
    <w:rsid w:val="00726EE5"/>
    <w:rsid w:val="0073021E"/>
    <w:rsid w:val="00730A89"/>
    <w:rsid w:val="00730D47"/>
    <w:rsid w:val="00733E6E"/>
    <w:rsid w:val="00734A44"/>
    <w:rsid w:val="007350D9"/>
    <w:rsid w:val="007353FE"/>
    <w:rsid w:val="007379E6"/>
    <w:rsid w:val="00737AF7"/>
    <w:rsid w:val="007414F7"/>
    <w:rsid w:val="00751187"/>
    <w:rsid w:val="00752A52"/>
    <w:rsid w:val="0075320B"/>
    <w:rsid w:val="00754E01"/>
    <w:rsid w:val="00756961"/>
    <w:rsid w:val="00760CBC"/>
    <w:rsid w:val="00765111"/>
    <w:rsid w:val="00766996"/>
    <w:rsid w:val="00773933"/>
    <w:rsid w:val="007763E3"/>
    <w:rsid w:val="00780254"/>
    <w:rsid w:val="00783207"/>
    <w:rsid w:val="00783C6C"/>
    <w:rsid w:val="00783D46"/>
    <w:rsid w:val="00784BB5"/>
    <w:rsid w:val="00790D29"/>
    <w:rsid w:val="00791F1A"/>
    <w:rsid w:val="007934D5"/>
    <w:rsid w:val="00796B23"/>
    <w:rsid w:val="007A222E"/>
    <w:rsid w:val="007A4C5E"/>
    <w:rsid w:val="007A570C"/>
    <w:rsid w:val="007B0895"/>
    <w:rsid w:val="007B31D1"/>
    <w:rsid w:val="007B332A"/>
    <w:rsid w:val="007B7282"/>
    <w:rsid w:val="007C363C"/>
    <w:rsid w:val="007C529A"/>
    <w:rsid w:val="007C5BDB"/>
    <w:rsid w:val="007C708E"/>
    <w:rsid w:val="007D1CD6"/>
    <w:rsid w:val="007D2854"/>
    <w:rsid w:val="007D4B39"/>
    <w:rsid w:val="007D4EE6"/>
    <w:rsid w:val="007D5094"/>
    <w:rsid w:val="007D5B07"/>
    <w:rsid w:val="007D6087"/>
    <w:rsid w:val="007E0841"/>
    <w:rsid w:val="007E0C5B"/>
    <w:rsid w:val="007E55CA"/>
    <w:rsid w:val="007E6336"/>
    <w:rsid w:val="007E67F9"/>
    <w:rsid w:val="007E6CC5"/>
    <w:rsid w:val="007E72F1"/>
    <w:rsid w:val="007F5D9D"/>
    <w:rsid w:val="007F67F8"/>
    <w:rsid w:val="007F6E5B"/>
    <w:rsid w:val="007F76A2"/>
    <w:rsid w:val="00804EF6"/>
    <w:rsid w:val="00807DD5"/>
    <w:rsid w:val="00813244"/>
    <w:rsid w:val="00817BD3"/>
    <w:rsid w:val="008207B4"/>
    <w:rsid w:val="00821BD5"/>
    <w:rsid w:val="00822542"/>
    <w:rsid w:val="0082260F"/>
    <w:rsid w:val="00824A43"/>
    <w:rsid w:val="00825213"/>
    <w:rsid w:val="00833507"/>
    <w:rsid w:val="00837C08"/>
    <w:rsid w:val="00841053"/>
    <w:rsid w:val="008430BA"/>
    <w:rsid w:val="00851F02"/>
    <w:rsid w:val="0085207D"/>
    <w:rsid w:val="0085276D"/>
    <w:rsid w:val="00854BCF"/>
    <w:rsid w:val="00854FE2"/>
    <w:rsid w:val="00857AF9"/>
    <w:rsid w:val="00863599"/>
    <w:rsid w:val="008655C1"/>
    <w:rsid w:val="00867F22"/>
    <w:rsid w:val="00870E4E"/>
    <w:rsid w:val="00871212"/>
    <w:rsid w:val="0087161D"/>
    <w:rsid w:val="0087255E"/>
    <w:rsid w:val="00874423"/>
    <w:rsid w:val="00876F59"/>
    <w:rsid w:val="008775B3"/>
    <w:rsid w:val="00880C18"/>
    <w:rsid w:val="00880DAE"/>
    <w:rsid w:val="008837DE"/>
    <w:rsid w:val="00890671"/>
    <w:rsid w:val="0089454C"/>
    <w:rsid w:val="00894714"/>
    <w:rsid w:val="008955ED"/>
    <w:rsid w:val="00896AF7"/>
    <w:rsid w:val="008A1EDC"/>
    <w:rsid w:val="008A57B4"/>
    <w:rsid w:val="008A7197"/>
    <w:rsid w:val="008A71E9"/>
    <w:rsid w:val="008B03DB"/>
    <w:rsid w:val="008B2C08"/>
    <w:rsid w:val="008B3559"/>
    <w:rsid w:val="008B3D33"/>
    <w:rsid w:val="008B4257"/>
    <w:rsid w:val="008B5996"/>
    <w:rsid w:val="008B5AA1"/>
    <w:rsid w:val="008B5D50"/>
    <w:rsid w:val="008B761A"/>
    <w:rsid w:val="008B7CE7"/>
    <w:rsid w:val="008C06EB"/>
    <w:rsid w:val="008C1B32"/>
    <w:rsid w:val="008C37BC"/>
    <w:rsid w:val="008C5398"/>
    <w:rsid w:val="008C720D"/>
    <w:rsid w:val="008D0110"/>
    <w:rsid w:val="008D784B"/>
    <w:rsid w:val="008D7C77"/>
    <w:rsid w:val="008E14CA"/>
    <w:rsid w:val="008E1757"/>
    <w:rsid w:val="008E1EDE"/>
    <w:rsid w:val="008E2A75"/>
    <w:rsid w:val="008E6C09"/>
    <w:rsid w:val="008F08F4"/>
    <w:rsid w:val="008F1001"/>
    <w:rsid w:val="008F10D3"/>
    <w:rsid w:val="008F189B"/>
    <w:rsid w:val="008F3DBC"/>
    <w:rsid w:val="008F405A"/>
    <w:rsid w:val="008F4F24"/>
    <w:rsid w:val="008F5680"/>
    <w:rsid w:val="008F5AFA"/>
    <w:rsid w:val="00900257"/>
    <w:rsid w:val="00900553"/>
    <w:rsid w:val="00904469"/>
    <w:rsid w:val="00904A99"/>
    <w:rsid w:val="0091047E"/>
    <w:rsid w:val="00914181"/>
    <w:rsid w:val="00916300"/>
    <w:rsid w:val="00925BCD"/>
    <w:rsid w:val="009266F3"/>
    <w:rsid w:val="00927BD4"/>
    <w:rsid w:val="0093092D"/>
    <w:rsid w:val="00930CCA"/>
    <w:rsid w:val="009322DE"/>
    <w:rsid w:val="00934599"/>
    <w:rsid w:val="00937E8F"/>
    <w:rsid w:val="00941235"/>
    <w:rsid w:val="009470D4"/>
    <w:rsid w:val="00952AFC"/>
    <w:rsid w:val="00953211"/>
    <w:rsid w:val="00954672"/>
    <w:rsid w:val="00954C66"/>
    <w:rsid w:val="0095530E"/>
    <w:rsid w:val="00956EEB"/>
    <w:rsid w:val="0096131C"/>
    <w:rsid w:val="00961963"/>
    <w:rsid w:val="009641E0"/>
    <w:rsid w:val="0097197A"/>
    <w:rsid w:val="00976B40"/>
    <w:rsid w:val="0098052D"/>
    <w:rsid w:val="00981665"/>
    <w:rsid w:val="009818D3"/>
    <w:rsid w:val="009845F5"/>
    <w:rsid w:val="009848C5"/>
    <w:rsid w:val="009859EC"/>
    <w:rsid w:val="00987546"/>
    <w:rsid w:val="009900BC"/>
    <w:rsid w:val="00992DAA"/>
    <w:rsid w:val="00996377"/>
    <w:rsid w:val="00997B09"/>
    <w:rsid w:val="009A09E1"/>
    <w:rsid w:val="009A425F"/>
    <w:rsid w:val="009A4AF5"/>
    <w:rsid w:val="009B0895"/>
    <w:rsid w:val="009B12DC"/>
    <w:rsid w:val="009B2725"/>
    <w:rsid w:val="009B4C05"/>
    <w:rsid w:val="009B53E0"/>
    <w:rsid w:val="009C05AC"/>
    <w:rsid w:val="009C11BA"/>
    <w:rsid w:val="009C12B5"/>
    <w:rsid w:val="009C160B"/>
    <w:rsid w:val="009C3515"/>
    <w:rsid w:val="009C5567"/>
    <w:rsid w:val="009D10CC"/>
    <w:rsid w:val="009D44CF"/>
    <w:rsid w:val="009D5692"/>
    <w:rsid w:val="009D7ED8"/>
    <w:rsid w:val="009E20AE"/>
    <w:rsid w:val="009E4452"/>
    <w:rsid w:val="009E5701"/>
    <w:rsid w:val="009E69E5"/>
    <w:rsid w:val="009F2B53"/>
    <w:rsid w:val="00A00A64"/>
    <w:rsid w:val="00A01F14"/>
    <w:rsid w:val="00A04A86"/>
    <w:rsid w:val="00A078F0"/>
    <w:rsid w:val="00A1247B"/>
    <w:rsid w:val="00A139F2"/>
    <w:rsid w:val="00A14884"/>
    <w:rsid w:val="00A21167"/>
    <w:rsid w:val="00A255F4"/>
    <w:rsid w:val="00A3274C"/>
    <w:rsid w:val="00A32D89"/>
    <w:rsid w:val="00A40F79"/>
    <w:rsid w:val="00A416FF"/>
    <w:rsid w:val="00A43164"/>
    <w:rsid w:val="00A44277"/>
    <w:rsid w:val="00A50224"/>
    <w:rsid w:val="00A5062E"/>
    <w:rsid w:val="00A50C8F"/>
    <w:rsid w:val="00A51228"/>
    <w:rsid w:val="00A62A66"/>
    <w:rsid w:val="00A62D92"/>
    <w:rsid w:val="00A632AA"/>
    <w:rsid w:val="00A64120"/>
    <w:rsid w:val="00A67448"/>
    <w:rsid w:val="00A67DE1"/>
    <w:rsid w:val="00A73C6A"/>
    <w:rsid w:val="00A76DAC"/>
    <w:rsid w:val="00A77D89"/>
    <w:rsid w:val="00A82863"/>
    <w:rsid w:val="00A8604A"/>
    <w:rsid w:val="00A86C42"/>
    <w:rsid w:val="00A87AF2"/>
    <w:rsid w:val="00A87E24"/>
    <w:rsid w:val="00A906EA"/>
    <w:rsid w:val="00A90ACB"/>
    <w:rsid w:val="00A911CA"/>
    <w:rsid w:val="00A93339"/>
    <w:rsid w:val="00A93E63"/>
    <w:rsid w:val="00A9565B"/>
    <w:rsid w:val="00A9679E"/>
    <w:rsid w:val="00A968CC"/>
    <w:rsid w:val="00AA17A1"/>
    <w:rsid w:val="00AA4CCD"/>
    <w:rsid w:val="00AA6593"/>
    <w:rsid w:val="00AA6EDC"/>
    <w:rsid w:val="00AB0B69"/>
    <w:rsid w:val="00AB1330"/>
    <w:rsid w:val="00AB5EE0"/>
    <w:rsid w:val="00AB73D3"/>
    <w:rsid w:val="00AB78A1"/>
    <w:rsid w:val="00AC010C"/>
    <w:rsid w:val="00AC1B63"/>
    <w:rsid w:val="00AC29AD"/>
    <w:rsid w:val="00AC2CA5"/>
    <w:rsid w:val="00AC6A7F"/>
    <w:rsid w:val="00AC7AAF"/>
    <w:rsid w:val="00AD26C0"/>
    <w:rsid w:val="00AD3AD5"/>
    <w:rsid w:val="00AE0F31"/>
    <w:rsid w:val="00AE28D2"/>
    <w:rsid w:val="00AE393C"/>
    <w:rsid w:val="00AE3EAD"/>
    <w:rsid w:val="00AE4000"/>
    <w:rsid w:val="00AF09C0"/>
    <w:rsid w:val="00AF3932"/>
    <w:rsid w:val="00AF3E3A"/>
    <w:rsid w:val="00AF3FD6"/>
    <w:rsid w:val="00AF44C7"/>
    <w:rsid w:val="00AF44CB"/>
    <w:rsid w:val="00AF64E7"/>
    <w:rsid w:val="00B051A7"/>
    <w:rsid w:val="00B0763D"/>
    <w:rsid w:val="00B116E4"/>
    <w:rsid w:val="00B21CC8"/>
    <w:rsid w:val="00B21D60"/>
    <w:rsid w:val="00B233AB"/>
    <w:rsid w:val="00B23778"/>
    <w:rsid w:val="00B24A22"/>
    <w:rsid w:val="00B25612"/>
    <w:rsid w:val="00B268E5"/>
    <w:rsid w:val="00B27AE9"/>
    <w:rsid w:val="00B3139B"/>
    <w:rsid w:val="00B31FB5"/>
    <w:rsid w:val="00B32B1E"/>
    <w:rsid w:val="00B335B3"/>
    <w:rsid w:val="00B34B61"/>
    <w:rsid w:val="00B34EE5"/>
    <w:rsid w:val="00B40ACE"/>
    <w:rsid w:val="00B40DF5"/>
    <w:rsid w:val="00B42DFF"/>
    <w:rsid w:val="00B431F8"/>
    <w:rsid w:val="00B456C9"/>
    <w:rsid w:val="00B525DC"/>
    <w:rsid w:val="00B5267A"/>
    <w:rsid w:val="00B5787E"/>
    <w:rsid w:val="00B60C21"/>
    <w:rsid w:val="00B61B74"/>
    <w:rsid w:val="00B64DB6"/>
    <w:rsid w:val="00B65417"/>
    <w:rsid w:val="00B6659D"/>
    <w:rsid w:val="00B7362E"/>
    <w:rsid w:val="00B743AE"/>
    <w:rsid w:val="00B7465B"/>
    <w:rsid w:val="00B74E75"/>
    <w:rsid w:val="00B75047"/>
    <w:rsid w:val="00B75F6E"/>
    <w:rsid w:val="00B7780B"/>
    <w:rsid w:val="00B81C5B"/>
    <w:rsid w:val="00B8571C"/>
    <w:rsid w:val="00B85F0B"/>
    <w:rsid w:val="00B86644"/>
    <w:rsid w:val="00B86CE7"/>
    <w:rsid w:val="00B901AA"/>
    <w:rsid w:val="00B9162C"/>
    <w:rsid w:val="00B91CAB"/>
    <w:rsid w:val="00B96591"/>
    <w:rsid w:val="00B97536"/>
    <w:rsid w:val="00B9772B"/>
    <w:rsid w:val="00BA75C4"/>
    <w:rsid w:val="00BA79B7"/>
    <w:rsid w:val="00BB0B83"/>
    <w:rsid w:val="00BB1A69"/>
    <w:rsid w:val="00BB2BB2"/>
    <w:rsid w:val="00BB395F"/>
    <w:rsid w:val="00BC3D4B"/>
    <w:rsid w:val="00BD0D85"/>
    <w:rsid w:val="00BD0E4C"/>
    <w:rsid w:val="00BD43B9"/>
    <w:rsid w:val="00BD6479"/>
    <w:rsid w:val="00BE01F6"/>
    <w:rsid w:val="00BE0A49"/>
    <w:rsid w:val="00BE101D"/>
    <w:rsid w:val="00BE19A3"/>
    <w:rsid w:val="00BE3B53"/>
    <w:rsid w:val="00BE66FB"/>
    <w:rsid w:val="00BF2097"/>
    <w:rsid w:val="00BF284F"/>
    <w:rsid w:val="00BF3F5B"/>
    <w:rsid w:val="00BF6F28"/>
    <w:rsid w:val="00BF76DD"/>
    <w:rsid w:val="00BF7DA2"/>
    <w:rsid w:val="00C00CA6"/>
    <w:rsid w:val="00C01372"/>
    <w:rsid w:val="00C10BC6"/>
    <w:rsid w:val="00C13C32"/>
    <w:rsid w:val="00C14481"/>
    <w:rsid w:val="00C14ED0"/>
    <w:rsid w:val="00C2004C"/>
    <w:rsid w:val="00C21997"/>
    <w:rsid w:val="00C225B1"/>
    <w:rsid w:val="00C22DAC"/>
    <w:rsid w:val="00C24638"/>
    <w:rsid w:val="00C25F26"/>
    <w:rsid w:val="00C26F6D"/>
    <w:rsid w:val="00C2749A"/>
    <w:rsid w:val="00C27B28"/>
    <w:rsid w:val="00C3228F"/>
    <w:rsid w:val="00C32B8E"/>
    <w:rsid w:val="00C3485A"/>
    <w:rsid w:val="00C3562E"/>
    <w:rsid w:val="00C37DD8"/>
    <w:rsid w:val="00C410BD"/>
    <w:rsid w:val="00C416C8"/>
    <w:rsid w:val="00C43F2A"/>
    <w:rsid w:val="00C4542B"/>
    <w:rsid w:val="00C45A5F"/>
    <w:rsid w:val="00C46741"/>
    <w:rsid w:val="00C51717"/>
    <w:rsid w:val="00C54D34"/>
    <w:rsid w:val="00C5701D"/>
    <w:rsid w:val="00C6008A"/>
    <w:rsid w:val="00C674B5"/>
    <w:rsid w:val="00C6773F"/>
    <w:rsid w:val="00C71ECF"/>
    <w:rsid w:val="00C7396F"/>
    <w:rsid w:val="00C73D48"/>
    <w:rsid w:val="00C75D2E"/>
    <w:rsid w:val="00C760D8"/>
    <w:rsid w:val="00C80112"/>
    <w:rsid w:val="00C80A3E"/>
    <w:rsid w:val="00C8147A"/>
    <w:rsid w:val="00C8149A"/>
    <w:rsid w:val="00C81930"/>
    <w:rsid w:val="00C8287B"/>
    <w:rsid w:val="00C90A34"/>
    <w:rsid w:val="00C91212"/>
    <w:rsid w:val="00C969D9"/>
    <w:rsid w:val="00C97372"/>
    <w:rsid w:val="00CA131C"/>
    <w:rsid w:val="00CA38AB"/>
    <w:rsid w:val="00CA4D0D"/>
    <w:rsid w:val="00CA6232"/>
    <w:rsid w:val="00CA64E1"/>
    <w:rsid w:val="00CA64EB"/>
    <w:rsid w:val="00CB2E39"/>
    <w:rsid w:val="00CB4587"/>
    <w:rsid w:val="00CC27F6"/>
    <w:rsid w:val="00CC368A"/>
    <w:rsid w:val="00CC3853"/>
    <w:rsid w:val="00CC6817"/>
    <w:rsid w:val="00CC7BEE"/>
    <w:rsid w:val="00CD024A"/>
    <w:rsid w:val="00CD07A8"/>
    <w:rsid w:val="00CD3B08"/>
    <w:rsid w:val="00CD44EE"/>
    <w:rsid w:val="00CD47A8"/>
    <w:rsid w:val="00CE0D5F"/>
    <w:rsid w:val="00CE22F7"/>
    <w:rsid w:val="00CE2670"/>
    <w:rsid w:val="00CE3563"/>
    <w:rsid w:val="00CE3847"/>
    <w:rsid w:val="00CE56F1"/>
    <w:rsid w:val="00CE5988"/>
    <w:rsid w:val="00CF167A"/>
    <w:rsid w:val="00CF3BC6"/>
    <w:rsid w:val="00D01CDC"/>
    <w:rsid w:val="00D033AB"/>
    <w:rsid w:val="00D035F0"/>
    <w:rsid w:val="00D046C6"/>
    <w:rsid w:val="00D06093"/>
    <w:rsid w:val="00D067D7"/>
    <w:rsid w:val="00D076B5"/>
    <w:rsid w:val="00D14411"/>
    <w:rsid w:val="00D14A57"/>
    <w:rsid w:val="00D15997"/>
    <w:rsid w:val="00D21379"/>
    <w:rsid w:val="00D222A6"/>
    <w:rsid w:val="00D2331F"/>
    <w:rsid w:val="00D23982"/>
    <w:rsid w:val="00D24672"/>
    <w:rsid w:val="00D25449"/>
    <w:rsid w:val="00D25F6F"/>
    <w:rsid w:val="00D27197"/>
    <w:rsid w:val="00D279C4"/>
    <w:rsid w:val="00D309BD"/>
    <w:rsid w:val="00D32DB5"/>
    <w:rsid w:val="00D40DE2"/>
    <w:rsid w:val="00D41A2C"/>
    <w:rsid w:val="00D41D3B"/>
    <w:rsid w:val="00D4352B"/>
    <w:rsid w:val="00D45AC6"/>
    <w:rsid w:val="00D50A5D"/>
    <w:rsid w:val="00D529AB"/>
    <w:rsid w:val="00D53E98"/>
    <w:rsid w:val="00D55A49"/>
    <w:rsid w:val="00D570C0"/>
    <w:rsid w:val="00D57567"/>
    <w:rsid w:val="00D6075F"/>
    <w:rsid w:val="00D64BF3"/>
    <w:rsid w:val="00D6568E"/>
    <w:rsid w:val="00D669FF"/>
    <w:rsid w:val="00D70A0B"/>
    <w:rsid w:val="00D710EC"/>
    <w:rsid w:val="00D72568"/>
    <w:rsid w:val="00D73692"/>
    <w:rsid w:val="00D73B3B"/>
    <w:rsid w:val="00D74763"/>
    <w:rsid w:val="00D803A2"/>
    <w:rsid w:val="00D807A2"/>
    <w:rsid w:val="00D807D6"/>
    <w:rsid w:val="00D80E76"/>
    <w:rsid w:val="00D8235E"/>
    <w:rsid w:val="00D92043"/>
    <w:rsid w:val="00D928A3"/>
    <w:rsid w:val="00D96AC3"/>
    <w:rsid w:val="00DA1B84"/>
    <w:rsid w:val="00DA5643"/>
    <w:rsid w:val="00DB060F"/>
    <w:rsid w:val="00DB1C79"/>
    <w:rsid w:val="00DB378F"/>
    <w:rsid w:val="00DB586C"/>
    <w:rsid w:val="00DC02EB"/>
    <w:rsid w:val="00DC034D"/>
    <w:rsid w:val="00DC3701"/>
    <w:rsid w:val="00DC55B7"/>
    <w:rsid w:val="00DC61A1"/>
    <w:rsid w:val="00DC6535"/>
    <w:rsid w:val="00DD1503"/>
    <w:rsid w:val="00DD2D64"/>
    <w:rsid w:val="00DD4841"/>
    <w:rsid w:val="00DD6C1F"/>
    <w:rsid w:val="00DE0F67"/>
    <w:rsid w:val="00DE34D5"/>
    <w:rsid w:val="00DE4976"/>
    <w:rsid w:val="00DE67C0"/>
    <w:rsid w:val="00DF020E"/>
    <w:rsid w:val="00DF2B07"/>
    <w:rsid w:val="00DF63F0"/>
    <w:rsid w:val="00E01ACF"/>
    <w:rsid w:val="00E036C6"/>
    <w:rsid w:val="00E06B98"/>
    <w:rsid w:val="00E06DED"/>
    <w:rsid w:val="00E074BF"/>
    <w:rsid w:val="00E07F51"/>
    <w:rsid w:val="00E1481F"/>
    <w:rsid w:val="00E25696"/>
    <w:rsid w:val="00E25DCF"/>
    <w:rsid w:val="00E301C2"/>
    <w:rsid w:val="00E31A07"/>
    <w:rsid w:val="00E32C13"/>
    <w:rsid w:val="00E33516"/>
    <w:rsid w:val="00E33E46"/>
    <w:rsid w:val="00E3422F"/>
    <w:rsid w:val="00E3636D"/>
    <w:rsid w:val="00E37149"/>
    <w:rsid w:val="00E403B4"/>
    <w:rsid w:val="00E42A99"/>
    <w:rsid w:val="00E4456D"/>
    <w:rsid w:val="00E46D86"/>
    <w:rsid w:val="00E52736"/>
    <w:rsid w:val="00E53E90"/>
    <w:rsid w:val="00E570E1"/>
    <w:rsid w:val="00E66141"/>
    <w:rsid w:val="00E71C5E"/>
    <w:rsid w:val="00E7480D"/>
    <w:rsid w:val="00E7596D"/>
    <w:rsid w:val="00E76787"/>
    <w:rsid w:val="00E7759D"/>
    <w:rsid w:val="00E81299"/>
    <w:rsid w:val="00E83953"/>
    <w:rsid w:val="00E86B12"/>
    <w:rsid w:val="00E909EF"/>
    <w:rsid w:val="00E92ADC"/>
    <w:rsid w:val="00E94D6C"/>
    <w:rsid w:val="00E96390"/>
    <w:rsid w:val="00EA5562"/>
    <w:rsid w:val="00EA6C4A"/>
    <w:rsid w:val="00EB19EA"/>
    <w:rsid w:val="00EB2C2D"/>
    <w:rsid w:val="00EB49A9"/>
    <w:rsid w:val="00EC1E40"/>
    <w:rsid w:val="00EC253F"/>
    <w:rsid w:val="00EC2602"/>
    <w:rsid w:val="00EC6756"/>
    <w:rsid w:val="00EC7199"/>
    <w:rsid w:val="00ED529F"/>
    <w:rsid w:val="00ED7212"/>
    <w:rsid w:val="00ED7E33"/>
    <w:rsid w:val="00EE3DF5"/>
    <w:rsid w:val="00EE4B75"/>
    <w:rsid w:val="00EE4EFA"/>
    <w:rsid w:val="00EF0A53"/>
    <w:rsid w:val="00EF1221"/>
    <w:rsid w:val="00EF1C7A"/>
    <w:rsid w:val="00EF235C"/>
    <w:rsid w:val="00EF5E85"/>
    <w:rsid w:val="00EF66FF"/>
    <w:rsid w:val="00EF6F4B"/>
    <w:rsid w:val="00F003A1"/>
    <w:rsid w:val="00F020C1"/>
    <w:rsid w:val="00F03FAA"/>
    <w:rsid w:val="00F041DA"/>
    <w:rsid w:val="00F05803"/>
    <w:rsid w:val="00F06DCF"/>
    <w:rsid w:val="00F1174E"/>
    <w:rsid w:val="00F11A36"/>
    <w:rsid w:val="00F11C3C"/>
    <w:rsid w:val="00F14CCE"/>
    <w:rsid w:val="00F1515D"/>
    <w:rsid w:val="00F16D77"/>
    <w:rsid w:val="00F171A3"/>
    <w:rsid w:val="00F20C63"/>
    <w:rsid w:val="00F20FF5"/>
    <w:rsid w:val="00F2428E"/>
    <w:rsid w:val="00F24C47"/>
    <w:rsid w:val="00F25B18"/>
    <w:rsid w:val="00F2645B"/>
    <w:rsid w:val="00F26916"/>
    <w:rsid w:val="00F30FF9"/>
    <w:rsid w:val="00F31778"/>
    <w:rsid w:val="00F336A4"/>
    <w:rsid w:val="00F42F7A"/>
    <w:rsid w:val="00F45828"/>
    <w:rsid w:val="00F45850"/>
    <w:rsid w:val="00F45B6C"/>
    <w:rsid w:val="00F464A1"/>
    <w:rsid w:val="00F51FEF"/>
    <w:rsid w:val="00F56A13"/>
    <w:rsid w:val="00F61D39"/>
    <w:rsid w:val="00F65DEC"/>
    <w:rsid w:val="00F678AC"/>
    <w:rsid w:val="00F71001"/>
    <w:rsid w:val="00F75355"/>
    <w:rsid w:val="00F753F5"/>
    <w:rsid w:val="00F7754A"/>
    <w:rsid w:val="00F77748"/>
    <w:rsid w:val="00F828EB"/>
    <w:rsid w:val="00F840DD"/>
    <w:rsid w:val="00F86F1A"/>
    <w:rsid w:val="00F944F3"/>
    <w:rsid w:val="00F94601"/>
    <w:rsid w:val="00F9689B"/>
    <w:rsid w:val="00F97E3A"/>
    <w:rsid w:val="00FA3150"/>
    <w:rsid w:val="00FA4311"/>
    <w:rsid w:val="00FA5974"/>
    <w:rsid w:val="00FA5F5B"/>
    <w:rsid w:val="00FB04C1"/>
    <w:rsid w:val="00FB14C7"/>
    <w:rsid w:val="00FB2258"/>
    <w:rsid w:val="00FB3581"/>
    <w:rsid w:val="00FB5DF0"/>
    <w:rsid w:val="00FC087A"/>
    <w:rsid w:val="00FC21B2"/>
    <w:rsid w:val="00FC2DB0"/>
    <w:rsid w:val="00FC4383"/>
    <w:rsid w:val="00FD00D7"/>
    <w:rsid w:val="00FD1552"/>
    <w:rsid w:val="00FD160B"/>
    <w:rsid w:val="00FD1F86"/>
    <w:rsid w:val="00FD2FC6"/>
    <w:rsid w:val="00FD3F2D"/>
    <w:rsid w:val="00FD67E4"/>
    <w:rsid w:val="00FD7D7F"/>
    <w:rsid w:val="00FE1E86"/>
    <w:rsid w:val="00FE5C28"/>
    <w:rsid w:val="00FE6395"/>
    <w:rsid w:val="00FE6396"/>
    <w:rsid w:val="00FE6476"/>
    <w:rsid w:val="00FF056F"/>
    <w:rsid w:val="00FF1250"/>
    <w:rsid w:val="00FF24B6"/>
    <w:rsid w:val="00FF2CC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2EFE"/>
  <w15:docId w15:val="{2C8B4E3A-8EAE-4313-954C-D600DA67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38A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FF9"/>
    <w:pPr>
      <w:ind w:left="720"/>
      <w:contextualSpacing/>
    </w:pPr>
  </w:style>
  <w:style w:type="table" w:styleId="Tabela-Siatka">
    <w:name w:val="Table Grid"/>
    <w:basedOn w:val="Standardowy"/>
    <w:rsid w:val="00F3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C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C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basedOn w:val="Domylnaczcionkaakapitu"/>
    <w:rsid w:val="007350D9"/>
  </w:style>
  <w:style w:type="paragraph" w:styleId="NormalnyWeb">
    <w:name w:val="Normal (Web)"/>
    <w:basedOn w:val="Normalny"/>
    <w:semiHidden/>
    <w:unhideWhenUsed/>
    <w:rsid w:val="007D4B3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CA38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9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9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9F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3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2F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2F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2FD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1391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C20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FE6476"/>
    <w:pPr>
      <w:spacing w:line="300" w:lineRule="auto"/>
      <w:ind w:firstLine="397"/>
      <w:jc w:val="right"/>
    </w:pPr>
    <w:rPr>
      <w:rFonts w:ascii="Arial" w:eastAsia="Cambria" w:hAnsi="Arial" w:cs="ArialMT"/>
      <w:color w:val="000000"/>
    </w:rPr>
  </w:style>
  <w:style w:type="paragraph" w:customStyle="1" w:styleId="Default">
    <w:name w:val="Default"/>
    <w:rsid w:val="00FE64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1631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61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282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58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81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41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30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F2BC-8E3C-4AEB-B8DA-E09C9978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16</Pages>
  <Words>4433</Words>
  <Characters>26598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Buczyłko</dc:creator>
  <cp:lastModifiedBy>Adrian Kołakowski</cp:lastModifiedBy>
  <cp:revision>14</cp:revision>
  <cp:lastPrinted>2024-02-27T12:47:00Z</cp:lastPrinted>
  <dcterms:created xsi:type="dcterms:W3CDTF">2024-02-27T11:14:00Z</dcterms:created>
  <dcterms:modified xsi:type="dcterms:W3CDTF">2024-02-29T06:44:00Z</dcterms:modified>
</cp:coreProperties>
</file>