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04A" w:rsidRDefault="00AC004A" w:rsidP="000D0753">
      <w:pPr>
        <w:rPr>
          <w:b/>
          <w:bCs/>
        </w:rPr>
      </w:pPr>
    </w:p>
    <w:p w:rsidR="00AC004A" w:rsidRDefault="00AC004A" w:rsidP="000D0753">
      <w:pPr>
        <w:pStyle w:val="BodyText"/>
        <w:jc w:val="right"/>
        <w:rPr>
          <w:i/>
          <w:iCs/>
          <w:sz w:val="24"/>
          <w:szCs w:val="24"/>
        </w:rPr>
      </w:pPr>
      <w:r w:rsidRPr="00EF7FEF">
        <w:rPr>
          <w:i/>
          <w:iCs/>
          <w:sz w:val="24"/>
          <w:szCs w:val="24"/>
        </w:rPr>
        <w:t>Załącznik</w:t>
      </w:r>
      <w:r>
        <w:rPr>
          <w:i/>
          <w:iCs/>
          <w:sz w:val="24"/>
          <w:szCs w:val="24"/>
        </w:rPr>
        <w:t xml:space="preserve"> 2 </w:t>
      </w:r>
      <w:r w:rsidRPr="00EF7FEF">
        <w:rPr>
          <w:i/>
          <w:iCs/>
          <w:sz w:val="24"/>
          <w:szCs w:val="24"/>
        </w:rPr>
        <w:t xml:space="preserve">do </w:t>
      </w:r>
      <w:r>
        <w:rPr>
          <w:i/>
          <w:iCs/>
          <w:sz w:val="24"/>
          <w:szCs w:val="24"/>
        </w:rPr>
        <w:t>Uchwały Nr  11/158/16/V</w:t>
      </w:r>
    </w:p>
    <w:p w:rsidR="00AC004A" w:rsidRDefault="00AC004A" w:rsidP="000D0753">
      <w:pPr>
        <w:pStyle w:val="BodyText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Zarządu Województwa Warmińsko-Mazurskiego</w:t>
      </w:r>
    </w:p>
    <w:p w:rsidR="00AC004A" w:rsidRPr="00EF7FEF" w:rsidRDefault="00AC004A" w:rsidP="000D0753">
      <w:pPr>
        <w:pStyle w:val="BodyText"/>
        <w:jc w:val="right"/>
        <w:rPr>
          <w:i/>
          <w:iCs/>
          <w:sz w:val="24"/>
          <w:szCs w:val="24"/>
        </w:rPr>
      </w:pPr>
      <w:r w:rsidRPr="00EF7FEF">
        <w:rPr>
          <w:i/>
          <w:iCs/>
          <w:sz w:val="24"/>
          <w:szCs w:val="24"/>
        </w:rPr>
        <w:t xml:space="preserve"> z dnia</w:t>
      </w:r>
      <w:r>
        <w:rPr>
          <w:i/>
          <w:iCs/>
          <w:sz w:val="24"/>
          <w:szCs w:val="24"/>
        </w:rPr>
        <w:t xml:space="preserve">22 lutego 2016 r. </w:t>
      </w:r>
    </w:p>
    <w:p w:rsidR="00AC004A" w:rsidRDefault="00AC004A" w:rsidP="000D0753">
      <w:pPr>
        <w:jc w:val="both"/>
        <w:rPr>
          <w:b/>
          <w:bCs/>
        </w:rPr>
      </w:pPr>
    </w:p>
    <w:p w:rsidR="00AC004A" w:rsidRDefault="00AC004A" w:rsidP="000D0753">
      <w:pPr>
        <w:jc w:val="both"/>
        <w:rPr>
          <w:b/>
          <w:bCs/>
        </w:rPr>
      </w:pPr>
    </w:p>
    <w:p w:rsidR="00AC004A" w:rsidRDefault="00AC004A" w:rsidP="000D0753">
      <w:pPr>
        <w:jc w:val="both"/>
        <w:rPr>
          <w:b/>
          <w:bCs/>
        </w:rPr>
      </w:pPr>
    </w:p>
    <w:p w:rsidR="00AC004A" w:rsidRDefault="00AC004A" w:rsidP="000D0753">
      <w:pPr>
        <w:jc w:val="both"/>
        <w:rPr>
          <w:b/>
          <w:bCs/>
        </w:rPr>
      </w:pPr>
    </w:p>
    <w:p w:rsidR="00AC004A" w:rsidRPr="00CA28D1" w:rsidRDefault="00AC004A" w:rsidP="00CA28D1">
      <w:pPr>
        <w:rPr>
          <w:b/>
          <w:bCs/>
          <w:sz w:val="28"/>
          <w:szCs w:val="28"/>
        </w:rPr>
      </w:pPr>
      <w:r w:rsidRPr="00CA28D1">
        <w:rPr>
          <w:sz w:val="28"/>
          <w:szCs w:val="28"/>
        </w:rPr>
        <w:t>Wykaz ofert organizacji pozarządowych oraz podmiotów wymienionych w art. 3 ust. 3</w:t>
      </w:r>
      <w:r>
        <w:rPr>
          <w:sz w:val="28"/>
          <w:szCs w:val="28"/>
        </w:rPr>
        <w:t xml:space="preserve"> </w:t>
      </w:r>
      <w:r w:rsidRPr="00CA28D1">
        <w:rPr>
          <w:sz w:val="28"/>
          <w:szCs w:val="28"/>
        </w:rPr>
        <w:t xml:space="preserve">ustawy o działalności pożytku publicznego i o wolontariacie na </w:t>
      </w:r>
      <w:r>
        <w:rPr>
          <w:sz w:val="28"/>
          <w:szCs w:val="28"/>
        </w:rPr>
        <w:t xml:space="preserve">realizację zadań </w:t>
      </w:r>
      <w:r w:rsidRPr="00CA28D1">
        <w:rPr>
          <w:b/>
          <w:bCs/>
          <w:sz w:val="28"/>
          <w:szCs w:val="28"/>
        </w:rPr>
        <w:t>w roku 2016</w:t>
      </w:r>
    </w:p>
    <w:p w:rsidR="00AC004A" w:rsidRPr="00CA28D1" w:rsidRDefault="00AC004A" w:rsidP="00CA28D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z zakresu: </w:t>
      </w:r>
      <w:r w:rsidRPr="00CA28D1">
        <w:rPr>
          <w:b/>
          <w:bCs/>
          <w:sz w:val="28"/>
          <w:szCs w:val="28"/>
        </w:rPr>
        <w:t>Integracja środowisk kombatanckich</w:t>
      </w:r>
      <w:r>
        <w:rPr>
          <w:b/>
          <w:bCs/>
          <w:sz w:val="28"/>
          <w:szCs w:val="28"/>
        </w:rPr>
        <w:t>,</w:t>
      </w:r>
      <w:r w:rsidRPr="00CA28D1">
        <w:rPr>
          <w:b/>
          <w:bCs/>
          <w:sz w:val="28"/>
          <w:szCs w:val="28"/>
        </w:rPr>
        <w:t xml:space="preserve"> </w:t>
      </w:r>
      <w:r w:rsidRPr="00CA28D1">
        <w:rPr>
          <w:sz w:val="28"/>
          <w:szCs w:val="28"/>
          <w:u w:val="single"/>
        </w:rPr>
        <w:t>które nie uzyskały dofinansowania</w:t>
      </w:r>
    </w:p>
    <w:p w:rsidR="00AC004A" w:rsidRDefault="00AC004A" w:rsidP="007B776A">
      <w:pPr>
        <w:rPr>
          <w:b/>
          <w:bCs/>
        </w:rPr>
      </w:pPr>
    </w:p>
    <w:p w:rsidR="00AC004A" w:rsidRDefault="00AC004A" w:rsidP="007B776A">
      <w:pPr>
        <w:rPr>
          <w:b/>
          <w:bCs/>
        </w:rPr>
      </w:pPr>
    </w:p>
    <w:p w:rsidR="00AC004A" w:rsidRPr="00CA28D1" w:rsidRDefault="00AC004A" w:rsidP="007B776A">
      <w:pPr>
        <w:rPr>
          <w:b/>
          <w:bCs/>
        </w:rPr>
      </w:pPr>
      <w:bookmarkStart w:id="0" w:name="_GoBack"/>
      <w:bookmarkEnd w:id="0"/>
    </w:p>
    <w:tbl>
      <w:tblPr>
        <w:tblW w:w="12420" w:type="dxa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2796"/>
        <w:gridCol w:w="3319"/>
        <w:gridCol w:w="1844"/>
        <w:gridCol w:w="1756"/>
        <w:gridCol w:w="2033"/>
      </w:tblGrid>
      <w:tr w:rsidR="00AC004A" w:rsidRPr="00CA28D1" w:rsidTr="00CA28D1">
        <w:trPr>
          <w:trHeight w:val="1114"/>
        </w:trPr>
        <w:tc>
          <w:tcPr>
            <w:tcW w:w="672" w:type="dxa"/>
            <w:vAlign w:val="center"/>
          </w:tcPr>
          <w:p w:rsidR="00AC004A" w:rsidRPr="00CA28D1" w:rsidRDefault="00AC004A" w:rsidP="007B776A">
            <w:r w:rsidRPr="00CA28D1">
              <w:t>Lp.</w:t>
            </w:r>
          </w:p>
        </w:tc>
        <w:tc>
          <w:tcPr>
            <w:tcW w:w="2796" w:type="dxa"/>
            <w:vAlign w:val="center"/>
          </w:tcPr>
          <w:p w:rsidR="00AC004A" w:rsidRPr="00CA28D1" w:rsidRDefault="00AC004A" w:rsidP="007B776A">
            <w:pPr>
              <w:rPr>
                <w:b/>
              </w:rPr>
            </w:pPr>
            <w:r w:rsidRPr="00CA28D1">
              <w:rPr>
                <w:b/>
              </w:rPr>
              <w:t>Organizacja</w:t>
            </w:r>
          </w:p>
        </w:tc>
        <w:tc>
          <w:tcPr>
            <w:tcW w:w="3319" w:type="dxa"/>
            <w:vAlign w:val="center"/>
          </w:tcPr>
          <w:p w:rsidR="00AC004A" w:rsidRPr="00CA28D1" w:rsidRDefault="00AC004A" w:rsidP="007B776A">
            <w:pPr>
              <w:rPr>
                <w:b/>
                <w:bCs/>
              </w:rPr>
            </w:pPr>
            <w:r w:rsidRPr="00CA28D1">
              <w:rPr>
                <w:b/>
              </w:rPr>
              <w:t xml:space="preserve">Nazwa </w:t>
            </w:r>
            <w:r w:rsidRPr="00CA28D1">
              <w:rPr>
                <w:b/>
                <w:bCs/>
              </w:rPr>
              <w:t>zadania</w:t>
            </w:r>
          </w:p>
          <w:p w:rsidR="00AC004A" w:rsidRPr="00CA28D1" w:rsidRDefault="00AC004A" w:rsidP="007B776A">
            <w:pPr>
              <w:rPr>
                <w:b/>
              </w:rPr>
            </w:pPr>
          </w:p>
        </w:tc>
        <w:tc>
          <w:tcPr>
            <w:tcW w:w="1844" w:type="dxa"/>
            <w:vAlign w:val="center"/>
          </w:tcPr>
          <w:p w:rsidR="00AC004A" w:rsidRPr="00CA28D1" w:rsidRDefault="00AC004A" w:rsidP="007B776A">
            <w:pPr>
              <w:rPr>
                <w:b/>
              </w:rPr>
            </w:pPr>
            <w:r w:rsidRPr="00CA28D1">
              <w:rPr>
                <w:b/>
              </w:rPr>
              <w:t>Oczekiwana kwota dotacji</w:t>
            </w:r>
          </w:p>
        </w:tc>
        <w:tc>
          <w:tcPr>
            <w:tcW w:w="1756" w:type="dxa"/>
            <w:vAlign w:val="center"/>
          </w:tcPr>
          <w:p w:rsidR="00AC004A" w:rsidRPr="00CA28D1" w:rsidRDefault="00AC004A" w:rsidP="007B776A">
            <w:pPr>
              <w:rPr>
                <w:b/>
              </w:rPr>
            </w:pPr>
            <w:r w:rsidRPr="00CA28D1">
              <w:rPr>
                <w:b/>
                <w:sz w:val="22"/>
                <w:szCs w:val="22"/>
              </w:rPr>
              <w:t>liczba punktów przyznana przez komisję konkursową (średnia)</w:t>
            </w:r>
          </w:p>
        </w:tc>
        <w:tc>
          <w:tcPr>
            <w:tcW w:w="2033" w:type="dxa"/>
            <w:vAlign w:val="center"/>
          </w:tcPr>
          <w:p w:rsidR="00AC004A" w:rsidRDefault="00AC004A" w:rsidP="007B776A">
            <w:pPr>
              <w:rPr>
                <w:b/>
              </w:rPr>
            </w:pPr>
            <w:r w:rsidRPr="00CA28D1">
              <w:rPr>
                <w:b/>
              </w:rPr>
              <w:t xml:space="preserve">wysokość </w:t>
            </w:r>
          </w:p>
          <w:p w:rsidR="00AC004A" w:rsidRPr="00CA28D1" w:rsidRDefault="00AC004A" w:rsidP="007B776A">
            <w:pPr>
              <w:rPr>
                <w:b/>
              </w:rPr>
            </w:pPr>
            <w:r w:rsidRPr="00CA28D1">
              <w:rPr>
                <w:b/>
              </w:rPr>
              <w:t>dotacji</w:t>
            </w:r>
          </w:p>
        </w:tc>
      </w:tr>
      <w:tr w:rsidR="00AC004A" w:rsidRPr="00CA28D1" w:rsidTr="00844273">
        <w:trPr>
          <w:trHeight w:val="406"/>
        </w:trPr>
        <w:tc>
          <w:tcPr>
            <w:tcW w:w="672" w:type="dxa"/>
          </w:tcPr>
          <w:p w:rsidR="00AC004A" w:rsidRPr="00CA28D1" w:rsidRDefault="00AC004A" w:rsidP="007B776A"/>
          <w:p w:rsidR="00AC004A" w:rsidRPr="00CA28D1" w:rsidRDefault="00AC004A" w:rsidP="007B776A">
            <w:r w:rsidRPr="00CA28D1">
              <w:rPr>
                <w:sz w:val="22"/>
                <w:szCs w:val="22"/>
              </w:rPr>
              <w:t>1.</w:t>
            </w:r>
          </w:p>
        </w:tc>
        <w:tc>
          <w:tcPr>
            <w:tcW w:w="2796" w:type="dxa"/>
          </w:tcPr>
          <w:p w:rsidR="00AC004A" w:rsidRDefault="00AC004A">
            <w:pPr>
              <w:rPr>
                <w:color w:val="000000"/>
                <w:sz w:val="20"/>
                <w:szCs w:val="20"/>
              </w:rPr>
            </w:pPr>
            <w:r w:rsidRPr="00CA28D1">
              <w:rPr>
                <w:color w:val="000000"/>
                <w:sz w:val="20"/>
                <w:szCs w:val="20"/>
              </w:rPr>
              <w:t xml:space="preserve">Stowarzyszenie Bartoszyckie Środowisko Narodowo-Patriotyczne „Patria” </w:t>
            </w:r>
          </w:p>
          <w:p w:rsidR="00AC004A" w:rsidRPr="00CA28D1" w:rsidRDefault="00AC004A">
            <w:pPr>
              <w:rPr>
                <w:color w:val="000000"/>
                <w:sz w:val="20"/>
                <w:szCs w:val="20"/>
              </w:rPr>
            </w:pPr>
            <w:r w:rsidRPr="00CA28D1">
              <w:rPr>
                <w:color w:val="000000"/>
                <w:sz w:val="20"/>
                <w:szCs w:val="20"/>
              </w:rPr>
              <w:t>11-200 Bartoszyce ul. Emilii Plater 2/6</w:t>
            </w:r>
          </w:p>
        </w:tc>
        <w:tc>
          <w:tcPr>
            <w:tcW w:w="3319" w:type="dxa"/>
          </w:tcPr>
          <w:p w:rsidR="00AC004A" w:rsidRDefault="00AC004A" w:rsidP="002E5668">
            <w:pPr>
              <w:rPr>
                <w:b/>
                <w:color w:val="000000"/>
                <w:sz w:val="20"/>
                <w:szCs w:val="20"/>
              </w:rPr>
            </w:pPr>
          </w:p>
          <w:p w:rsidR="00AC004A" w:rsidRPr="00CA28D1" w:rsidRDefault="00AC004A" w:rsidP="002E5668">
            <w:pPr>
              <w:rPr>
                <w:b/>
              </w:rPr>
            </w:pPr>
            <w:r w:rsidRPr="00CA28D1">
              <w:rPr>
                <w:b/>
                <w:color w:val="000000"/>
                <w:sz w:val="20"/>
                <w:szCs w:val="20"/>
              </w:rPr>
              <w:t xml:space="preserve">„Uroczyste spotkanie kombatantów w Bartoszycach </w:t>
            </w:r>
            <w:r>
              <w:rPr>
                <w:b/>
                <w:color w:val="000000"/>
                <w:sz w:val="20"/>
                <w:szCs w:val="20"/>
              </w:rPr>
              <w:t>z okazji Międzynarodowego Dnia K</w:t>
            </w:r>
            <w:r w:rsidRPr="00CA28D1">
              <w:rPr>
                <w:b/>
                <w:color w:val="000000"/>
                <w:sz w:val="20"/>
                <w:szCs w:val="20"/>
              </w:rPr>
              <w:t>ombatanta”</w:t>
            </w:r>
          </w:p>
        </w:tc>
        <w:tc>
          <w:tcPr>
            <w:tcW w:w="1844" w:type="dxa"/>
            <w:vAlign w:val="center"/>
          </w:tcPr>
          <w:p w:rsidR="00AC004A" w:rsidRPr="00CA28D1" w:rsidRDefault="00AC004A" w:rsidP="00CA28D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2 900,00</w:t>
            </w:r>
          </w:p>
        </w:tc>
        <w:tc>
          <w:tcPr>
            <w:tcW w:w="1756" w:type="dxa"/>
            <w:vAlign w:val="center"/>
          </w:tcPr>
          <w:p w:rsidR="00AC004A" w:rsidRPr="00CA28D1" w:rsidRDefault="00AC004A" w:rsidP="00CA28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26,75</w:t>
            </w:r>
          </w:p>
        </w:tc>
        <w:tc>
          <w:tcPr>
            <w:tcW w:w="2033" w:type="dxa"/>
            <w:vAlign w:val="center"/>
          </w:tcPr>
          <w:p w:rsidR="00AC004A" w:rsidRPr="00CA28D1" w:rsidRDefault="00AC004A">
            <w:pPr>
              <w:rPr>
                <w:b/>
                <w:sz w:val="20"/>
                <w:szCs w:val="20"/>
              </w:rPr>
            </w:pPr>
            <w:r w:rsidRPr="00CA28D1">
              <w:rPr>
                <w:b/>
                <w:sz w:val="20"/>
                <w:szCs w:val="20"/>
              </w:rPr>
              <w:t xml:space="preserve">0,00 zł </w:t>
            </w:r>
          </w:p>
        </w:tc>
      </w:tr>
    </w:tbl>
    <w:p w:rsidR="00AC004A" w:rsidRPr="00CA28D1" w:rsidRDefault="00AC004A" w:rsidP="007B776A">
      <w:pPr>
        <w:rPr>
          <w:b/>
          <w:bCs/>
          <w:sz w:val="22"/>
          <w:szCs w:val="22"/>
        </w:rPr>
      </w:pPr>
    </w:p>
    <w:p w:rsidR="00AC004A" w:rsidRPr="00CA28D1" w:rsidRDefault="00AC004A" w:rsidP="007B776A">
      <w:pPr>
        <w:ind w:left="1080"/>
      </w:pPr>
    </w:p>
    <w:p w:rsidR="00AC004A" w:rsidRDefault="00AC004A" w:rsidP="00EB4EC7">
      <w:pPr>
        <w:pStyle w:val="BodyText"/>
      </w:pPr>
    </w:p>
    <w:p w:rsidR="00AC004A" w:rsidRDefault="00AC004A" w:rsidP="00B331AB">
      <w:pPr>
        <w:jc w:val="both"/>
      </w:pPr>
    </w:p>
    <w:sectPr w:rsidR="00AC004A" w:rsidSect="007B776A">
      <w:pgSz w:w="16838" w:h="11906" w:orient="landscape"/>
      <w:pgMar w:top="1417" w:right="1417" w:bottom="70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23A"/>
    <w:rsid w:val="00080A5F"/>
    <w:rsid w:val="000A01BC"/>
    <w:rsid w:val="000A0430"/>
    <w:rsid w:val="000B43A2"/>
    <w:rsid w:val="000C0CAE"/>
    <w:rsid w:val="000D0753"/>
    <w:rsid w:val="000F5CB4"/>
    <w:rsid w:val="00105D2D"/>
    <w:rsid w:val="00112DD1"/>
    <w:rsid w:val="00120B5E"/>
    <w:rsid w:val="001666E9"/>
    <w:rsid w:val="0018075C"/>
    <w:rsid w:val="001E0993"/>
    <w:rsid w:val="00221747"/>
    <w:rsid w:val="00222A4E"/>
    <w:rsid w:val="00257446"/>
    <w:rsid w:val="002B4BC4"/>
    <w:rsid w:val="002B547A"/>
    <w:rsid w:val="002D1297"/>
    <w:rsid w:val="002E5668"/>
    <w:rsid w:val="002E6137"/>
    <w:rsid w:val="00302F47"/>
    <w:rsid w:val="003103D4"/>
    <w:rsid w:val="00330022"/>
    <w:rsid w:val="003546FE"/>
    <w:rsid w:val="003A6224"/>
    <w:rsid w:val="003C3DCE"/>
    <w:rsid w:val="00410DA5"/>
    <w:rsid w:val="00460F3A"/>
    <w:rsid w:val="004B4C6C"/>
    <w:rsid w:val="00514D5A"/>
    <w:rsid w:val="00543286"/>
    <w:rsid w:val="00587A2E"/>
    <w:rsid w:val="005F0F7F"/>
    <w:rsid w:val="00604D6E"/>
    <w:rsid w:val="00630A86"/>
    <w:rsid w:val="00631DA3"/>
    <w:rsid w:val="006511F8"/>
    <w:rsid w:val="00657AF4"/>
    <w:rsid w:val="0067572B"/>
    <w:rsid w:val="00675DAA"/>
    <w:rsid w:val="00703C39"/>
    <w:rsid w:val="00722748"/>
    <w:rsid w:val="007561E6"/>
    <w:rsid w:val="00756AD9"/>
    <w:rsid w:val="0076053A"/>
    <w:rsid w:val="0076474E"/>
    <w:rsid w:val="007B1CC5"/>
    <w:rsid w:val="007B776A"/>
    <w:rsid w:val="007C0E15"/>
    <w:rsid w:val="00823142"/>
    <w:rsid w:val="00844273"/>
    <w:rsid w:val="00861256"/>
    <w:rsid w:val="008A2764"/>
    <w:rsid w:val="008B602C"/>
    <w:rsid w:val="008C323A"/>
    <w:rsid w:val="008C402C"/>
    <w:rsid w:val="008E07DD"/>
    <w:rsid w:val="008E28A7"/>
    <w:rsid w:val="00903DBE"/>
    <w:rsid w:val="0094776B"/>
    <w:rsid w:val="00963B3C"/>
    <w:rsid w:val="0098043B"/>
    <w:rsid w:val="009949EF"/>
    <w:rsid w:val="009B3DAF"/>
    <w:rsid w:val="009E1792"/>
    <w:rsid w:val="00AC004A"/>
    <w:rsid w:val="00B029AA"/>
    <w:rsid w:val="00B1144A"/>
    <w:rsid w:val="00B331AB"/>
    <w:rsid w:val="00B504B9"/>
    <w:rsid w:val="00BA335A"/>
    <w:rsid w:val="00BB02DB"/>
    <w:rsid w:val="00BC0E17"/>
    <w:rsid w:val="00BD042A"/>
    <w:rsid w:val="00BE010F"/>
    <w:rsid w:val="00C02805"/>
    <w:rsid w:val="00C8082F"/>
    <w:rsid w:val="00C874B5"/>
    <w:rsid w:val="00CA24DB"/>
    <w:rsid w:val="00CA28D1"/>
    <w:rsid w:val="00D271CB"/>
    <w:rsid w:val="00D43DFE"/>
    <w:rsid w:val="00D52A2E"/>
    <w:rsid w:val="00D55487"/>
    <w:rsid w:val="00D6185D"/>
    <w:rsid w:val="00D64D06"/>
    <w:rsid w:val="00D80DC7"/>
    <w:rsid w:val="00DA79B9"/>
    <w:rsid w:val="00DB08AB"/>
    <w:rsid w:val="00DB4D08"/>
    <w:rsid w:val="00DE130C"/>
    <w:rsid w:val="00DE3E16"/>
    <w:rsid w:val="00E42988"/>
    <w:rsid w:val="00E513CE"/>
    <w:rsid w:val="00EB4EC7"/>
    <w:rsid w:val="00ED37A1"/>
    <w:rsid w:val="00EF7FEF"/>
    <w:rsid w:val="00F008DC"/>
    <w:rsid w:val="00F13413"/>
    <w:rsid w:val="00F36C2F"/>
    <w:rsid w:val="00F6468B"/>
    <w:rsid w:val="00FE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DCE"/>
    <w:pPr>
      <w:jc w:val="center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C323A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C323A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8C323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A28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2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03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105</Words>
  <Characters>636</Characters>
  <Application>Microsoft Office Outlook</Application>
  <DocSecurity>0</DocSecurity>
  <Lines>0</Lines>
  <Paragraphs>0</Paragraphs>
  <ScaleCrop>false</ScaleCrop>
  <Company>UMWWM w Olsztynie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</dc:title>
  <dc:subject/>
  <dc:creator>e.sapka</dc:creator>
  <cp:keywords/>
  <dc:description/>
  <cp:lastModifiedBy>b.bogusz</cp:lastModifiedBy>
  <cp:revision>5</cp:revision>
  <cp:lastPrinted>2016-02-11T22:31:00Z</cp:lastPrinted>
  <dcterms:created xsi:type="dcterms:W3CDTF">2016-02-10T12:33:00Z</dcterms:created>
  <dcterms:modified xsi:type="dcterms:W3CDTF">2016-02-25T08:28:00Z</dcterms:modified>
</cp:coreProperties>
</file>