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96" w:rsidRPr="00C2495C" w:rsidRDefault="00EA1B96" w:rsidP="00573F8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53D05" w:rsidRDefault="00B70021" w:rsidP="00573F88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sz w:val="36"/>
          <w:szCs w:val="36"/>
        </w:rPr>
        <w:drawing>
          <wp:inline distT="0" distB="0" distL="0" distR="0">
            <wp:extent cx="5753100" cy="83820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96" w:rsidRDefault="00EA1B96" w:rsidP="00573F88">
      <w:pPr>
        <w:spacing w:line="360" w:lineRule="auto"/>
        <w:rPr>
          <w:rFonts w:ascii="Arial" w:hAnsi="Arial" w:cs="Arial"/>
          <w:b/>
          <w:color w:val="000000"/>
        </w:rPr>
      </w:pPr>
    </w:p>
    <w:p w:rsidR="00EA1B96" w:rsidRDefault="00EA1B96" w:rsidP="00573F88">
      <w:pPr>
        <w:spacing w:line="360" w:lineRule="auto"/>
        <w:rPr>
          <w:rFonts w:ascii="Arial" w:hAnsi="Arial" w:cs="Arial"/>
          <w:b/>
          <w:color w:val="000000"/>
        </w:rPr>
      </w:pPr>
    </w:p>
    <w:p w:rsidR="001B4A7A" w:rsidRPr="00A77E4E" w:rsidRDefault="006A089C" w:rsidP="00573F88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10FAA">
        <w:rPr>
          <w:rFonts w:ascii="Arial" w:hAnsi="Arial" w:cs="Arial"/>
          <w:b/>
          <w:color w:val="000000"/>
          <w:sz w:val="22"/>
          <w:szCs w:val="22"/>
        </w:rPr>
        <w:t>ZARZĄD WOJEWÓDZTWA WARMIŃSKO-</w:t>
      </w:r>
      <w:r w:rsidR="00053BF8" w:rsidRPr="00510FAA">
        <w:rPr>
          <w:rFonts w:ascii="Arial" w:hAnsi="Arial" w:cs="Arial"/>
          <w:b/>
          <w:color w:val="000000"/>
          <w:sz w:val="22"/>
          <w:szCs w:val="22"/>
        </w:rPr>
        <w:t>MAZURSKIEGO</w:t>
      </w:r>
      <w:r w:rsidR="001B4A7A" w:rsidRPr="00510FAA">
        <w:rPr>
          <w:rFonts w:ascii="Arial" w:hAnsi="Arial" w:cs="Arial"/>
          <w:sz w:val="22"/>
          <w:szCs w:val="22"/>
        </w:rPr>
        <w:br/>
      </w:r>
      <w:r w:rsidR="001B4A7A" w:rsidRPr="001B4A7A">
        <w:rPr>
          <w:rFonts w:ascii="Arial" w:hAnsi="Arial" w:cs="Arial"/>
          <w:sz w:val="18"/>
          <w:szCs w:val="18"/>
        </w:rPr>
        <w:t xml:space="preserve">ul. Emilii Plater 1, </w:t>
      </w:r>
    </w:p>
    <w:p w:rsidR="001B4A7A" w:rsidRDefault="001B4A7A" w:rsidP="00573F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4A7A">
        <w:rPr>
          <w:rFonts w:ascii="Arial" w:hAnsi="Arial" w:cs="Arial"/>
          <w:sz w:val="18"/>
          <w:szCs w:val="18"/>
        </w:rPr>
        <w:t>10-562 Olsztyn</w:t>
      </w:r>
    </w:p>
    <w:p w:rsidR="00821717" w:rsidRPr="00510FAA" w:rsidRDefault="00053BF8" w:rsidP="00573F8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4E4B">
        <w:rPr>
          <w:rFonts w:ascii="Arial" w:hAnsi="Arial" w:cs="Arial"/>
          <w:b/>
          <w:color w:val="000000"/>
        </w:rPr>
        <w:br/>
      </w:r>
      <w:r w:rsidRPr="00573F88">
        <w:rPr>
          <w:rFonts w:ascii="Arial" w:hAnsi="Arial" w:cs="Arial"/>
          <w:b/>
          <w:color w:val="000000"/>
          <w:sz w:val="22"/>
          <w:szCs w:val="22"/>
        </w:rPr>
        <w:t>jako</w:t>
      </w:r>
      <w:r w:rsidRPr="00510FAA">
        <w:rPr>
          <w:rFonts w:ascii="Arial" w:hAnsi="Arial" w:cs="Arial"/>
          <w:b/>
          <w:color w:val="000000"/>
          <w:sz w:val="22"/>
          <w:szCs w:val="22"/>
        </w:rPr>
        <w:t xml:space="preserve"> Instytucja Zarządzająca</w:t>
      </w:r>
      <w:r w:rsidRPr="00510FAA">
        <w:rPr>
          <w:rFonts w:ascii="Arial" w:hAnsi="Arial" w:cs="Arial"/>
          <w:b/>
          <w:color w:val="000000"/>
          <w:sz w:val="22"/>
          <w:szCs w:val="22"/>
        </w:rPr>
        <w:br/>
        <w:t>Regionalnym Programem Operacyjnym</w:t>
      </w:r>
    </w:p>
    <w:p w:rsidR="00D72009" w:rsidRPr="00510FAA" w:rsidRDefault="00053BF8" w:rsidP="00573F8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0FA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089C" w:rsidRPr="00510FAA">
        <w:rPr>
          <w:rFonts w:ascii="Arial" w:hAnsi="Arial" w:cs="Arial"/>
          <w:b/>
          <w:sz w:val="22"/>
          <w:szCs w:val="22"/>
        </w:rPr>
        <w:t>Województwa Warmińsko-</w:t>
      </w:r>
      <w:r w:rsidR="002079CB" w:rsidRPr="00510FAA">
        <w:rPr>
          <w:rFonts w:ascii="Arial" w:hAnsi="Arial" w:cs="Arial"/>
          <w:b/>
          <w:sz w:val="22"/>
          <w:szCs w:val="22"/>
        </w:rPr>
        <w:t>Mazurskiego na lata 2014- 2020</w:t>
      </w:r>
    </w:p>
    <w:p w:rsidR="003E29A9" w:rsidRPr="00573F88" w:rsidRDefault="003E29A9" w:rsidP="00573F88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9D4E4B" w:rsidRPr="00573F88" w:rsidRDefault="009D4E4B" w:rsidP="00573F8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82244">
        <w:rPr>
          <w:rFonts w:ascii="Arial" w:hAnsi="Arial" w:cs="Arial"/>
          <w:b/>
          <w:bCs/>
          <w:sz w:val="22"/>
          <w:szCs w:val="22"/>
        </w:rPr>
        <w:t xml:space="preserve">ogłasza </w:t>
      </w:r>
      <w:r w:rsidR="00510FAA" w:rsidRPr="00482244">
        <w:rPr>
          <w:rFonts w:ascii="Arial" w:hAnsi="Arial" w:cs="Arial"/>
          <w:b/>
          <w:bCs/>
          <w:sz w:val="22"/>
          <w:szCs w:val="22"/>
        </w:rPr>
        <w:t>konkurs nr</w:t>
      </w:r>
      <w:r w:rsidR="00AC7A8B" w:rsidRPr="00573F88">
        <w:rPr>
          <w:rFonts w:ascii="Arial" w:hAnsi="Arial" w:cs="Arial"/>
          <w:bCs/>
          <w:sz w:val="22"/>
          <w:szCs w:val="22"/>
        </w:rPr>
        <w:t xml:space="preserve"> </w:t>
      </w:r>
      <w:r w:rsidR="007F3420" w:rsidRPr="007F3420">
        <w:rPr>
          <w:rFonts w:ascii="Arial" w:hAnsi="Arial" w:cs="Arial"/>
          <w:b/>
          <w:bCs/>
          <w:sz w:val="22"/>
          <w:szCs w:val="22"/>
        </w:rPr>
        <w:t>RPWM.10.06.00-IZ.00-28-001/16</w:t>
      </w:r>
      <w:r w:rsidR="00AC7A8B" w:rsidRPr="00573F88">
        <w:rPr>
          <w:rFonts w:ascii="Arial" w:hAnsi="Arial" w:cs="Arial"/>
          <w:bCs/>
          <w:sz w:val="22"/>
          <w:szCs w:val="22"/>
        </w:rPr>
        <w:t xml:space="preserve">               </w:t>
      </w:r>
    </w:p>
    <w:p w:rsidR="006A089C" w:rsidRPr="00573F88" w:rsidRDefault="0015687E" w:rsidP="00573F8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573F88">
        <w:rPr>
          <w:rFonts w:ascii="Arial" w:hAnsi="Arial" w:cs="Arial"/>
          <w:bCs/>
          <w:sz w:val="18"/>
          <w:szCs w:val="18"/>
        </w:rPr>
        <w:t>na</w:t>
      </w:r>
      <w:r w:rsidR="009D4E4B" w:rsidRPr="00573F88">
        <w:rPr>
          <w:rFonts w:ascii="Arial" w:hAnsi="Arial" w:cs="Arial"/>
          <w:bCs/>
          <w:sz w:val="18"/>
          <w:szCs w:val="18"/>
        </w:rPr>
        <w:t xml:space="preserve"> dofinansowanie projektów ze środków</w:t>
      </w:r>
    </w:p>
    <w:p w:rsidR="00EB4251" w:rsidRPr="00573F88" w:rsidRDefault="0068281F" w:rsidP="00573F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3F88">
        <w:rPr>
          <w:rFonts w:ascii="Arial" w:hAnsi="Arial" w:cs="Arial"/>
          <w:bCs/>
          <w:sz w:val="18"/>
          <w:szCs w:val="18"/>
        </w:rPr>
        <w:t xml:space="preserve">Regionalnego Programu Operacyjnego Województwa  </w:t>
      </w:r>
      <w:r w:rsidRPr="00573F88">
        <w:rPr>
          <w:rFonts w:ascii="Arial" w:hAnsi="Arial" w:cs="Arial"/>
          <w:sz w:val="18"/>
          <w:szCs w:val="18"/>
        </w:rPr>
        <w:t>Warmińsko- Mazurskiego na lata 2014- 2020</w:t>
      </w:r>
      <w:r w:rsidRPr="00573F88">
        <w:rPr>
          <w:rFonts w:ascii="Arial" w:hAnsi="Arial" w:cs="Arial"/>
        </w:rPr>
        <w:t xml:space="preserve"> </w:t>
      </w:r>
    </w:p>
    <w:p w:rsidR="000C0560" w:rsidRPr="00573F88" w:rsidRDefault="00510FAA" w:rsidP="00573F88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590B6F">
        <w:rPr>
          <w:rFonts w:ascii="Arial" w:hAnsi="Arial" w:cs="Arial"/>
          <w:bCs/>
          <w:sz w:val="22"/>
          <w:szCs w:val="22"/>
        </w:rPr>
        <w:t xml:space="preserve">z </w:t>
      </w:r>
      <w:r w:rsidR="00A904C9" w:rsidRPr="00590B6F">
        <w:rPr>
          <w:rFonts w:ascii="Arial" w:hAnsi="Arial" w:cs="Arial"/>
          <w:bCs/>
          <w:sz w:val="22"/>
          <w:szCs w:val="22"/>
        </w:rPr>
        <w:t>zakresu</w:t>
      </w:r>
      <w:r w:rsidR="009D4E4B" w:rsidRPr="00573F88">
        <w:rPr>
          <w:rFonts w:ascii="Arial" w:hAnsi="Arial" w:cs="Arial"/>
          <w:bCs/>
        </w:rPr>
        <w:t xml:space="preserve"> </w:t>
      </w:r>
      <w:r w:rsidR="000C0560" w:rsidRPr="00573F88">
        <w:rPr>
          <w:rFonts w:ascii="Arial" w:hAnsi="Arial" w:cs="Arial"/>
          <w:b/>
        </w:rPr>
        <w:t>Osi Priorytetowej</w:t>
      </w:r>
      <w:r w:rsidR="00A23E63">
        <w:rPr>
          <w:rFonts w:ascii="Arial" w:hAnsi="Arial" w:cs="Arial"/>
          <w:b/>
        </w:rPr>
        <w:t xml:space="preserve"> </w:t>
      </w:r>
      <w:r w:rsidR="007F3420" w:rsidRPr="007F3420">
        <w:rPr>
          <w:rFonts w:ascii="Arial" w:hAnsi="Arial" w:cs="Arial"/>
          <w:b/>
        </w:rPr>
        <w:t>10 Regionalny rynek pracy</w:t>
      </w:r>
      <w:r w:rsidR="000C0560" w:rsidRPr="00573F88">
        <w:rPr>
          <w:rFonts w:ascii="Arial" w:hAnsi="Arial" w:cs="Arial"/>
          <w:b/>
          <w:bCs/>
          <w:color w:val="000000"/>
        </w:rPr>
        <w:t xml:space="preserve"> </w:t>
      </w:r>
    </w:p>
    <w:p w:rsidR="00EA5B0B" w:rsidRPr="00573F88" w:rsidRDefault="00A904C9" w:rsidP="00573F88">
      <w:pPr>
        <w:spacing w:line="360" w:lineRule="auto"/>
        <w:jc w:val="center"/>
        <w:rPr>
          <w:rFonts w:ascii="Arial" w:hAnsi="Arial" w:cs="Arial"/>
          <w:b/>
        </w:rPr>
      </w:pPr>
      <w:r w:rsidRPr="00573F88">
        <w:rPr>
          <w:rFonts w:ascii="Arial" w:hAnsi="Arial" w:cs="Arial"/>
          <w:b/>
          <w:bCs/>
          <w:color w:val="000000"/>
        </w:rPr>
        <w:t>Działania</w:t>
      </w:r>
      <w:r w:rsidR="00053BF8" w:rsidRPr="00573F88">
        <w:rPr>
          <w:rFonts w:ascii="Arial" w:hAnsi="Arial" w:cs="Arial"/>
          <w:b/>
          <w:bCs/>
          <w:color w:val="000000"/>
        </w:rPr>
        <w:t xml:space="preserve"> </w:t>
      </w:r>
      <w:r w:rsidR="007F3420" w:rsidRPr="007F3420">
        <w:rPr>
          <w:rFonts w:ascii="Arial" w:hAnsi="Arial" w:cs="Arial"/>
          <w:b/>
        </w:rPr>
        <w:t xml:space="preserve">10.6 Usługi rozwojowe dla przedsiębiorstw MŚP i ich pracowników </w:t>
      </w:r>
      <w:r w:rsidR="007F3420">
        <w:rPr>
          <w:rFonts w:ascii="Arial" w:hAnsi="Arial" w:cs="Arial"/>
          <w:b/>
        </w:rPr>
        <w:br/>
      </w:r>
      <w:r w:rsidR="007F3420" w:rsidRPr="007F3420">
        <w:rPr>
          <w:rFonts w:ascii="Arial" w:hAnsi="Arial" w:cs="Arial"/>
          <w:b/>
        </w:rPr>
        <w:t>świadczone w oparciu o podejście popytowe</w:t>
      </w:r>
    </w:p>
    <w:p w:rsidR="00A23E63" w:rsidRDefault="00EA5B0B" w:rsidP="00573F88">
      <w:pPr>
        <w:spacing w:line="360" w:lineRule="auto"/>
        <w:jc w:val="center"/>
        <w:rPr>
          <w:rFonts w:ascii="Arial" w:hAnsi="Arial" w:cs="Arial"/>
          <w:b/>
        </w:rPr>
      </w:pPr>
      <w:r w:rsidRPr="00573F88">
        <w:rPr>
          <w:rFonts w:ascii="Arial" w:hAnsi="Arial" w:cs="Arial"/>
          <w:b/>
          <w:bCs/>
        </w:rPr>
        <w:t xml:space="preserve"> </w:t>
      </w:r>
    </w:p>
    <w:p w:rsidR="000615F7" w:rsidRDefault="000615F7" w:rsidP="007F3420">
      <w:pPr>
        <w:spacing w:line="360" w:lineRule="auto"/>
        <w:rPr>
          <w:rFonts w:ascii="Arial" w:hAnsi="Arial" w:cs="Arial"/>
          <w:b/>
        </w:rPr>
      </w:pPr>
    </w:p>
    <w:p w:rsidR="00A23E63" w:rsidRDefault="00A23E63" w:rsidP="00A23E6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23E63">
        <w:rPr>
          <w:rFonts w:ascii="Arial" w:hAnsi="Arial" w:cs="Arial"/>
          <w:b/>
          <w:sz w:val="18"/>
          <w:szCs w:val="18"/>
        </w:rPr>
        <w:t>Dofinansowanie mogą uzyskać następujące typy projektów</w:t>
      </w:r>
      <w:r w:rsidR="00A904C9" w:rsidRPr="00A23E63">
        <w:rPr>
          <w:rFonts w:ascii="Arial" w:hAnsi="Arial" w:cs="Arial"/>
          <w:b/>
          <w:sz w:val="18"/>
          <w:szCs w:val="18"/>
        </w:rPr>
        <w:t>:</w:t>
      </w:r>
    </w:p>
    <w:p w:rsidR="00E2480A" w:rsidRPr="00A23E63" w:rsidRDefault="00E2480A" w:rsidP="00A23E63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904C9" w:rsidRPr="00A23E63" w:rsidRDefault="00A904C9" w:rsidP="00573F8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23E63">
        <w:rPr>
          <w:rFonts w:ascii="Arial" w:hAnsi="Arial" w:cs="Arial"/>
          <w:color w:val="000000"/>
          <w:sz w:val="18"/>
          <w:szCs w:val="18"/>
        </w:rPr>
        <w:t xml:space="preserve">1. </w:t>
      </w:r>
      <w:r w:rsidR="003A5C1A">
        <w:rPr>
          <w:rFonts w:ascii="Arial" w:hAnsi="Arial" w:cs="Arial"/>
          <w:color w:val="000000"/>
          <w:sz w:val="18"/>
          <w:szCs w:val="18"/>
        </w:rPr>
        <w:t>U</w:t>
      </w:r>
      <w:r w:rsidR="003A5C1A" w:rsidRPr="003A5C1A">
        <w:rPr>
          <w:rFonts w:ascii="Arial" w:hAnsi="Arial" w:cs="Arial"/>
          <w:color w:val="000000"/>
          <w:sz w:val="18"/>
          <w:szCs w:val="18"/>
        </w:rPr>
        <w:t>sługi rozwojowe dla mikro, małych i średnich przedsiębiorstw i ich pracowników świadczone w oparciu o podejście popytowe</w:t>
      </w:r>
      <w:r w:rsidR="00A23E63" w:rsidRPr="00A23E63">
        <w:rPr>
          <w:rFonts w:ascii="Arial" w:hAnsi="Arial" w:cs="Arial"/>
          <w:color w:val="000000"/>
          <w:sz w:val="18"/>
          <w:szCs w:val="18"/>
        </w:rPr>
        <w:t>.</w:t>
      </w:r>
    </w:p>
    <w:p w:rsidR="00573F88" w:rsidRDefault="00AB3F94" w:rsidP="00A23E6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23E63">
        <w:rPr>
          <w:rFonts w:ascii="Arial" w:hAnsi="Arial" w:cs="Arial"/>
          <w:color w:val="000000"/>
          <w:sz w:val="18"/>
          <w:szCs w:val="18"/>
        </w:rPr>
        <w:t xml:space="preserve">2. </w:t>
      </w:r>
      <w:r w:rsidR="003A5C1A">
        <w:rPr>
          <w:rFonts w:ascii="Arial" w:hAnsi="Arial" w:cs="Arial"/>
          <w:color w:val="000000"/>
          <w:sz w:val="18"/>
          <w:szCs w:val="18"/>
        </w:rPr>
        <w:t>W</w:t>
      </w:r>
      <w:r w:rsidR="003A5C1A" w:rsidRPr="003A5C1A">
        <w:rPr>
          <w:rFonts w:ascii="Arial" w:hAnsi="Arial" w:cs="Arial"/>
          <w:color w:val="000000"/>
          <w:sz w:val="18"/>
          <w:szCs w:val="18"/>
        </w:rPr>
        <w:t>sparcie usług adresowanych do przedsiębiorstw z sektora MŚP przechodzących procesy restrukturyzacyjne i modernizacyjne oraz ich pracowników ukierunkowane na dostosowanie się do zmian gospodarczych, w tym m.in. wsparcie doradczo – szkoleniowe dla właścicieli, kadry zarządzającej przedsiębiorstw wspomagające procesy zmiany</w:t>
      </w:r>
      <w:r w:rsidR="00A23E63" w:rsidRPr="00A23E63">
        <w:rPr>
          <w:rFonts w:ascii="Arial" w:hAnsi="Arial" w:cs="Arial"/>
          <w:color w:val="000000"/>
          <w:sz w:val="18"/>
          <w:szCs w:val="18"/>
        </w:rPr>
        <w:t>.</w:t>
      </w:r>
    </w:p>
    <w:p w:rsidR="00CF1E1B" w:rsidRDefault="00CF1E1B" w:rsidP="00686A9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7190A" w:rsidRPr="00A23E63" w:rsidRDefault="00F7190A" w:rsidP="00A23E6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Wsparcie dla MŚP będzie przekazywane za pośrednictwem Operatorów</w:t>
      </w:r>
      <w:r w:rsidR="00930F0C">
        <w:rPr>
          <w:rFonts w:ascii="Arial" w:hAnsi="Arial" w:cs="Arial"/>
          <w:color w:val="000000"/>
          <w:sz w:val="18"/>
          <w:szCs w:val="18"/>
        </w:rPr>
        <w:t xml:space="preserve"> (Wnioskodawców) wyłonionych w ramach </w:t>
      </w:r>
      <w:r w:rsidR="00685677">
        <w:rPr>
          <w:rFonts w:ascii="Arial" w:hAnsi="Arial" w:cs="Arial"/>
          <w:color w:val="000000"/>
          <w:sz w:val="18"/>
          <w:szCs w:val="18"/>
        </w:rPr>
        <w:t>niniejszego</w:t>
      </w:r>
      <w:r w:rsidR="00B45AB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konkursu dla trzech </w:t>
      </w:r>
      <w:r w:rsidR="00FC4C92">
        <w:rPr>
          <w:rFonts w:ascii="Arial" w:hAnsi="Arial" w:cs="Arial"/>
          <w:color w:val="000000"/>
          <w:sz w:val="18"/>
          <w:szCs w:val="18"/>
        </w:rPr>
        <w:t>podregionów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B45ABB">
        <w:rPr>
          <w:rFonts w:ascii="Arial" w:hAnsi="Arial" w:cs="Arial"/>
          <w:color w:val="000000"/>
          <w:sz w:val="18"/>
          <w:szCs w:val="18"/>
        </w:rPr>
        <w:t>olsztyńskiego, elbląskiego i ełckiego.</w:t>
      </w:r>
    </w:p>
    <w:p w:rsidR="00CC4054" w:rsidRDefault="00CC4054" w:rsidP="00CC405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C4054" w:rsidRDefault="00CC4054" w:rsidP="00CC4054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C4054">
        <w:rPr>
          <w:rFonts w:ascii="Arial" w:hAnsi="Arial" w:cs="Arial"/>
          <w:b/>
          <w:color w:val="000000"/>
          <w:sz w:val="18"/>
          <w:szCs w:val="18"/>
        </w:rPr>
        <w:t xml:space="preserve">O dofinansowanie mogą występować wszystkie podmioty, które spełniają kryteria określone w Regulaminie konkursu,  </w:t>
      </w:r>
      <w:r w:rsidRPr="00CC4054">
        <w:rPr>
          <w:rFonts w:ascii="Arial" w:hAnsi="Arial" w:cs="Arial"/>
          <w:b/>
          <w:color w:val="000000"/>
          <w:sz w:val="18"/>
          <w:szCs w:val="18"/>
        </w:rPr>
        <w:br/>
        <w:t>z wyłączeniem:</w:t>
      </w:r>
    </w:p>
    <w:p w:rsidR="00E2480A" w:rsidRPr="00CC4054" w:rsidRDefault="00E2480A" w:rsidP="00CC405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C4054" w:rsidRPr="00CC4054" w:rsidRDefault="00CC4054" w:rsidP="00E2480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C4054">
        <w:rPr>
          <w:rFonts w:ascii="Arial" w:hAnsi="Arial" w:cs="Arial"/>
          <w:color w:val="000000"/>
          <w:sz w:val="18"/>
          <w:szCs w:val="18"/>
        </w:rPr>
        <w:t>osób fizycznych nieprowadzących działalności gospodarczej;</w:t>
      </w:r>
    </w:p>
    <w:p w:rsidR="00CC4054" w:rsidRPr="00CC4054" w:rsidRDefault="00CC4054" w:rsidP="00E2480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C4054">
        <w:rPr>
          <w:rFonts w:ascii="Arial" w:hAnsi="Arial" w:cs="Arial"/>
          <w:color w:val="000000"/>
          <w:sz w:val="18"/>
          <w:szCs w:val="18"/>
        </w:rPr>
        <w:t>podmiotów, o których mowa w art. 207 ust. 4 i ust. 7 ustawy z dnia 27 sierpnia 2009 r. o finansach publicznych (t. j. Dz. U. 2013 r., poz. 885 z późn. zm.) (m.in. podmiotów, które wykorzystały środki funduszowe niezgodnie z przeznaczeniem, nie zwróciły środków funduszowych wraz z odsetkami we wskazanym terminie, otrzymały środki funduszowe na podstawie dokumentów poświadczonych niezgodnie z prawdą – chyba, że podmioty te realizują zadania interesu publicznego);</w:t>
      </w:r>
    </w:p>
    <w:p w:rsidR="00CC4054" w:rsidRPr="00CC4054" w:rsidRDefault="00CC4054" w:rsidP="00E2480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C4054">
        <w:rPr>
          <w:rFonts w:ascii="Arial" w:hAnsi="Arial" w:cs="Arial"/>
          <w:color w:val="000000"/>
          <w:sz w:val="18"/>
          <w:szCs w:val="18"/>
        </w:rPr>
        <w:t xml:space="preserve">podmiotów, o których mowa w art. 12 ust. 1 pkt. 1 ustawy z dnia 15 czerwca 2012 r. o skutkach powierzania wykonywania pracy cudzoziemcom przebywającym wbrew przepisom na terytorium Rzeczypospolitej Polskiej  (Dz. U. 2012 r., poz. 769) (podmiotów skazanych za przestępstwo polegające na powierzaniu pracy cudzoziemcom przebywającym bez ważnego </w:t>
      </w:r>
      <w:r w:rsidRPr="00CC4054">
        <w:rPr>
          <w:rFonts w:ascii="Arial" w:hAnsi="Arial" w:cs="Arial"/>
          <w:color w:val="000000"/>
          <w:sz w:val="18"/>
          <w:szCs w:val="18"/>
        </w:rPr>
        <w:lastRenderedPageBreak/>
        <w:t>dokumentu, uprawniającego do pobytu na terytorium RP, w stosunku do których sąd orzekł zakaz dostępu do środków funduszowych);</w:t>
      </w:r>
    </w:p>
    <w:p w:rsidR="00CC4054" w:rsidRDefault="00CC4054" w:rsidP="00E2480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C4054">
        <w:rPr>
          <w:rFonts w:ascii="Arial" w:hAnsi="Arial" w:cs="Arial"/>
          <w:color w:val="000000"/>
          <w:sz w:val="18"/>
          <w:szCs w:val="18"/>
        </w:rPr>
        <w:t xml:space="preserve">podmiotów, o których mowa w art. 9 ust. 1 pkt. 2a ustawy z dnia 28 października 2002 r. o odpowiedzialności podmiotów zbiorowych za czyny zabronione pod groźbą kary (t. j. Dz. U. 2014 r., poz. 1417) (podmiotów zbiorowych skazanych </w:t>
      </w:r>
      <w:r w:rsidR="00A70B95">
        <w:rPr>
          <w:rFonts w:ascii="Arial" w:hAnsi="Arial" w:cs="Arial"/>
          <w:color w:val="000000"/>
          <w:sz w:val="18"/>
          <w:szCs w:val="18"/>
        </w:rPr>
        <w:br/>
      </w:r>
      <w:r w:rsidRPr="00CC4054">
        <w:rPr>
          <w:rFonts w:ascii="Arial" w:hAnsi="Arial" w:cs="Arial"/>
          <w:color w:val="000000"/>
          <w:sz w:val="18"/>
          <w:szCs w:val="18"/>
        </w:rPr>
        <w:t>za przestępstwo polegające na powierzaniu pracy cudzoziemcom przebywającym bez ważnego dokumentu, uprawniającego do pobytu na terytorium RP).</w:t>
      </w:r>
    </w:p>
    <w:p w:rsidR="00922142" w:rsidRPr="00CC4054" w:rsidRDefault="00922142" w:rsidP="00EB6D7C">
      <w:pPr>
        <w:spacing w:line="48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E808EE" w:rsidRPr="00EB6D7C" w:rsidRDefault="00CC4054" w:rsidP="00757B0F">
      <w:pPr>
        <w:spacing w:after="63" w:line="360" w:lineRule="auto"/>
        <w:rPr>
          <w:rFonts w:ascii="Arial" w:hAnsi="Arial" w:cs="Arial"/>
          <w:sz w:val="18"/>
          <w:szCs w:val="18"/>
        </w:rPr>
      </w:pPr>
      <w:r w:rsidRPr="00EB6D7C">
        <w:rPr>
          <w:rFonts w:ascii="Arial" w:hAnsi="Arial" w:cs="Arial"/>
          <w:sz w:val="18"/>
          <w:szCs w:val="18"/>
        </w:rPr>
        <w:t>Ś</w:t>
      </w:r>
      <w:r w:rsidR="00E808EE" w:rsidRPr="00EB6D7C">
        <w:rPr>
          <w:rFonts w:ascii="Arial" w:hAnsi="Arial" w:cs="Arial"/>
          <w:sz w:val="18"/>
          <w:szCs w:val="18"/>
        </w:rPr>
        <w:t>rodki na finansowanie projektów pochodzą ze źródeł krajowych, tj. budżetu środków europejskich</w:t>
      </w:r>
      <w:r w:rsidR="00757B0F" w:rsidRPr="00EB6D7C">
        <w:rPr>
          <w:rFonts w:ascii="Arial" w:hAnsi="Arial" w:cs="Arial"/>
          <w:sz w:val="18"/>
          <w:szCs w:val="18"/>
        </w:rPr>
        <w:t>.</w:t>
      </w:r>
    </w:p>
    <w:p w:rsidR="00757B0F" w:rsidRDefault="00757B0F" w:rsidP="00EB6D7C">
      <w:pPr>
        <w:spacing w:after="63" w:line="276" w:lineRule="auto"/>
        <w:rPr>
          <w:rFonts w:ascii="Arial" w:hAnsi="Arial" w:cs="Arial"/>
          <w:color w:val="FF0000"/>
          <w:sz w:val="18"/>
          <w:szCs w:val="18"/>
        </w:rPr>
      </w:pPr>
    </w:p>
    <w:p w:rsidR="00757B0F" w:rsidRPr="00A87F70" w:rsidRDefault="00757B0F" w:rsidP="00757B0F">
      <w:pPr>
        <w:spacing w:after="63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87F70">
        <w:rPr>
          <w:rFonts w:ascii="Arial" w:hAnsi="Arial" w:cs="Arial"/>
          <w:b/>
          <w:sz w:val="18"/>
          <w:szCs w:val="18"/>
          <w:u w:val="single"/>
        </w:rPr>
        <w:t>Wartość kwoty przeznaczonej na dofinansowanie projektów w konkursie (alokacja):</w:t>
      </w:r>
    </w:p>
    <w:p w:rsidR="00757B0F" w:rsidRPr="009F13C5" w:rsidRDefault="00757B0F" w:rsidP="00757B0F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 w:rsidRPr="00A87F70">
        <w:rPr>
          <w:rFonts w:ascii="Arial" w:hAnsi="Arial" w:cs="Arial"/>
          <w:sz w:val="18"/>
          <w:szCs w:val="18"/>
        </w:rPr>
        <w:t>Wartość dofinansowania ( 85%):</w:t>
      </w:r>
      <w:r w:rsidRPr="009F13C5">
        <w:rPr>
          <w:rFonts w:ascii="Arial" w:hAnsi="Arial" w:cs="Arial"/>
          <w:color w:val="FF0000"/>
          <w:sz w:val="18"/>
          <w:szCs w:val="18"/>
        </w:rPr>
        <w:t xml:space="preserve"> </w:t>
      </w:r>
      <w:r w:rsidR="00322118" w:rsidRPr="00322118">
        <w:rPr>
          <w:rFonts w:ascii="Arial" w:hAnsi="Arial" w:cs="Arial"/>
          <w:b/>
          <w:bCs/>
          <w:sz w:val="18"/>
          <w:szCs w:val="18"/>
        </w:rPr>
        <w:t>47 700 698,75 PLN</w:t>
      </w:r>
    </w:p>
    <w:p w:rsidR="00757B0F" w:rsidRDefault="00757B0F" w:rsidP="00757B0F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A87F70">
        <w:rPr>
          <w:rFonts w:ascii="Arial" w:hAnsi="Arial" w:cs="Arial"/>
          <w:sz w:val="18"/>
          <w:szCs w:val="18"/>
        </w:rPr>
        <w:t>w tym wsparcie finansowe EFS (85%):</w:t>
      </w:r>
      <w:r w:rsidRPr="009F13C5">
        <w:rPr>
          <w:rFonts w:ascii="Arial" w:hAnsi="Arial" w:cs="Arial"/>
          <w:color w:val="FF0000"/>
          <w:sz w:val="18"/>
          <w:szCs w:val="18"/>
        </w:rPr>
        <w:t xml:space="preserve"> </w:t>
      </w:r>
      <w:r w:rsidR="00643A58" w:rsidRPr="00322118">
        <w:rPr>
          <w:rFonts w:ascii="Arial" w:hAnsi="Arial" w:cs="Arial"/>
          <w:b/>
          <w:bCs/>
          <w:sz w:val="18"/>
          <w:szCs w:val="18"/>
        </w:rPr>
        <w:t>47 700 698,75 PLN</w:t>
      </w:r>
    </w:p>
    <w:p w:rsidR="00757B0F" w:rsidRPr="00757B0F" w:rsidRDefault="00757B0F" w:rsidP="00757B0F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E808EE" w:rsidRPr="00A87F70" w:rsidRDefault="00E808EE" w:rsidP="00757B0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87F70">
        <w:rPr>
          <w:rFonts w:ascii="Arial" w:hAnsi="Arial" w:cs="Arial"/>
          <w:b/>
          <w:sz w:val="18"/>
          <w:szCs w:val="18"/>
        </w:rPr>
        <w:t xml:space="preserve">Minimalny wkład własny: </w:t>
      </w:r>
      <w:r w:rsidR="00757B0F" w:rsidRPr="00A87F70">
        <w:rPr>
          <w:rFonts w:ascii="Arial" w:hAnsi="Arial" w:cs="Arial"/>
          <w:b/>
          <w:sz w:val="18"/>
          <w:szCs w:val="18"/>
        </w:rPr>
        <w:t>1</w:t>
      </w:r>
      <w:r w:rsidRPr="00A87F70">
        <w:rPr>
          <w:rFonts w:ascii="Arial" w:hAnsi="Arial" w:cs="Arial"/>
          <w:b/>
          <w:sz w:val="18"/>
          <w:szCs w:val="18"/>
        </w:rPr>
        <w:t>5% wartości projektu</w:t>
      </w:r>
    </w:p>
    <w:p w:rsidR="00757B0F" w:rsidRDefault="00757B0F" w:rsidP="00757B0F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757B0F" w:rsidRPr="00F649D7" w:rsidRDefault="00757B0F" w:rsidP="00757B0F">
      <w:pPr>
        <w:spacing w:line="360" w:lineRule="auto"/>
        <w:rPr>
          <w:rFonts w:ascii="Arial" w:hAnsi="Arial" w:cs="Arial"/>
          <w:sz w:val="18"/>
          <w:szCs w:val="18"/>
        </w:rPr>
      </w:pPr>
      <w:r w:rsidRPr="00F649D7">
        <w:rPr>
          <w:rFonts w:ascii="Arial" w:hAnsi="Arial" w:cs="Arial"/>
          <w:sz w:val="18"/>
          <w:szCs w:val="18"/>
        </w:rPr>
        <w:t>Wartość całej alokacji na ninie</w:t>
      </w:r>
      <w:r w:rsidR="00FC4C92">
        <w:rPr>
          <w:rFonts w:ascii="Arial" w:hAnsi="Arial" w:cs="Arial"/>
          <w:sz w:val="18"/>
          <w:szCs w:val="18"/>
        </w:rPr>
        <w:t>jszy konkurs podzielono na 3 pod</w:t>
      </w:r>
      <w:r w:rsidRPr="00F649D7">
        <w:rPr>
          <w:rFonts w:ascii="Arial" w:hAnsi="Arial" w:cs="Arial"/>
          <w:sz w:val="18"/>
          <w:szCs w:val="18"/>
        </w:rPr>
        <w:t>regiony.</w:t>
      </w:r>
    </w:p>
    <w:p w:rsidR="00CC4054" w:rsidRPr="009F13C5" w:rsidRDefault="00CC4054" w:rsidP="00757B0F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</w:p>
    <w:p w:rsidR="00E808EE" w:rsidRPr="00F649D7" w:rsidRDefault="00E808EE" w:rsidP="00757B0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F649D7">
        <w:rPr>
          <w:rFonts w:ascii="Arial" w:hAnsi="Arial" w:cs="Arial"/>
          <w:b/>
          <w:sz w:val="18"/>
          <w:szCs w:val="18"/>
          <w:u w:val="single"/>
        </w:rPr>
        <w:t xml:space="preserve">Wartość alokacji </w:t>
      </w:r>
      <w:r w:rsidR="00757B0F" w:rsidRPr="00F649D7">
        <w:rPr>
          <w:rFonts w:ascii="Arial" w:hAnsi="Arial" w:cs="Arial"/>
          <w:b/>
          <w:sz w:val="18"/>
          <w:szCs w:val="18"/>
          <w:u w:val="single"/>
        </w:rPr>
        <w:t>w podziale na subregiony (maksymalny dopuszczalny poziom dofinansowania)</w:t>
      </w:r>
      <w:r w:rsidR="00CC4054" w:rsidRPr="00F649D7">
        <w:rPr>
          <w:rFonts w:ascii="Arial" w:hAnsi="Arial" w:cs="Arial"/>
          <w:b/>
          <w:sz w:val="18"/>
          <w:szCs w:val="18"/>
          <w:u w:val="single"/>
        </w:rPr>
        <w:t>:</w:t>
      </w:r>
    </w:p>
    <w:p w:rsidR="00E808EE" w:rsidRPr="009F13C5" w:rsidRDefault="00FC4C92" w:rsidP="00757B0F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</w:t>
      </w:r>
      <w:r w:rsidR="0004798E" w:rsidRPr="00A37230">
        <w:rPr>
          <w:rFonts w:ascii="Arial" w:hAnsi="Arial" w:cs="Arial"/>
          <w:sz w:val="18"/>
          <w:szCs w:val="18"/>
        </w:rPr>
        <w:t>region olsztyński</w:t>
      </w:r>
      <w:r w:rsidR="00E808EE" w:rsidRPr="00A37230">
        <w:rPr>
          <w:rFonts w:ascii="Arial" w:hAnsi="Arial" w:cs="Arial"/>
          <w:sz w:val="18"/>
          <w:szCs w:val="18"/>
        </w:rPr>
        <w:t>:</w:t>
      </w:r>
      <w:r w:rsidR="00E808EE" w:rsidRPr="009F13C5">
        <w:rPr>
          <w:rFonts w:ascii="Arial" w:hAnsi="Arial" w:cs="Arial"/>
          <w:color w:val="FF0000"/>
          <w:sz w:val="18"/>
          <w:szCs w:val="18"/>
        </w:rPr>
        <w:t xml:space="preserve"> </w:t>
      </w:r>
      <w:r w:rsidR="00643A58">
        <w:rPr>
          <w:rFonts w:ascii="Arial" w:hAnsi="Arial" w:cs="Arial"/>
          <w:b/>
          <w:sz w:val="18"/>
          <w:szCs w:val="18"/>
        </w:rPr>
        <w:t>22 362 087,58 PLN</w:t>
      </w:r>
    </w:p>
    <w:p w:rsidR="00E808EE" w:rsidRPr="009F13C5" w:rsidRDefault="00FC4C92" w:rsidP="00757B0F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</w:t>
      </w:r>
      <w:r w:rsidR="0004798E" w:rsidRPr="00A37230">
        <w:rPr>
          <w:rFonts w:ascii="Arial" w:hAnsi="Arial" w:cs="Arial"/>
          <w:sz w:val="18"/>
          <w:szCs w:val="18"/>
        </w:rPr>
        <w:t>region elbląski</w:t>
      </w:r>
      <w:r w:rsidR="00E808EE" w:rsidRPr="00A37230">
        <w:rPr>
          <w:rFonts w:ascii="Arial" w:hAnsi="Arial" w:cs="Arial"/>
          <w:sz w:val="18"/>
          <w:szCs w:val="18"/>
        </w:rPr>
        <w:t xml:space="preserve">: </w:t>
      </w:r>
      <w:r w:rsidR="00643A58">
        <w:rPr>
          <w:rFonts w:ascii="Arial" w:hAnsi="Arial" w:cs="Arial"/>
          <w:b/>
          <w:sz w:val="18"/>
          <w:szCs w:val="18"/>
        </w:rPr>
        <w:t>16 256 398,</w:t>
      </w:r>
      <w:r w:rsidR="006B0675">
        <w:rPr>
          <w:rFonts w:ascii="Arial" w:hAnsi="Arial" w:cs="Arial"/>
          <w:b/>
          <w:sz w:val="18"/>
          <w:szCs w:val="18"/>
        </w:rPr>
        <w:t>12</w:t>
      </w:r>
      <w:r w:rsidR="00643A58">
        <w:rPr>
          <w:rFonts w:ascii="Arial" w:hAnsi="Arial" w:cs="Arial"/>
          <w:b/>
          <w:sz w:val="18"/>
          <w:szCs w:val="18"/>
        </w:rPr>
        <w:t xml:space="preserve"> PLN</w:t>
      </w:r>
    </w:p>
    <w:p w:rsidR="00E808EE" w:rsidRPr="009F13C5" w:rsidRDefault="00FC4C92" w:rsidP="00757B0F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</w:t>
      </w:r>
      <w:r w:rsidR="0004798E" w:rsidRPr="00A37230">
        <w:rPr>
          <w:rFonts w:ascii="Arial" w:hAnsi="Arial" w:cs="Arial"/>
          <w:sz w:val="18"/>
          <w:szCs w:val="18"/>
        </w:rPr>
        <w:t>region ełcki</w:t>
      </w:r>
      <w:r w:rsidR="00E808EE" w:rsidRPr="00A37230">
        <w:rPr>
          <w:rFonts w:ascii="Arial" w:hAnsi="Arial" w:cs="Arial"/>
          <w:sz w:val="18"/>
          <w:szCs w:val="18"/>
        </w:rPr>
        <w:t xml:space="preserve">: </w:t>
      </w:r>
      <w:r w:rsidR="00643A58">
        <w:rPr>
          <w:rFonts w:ascii="Arial" w:hAnsi="Arial" w:cs="Arial"/>
          <w:b/>
          <w:sz w:val="18"/>
          <w:szCs w:val="18"/>
        </w:rPr>
        <w:t>9 082 213,05 PLN</w:t>
      </w:r>
    </w:p>
    <w:p w:rsidR="00E808EE" w:rsidRDefault="00E808EE" w:rsidP="00E808EE">
      <w:pPr>
        <w:spacing w:after="63" w:line="360" w:lineRule="auto"/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:rsidR="00E808EE" w:rsidRDefault="00E808EE" w:rsidP="00E808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Termin,  miejsce i forma składania wniosków o dofinansowanie</w:t>
      </w:r>
    </w:p>
    <w:p w:rsidR="00E2480A" w:rsidRPr="00CC4054" w:rsidRDefault="00E2480A" w:rsidP="00E808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808EE" w:rsidRDefault="00E808EE" w:rsidP="00E808E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2295E">
        <w:rPr>
          <w:rFonts w:ascii="Arial" w:hAnsi="Arial" w:cs="Arial"/>
          <w:sz w:val="18"/>
          <w:szCs w:val="18"/>
        </w:rPr>
        <w:t>Nabór będzie przeprowadzony w trybie zamkniętym.</w:t>
      </w:r>
      <w:r w:rsidRPr="00E2295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808EE" w:rsidRPr="008560D3" w:rsidRDefault="00E808EE" w:rsidP="0030472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pierwszej kolejności w</w:t>
      </w:r>
      <w:r w:rsidRPr="008560D3">
        <w:rPr>
          <w:rFonts w:ascii="Arial" w:hAnsi="Arial" w:cs="Arial"/>
          <w:sz w:val="18"/>
          <w:szCs w:val="18"/>
        </w:rPr>
        <w:t xml:space="preserve">niosek o dofinansowanie projektu wypełniany jest </w:t>
      </w:r>
      <w:r>
        <w:rPr>
          <w:rFonts w:ascii="Arial" w:hAnsi="Arial" w:cs="Arial"/>
          <w:sz w:val="18"/>
          <w:szCs w:val="18"/>
        </w:rPr>
        <w:t>za pośrednictwem</w:t>
      </w:r>
      <w:r w:rsidRPr="008560D3">
        <w:rPr>
          <w:rFonts w:ascii="Arial" w:hAnsi="Arial" w:cs="Arial"/>
          <w:sz w:val="18"/>
          <w:szCs w:val="18"/>
        </w:rPr>
        <w:t xml:space="preserve"> system</w:t>
      </w:r>
      <w:r>
        <w:rPr>
          <w:rFonts w:ascii="Arial" w:hAnsi="Arial" w:cs="Arial"/>
          <w:sz w:val="18"/>
          <w:szCs w:val="18"/>
        </w:rPr>
        <w:t>u</w:t>
      </w:r>
      <w:r w:rsidRPr="008560D3">
        <w:rPr>
          <w:rFonts w:ascii="Arial" w:hAnsi="Arial" w:cs="Arial"/>
          <w:sz w:val="18"/>
          <w:szCs w:val="18"/>
        </w:rPr>
        <w:t xml:space="preserve"> informatyczn</w:t>
      </w:r>
      <w:r>
        <w:rPr>
          <w:rFonts w:ascii="Arial" w:hAnsi="Arial" w:cs="Arial"/>
          <w:sz w:val="18"/>
          <w:szCs w:val="18"/>
        </w:rPr>
        <w:t>ego</w:t>
      </w:r>
      <w:r w:rsidRPr="008560D3">
        <w:rPr>
          <w:rFonts w:ascii="Arial" w:hAnsi="Arial" w:cs="Arial"/>
          <w:sz w:val="18"/>
          <w:szCs w:val="18"/>
        </w:rPr>
        <w:t xml:space="preserve"> o nazwie LSI MAKS2, który dostępny jest pod adresem: </w:t>
      </w:r>
      <w:hyperlink r:id="rId9" w:history="1">
        <w:r w:rsidRPr="00E85673">
          <w:rPr>
            <w:rFonts w:ascii="Arial" w:hAnsi="Arial" w:cs="Arial"/>
            <w:sz w:val="18"/>
            <w:szCs w:val="18"/>
            <w:u w:val="single"/>
          </w:rPr>
          <w:t>http://maks2.warmia.mazury.pl/index.php/logowanie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866D09">
        <w:rPr>
          <w:rFonts w:ascii="Arial" w:hAnsi="Arial" w:cs="Arial"/>
          <w:b/>
          <w:sz w:val="18"/>
          <w:szCs w:val="18"/>
        </w:rPr>
        <w:t xml:space="preserve">od dnia </w:t>
      </w:r>
      <w:r w:rsidR="00B815C8">
        <w:rPr>
          <w:rFonts w:ascii="Arial" w:hAnsi="Arial" w:cs="Arial"/>
          <w:b/>
          <w:sz w:val="18"/>
          <w:szCs w:val="18"/>
        </w:rPr>
        <w:t>29 lutego 2016</w:t>
      </w:r>
      <w:r w:rsidRPr="00866D09">
        <w:rPr>
          <w:rFonts w:ascii="Arial" w:hAnsi="Arial" w:cs="Arial"/>
          <w:b/>
          <w:sz w:val="18"/>
          <w:szCs w:val="18"/>
        </w:rPr>
        <w:t xml:space="preserve"> r. </w:t>
      </w:r>
      <w:r w:rsidR="00304721">
        <w:rPr>
          <w:rFonts w:ascii="Arial" w:hAnsi="Arial" w:cs="Arial"/>
          <w:b/>
          <w:sz w:val="18"/>
          <w:szCs w:val="18"/>
        </w:rPr>
        <w:br/>
      </w:r>
      <w:r w:rsidRPr="00866D09">
        <w:rPr>
          <w:rFonts w:ascii="Arial" w:hAnsi="Arial" w:cs="Arial"/>
          <w:b/>
          <w:sz w:val="18"/>
          <w:szCs w:val="18"/>
        </w:rPr>
        <w:t xml:space="preserve">od godz. 0.00 do dnia </w:t>
      </w:r>
      <w:r w:rsidR="00B815C8">
        <w:rPr>
          <w:rFonts w:ascii="Arial" w:hAnsi="Arial" w:cs="Arial"/>
          <w:b/>
          <w:sz w:val="18"/>
          <w:szCs w:val="18"/>
        </w:rPr>
        <w:t>7 marca</w:t>
      </w:r>
      <w:r w:rsidRPr="00866D09">
        <w:rPr>
          <w:rFonts w:ascii="Arial" w:hAnsi="Arial" w:cs="Arial"/>
          <w:b/>
          <w:sz w:val="18"/>
          <w:szCs w:val="18"/>
        </w:rPr>
        <w:t xml:space="preserve"> 2016 r. do godz. 15.00</w:t>
      </w:r>
      <w:r w:rsidR="00F00528">
        <w:rPr>
          <w:rFonts w:ascii="Arial" w:hAnsi="Arial" w:cs="Arial"/>
          <w:sz w:val="18"/>
          <w:szCs w:val="18"/>
        </w:rPr>
        <w:t>.</w:t>
      </w:r>
    </w:p>
    <w:p w:rsidR="00CC4054" w:rsidRDefault="00E808EE" w:rsidP="00E808E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D09">
        <w:rPr>
          <w:rFonts w:ascii="Arial" w:hAnsi="Arial" w:cs="Arial"/>
          <w:sz w:val="18"/>
          <w:szCs w:val="18"/>
        </w:rPr>
        <w:t>Następnie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239DB">
        <w:rPr>
          <w:rFonts w:ascii="Arial" w:hAnsi="Arial" w:cs="Arial"/>
          <w:sz w:val="18"/>
          <w:szCs w:val="18"/>
        </w:rPr>
        <w:t>w formie papierowej będą przyjmowane w Departamencie Europejskiego Funduszu Społecznego, Urzędu Marszałkowskiego Województwa Warmińsko-M</w:t>
      </w:r>
      <w:r w:rsidR="00907AE9">
        <w:rPr>
          <w:rFonts w:ascii="Arial" w:hAnsi="Arial" w:cs="Arial"/>
          <w:sz w:val="18"/>
          <w:szCs w:val="18"/>
        </w:rPr>
        <w:t xml:space="preserve">azurskiego w Olsztynie, adres: </w:t>
      </w:r>
      <w:r w:rsidRPr="009239DB">
        <w:rPr>
          <w:rFonts w:ascii="Arial" w:hAnsi="Arial" w:cs="Arial"/>
          <w:sz w:val="18"/>
          <w:szCs w:val="18"/>
        </w:rPr>
        <w:t xml:space="preserve">ul. E. Plater 1, II piętro, pokój </w:t>
      </w:r>
      <w:r w:rsidRPr="00F25223">
        <w:rPr>
          <w:rFonts w:ascii="Arial" w:hAnsi="Arial" w:cs="Arial"/>
          <w:sz w:val="18"/>
          <w:szCs w:val="18"/>
        </w:rPr>
        <w:t>3</w:t>
      </w:r>
      <w:r w:rsidR="00B815C8" w:rsidRPr="00F25223">
        <w:rPr>
          <w:rFonts w:ascii="Arial" w:hAnsi="Arial" w:cs="Arial"/>
          <w:sz w:val="18"/>
          <w:szCs w:val="18"/>
        </w:rPr>
        <w:t>58</w:t>
      </w:r>
      <w:r w:rsidRPr="009239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9239DB">
        <w:rPr>
          <w:rFonts w:ascii="Arial" w:hAnsi="Arial" w:cs="Arial"/>
          <w:sz w:val="18"/>
          <w:szCs w:val="18"/>
        </w:rPr>
        <w:t xml:space="preserve">(Punkt przyjmowania wniosków), </w:t>
      </w:r>
      <w:r w:rsidRPr="00866D09">
        <w:rPr>
          <w:rFonts w:ascii="Arial" w:hAnsi="Arial" w:cs="Arial"/>
          <w:b/>
          <w:sz w:val="18"/>
          <w:szCs w:val="18"/>
        </w:rPr>
        <w:t xml:space="preserve">od dnia </w:t>
      </w:r>
      <w:r w:rsidR="00B815C8">
        <w:rPr>
          <w:rFonts w:ascii="Arial" w:hAnsi="Arial" w:cs="Arial"/>
          <w:b/>
          <w:sz w:val="18"/>
          <w:szCs w:val="18"/>
        </w:rPr>
        <w:t>29 lutego 2016</w:t>
      </w:r>
      <w:r w:rsidR="00B815C8" w:rsidRPr="00866D09">
        <w:rPr>
          <w:rFonts w:ascii="Arial" w:hAnsi="Arial" w:cs="Arial"/>
          <w:b/>
          <w:sz w:val="18"/>
          <w:szCs w:val="18"/>
        </w:rPr>
        <w:t xml:space="preserve"> r</w:t>
      </w:r>
      <w:r w:rsidRPr="00866D09">
        <w:rPr>
          <w:rFonts w:ascii="Arial" w:hAnsi="Arial" w:cs="Arial"/>
          <w:b/>
          <w:sz w:val="18"/>
          <w:szCs w:val="18"/>
        </w:rPr>
        <w:t xml:space="preserve">. do dnia </w:t>
      </w:r>
      <w:r w:rsidR="00B815C8">
        <w:rPr>
          <w:rFonts w:ascii="Arial" w:hAnsi="Arial" w:cs="Arial"/>
          <w:b/>
          <w:sz w:val="18"/>
          <w:szCs w:val="18"/>
        </w:rPr>
        <w:t>7 marca</w:t>
      </w:r>
      <w:r w:rsidR="00B815C8" w:rsidRPr="00866D09">
        <w:rPr>
          <w:rFonts w:ascii="Arial" w:hAnsi="Arial" w:cs="Arial"/>
          <w:b/>
          <w:sz w:val="18"/>
          <w:szCs w:val="18"/>
        </w:rPr>
        <w:t xml:space="preserve"> 2016 r.</w:t>
      </w:r>
      <w:r w:rsidRPr="00866D09">
        <w:rPr>
          <w:rFonts w:ascii="Arial" w:hAnsi="Arial" w:cs="Arial"/>
          <w:b/>
          <w:sz w:val="18"/>
          <w:szCs w:val="18"/>
        </w:rPr>
        <w:t xml:space="preserve"> </w:t>
      </w:r>
      <w:r w:rsidRPr="00304721">
        <w:rPr>
          <w:rFonts w:ascii="Arial" w:hAnsi="Arial" w:cs="Arial"/>
          <w:b/>
          <w:sz w:val="18"/>
          <w:szCs w:val="18"/>
        </w:rPr>
        <w:t xml:space="preserve">(od poniedziałku do piątku) </w:t>
      </w:r>
      <w:r w:rsidRPr="00304721">
        <w:rPr>
          <w:rFonts w:ascii="Arial" w:hAnsi="Arial" w:cs="Arial"/>
          <w:b/>
          <w:sz w:val="18"/>
          <w:szCs w:val="18"/>
        </w:rPr>
        <w:br/>
        <w:t>w godzinach od 8.00 do 15.00</w:t>
      </w:r>
      <w:r w:rsidRPr="00F00528">
        <w:rPr>
          <w:rFonts w:ascii="Arial" w:hAnsi="Arial" w:cs="Arial"/>
          <w:sz w:val="18"/>
          <w:szCs w:val="18"/>
        </w:rPr>
        <w:t>.</w:t>
      </w:r>
      <w:r w:rsidRPr="009239DB">
        <w:rPr>
          <w:rFonts w:ascii="Arial" w:hAnsi="Arial" w:cs="Arial"/>
          <w:sz w:val="18"/>
          <w:szCs w:val="18"/>
        </w:rPr>
        <w:t xml:space="preserve"> Wnioski o dofinansowanie projektów można składać osobiście oraz nadsyłać pocztą lub przesyłką kurierską.</w:t>
      </w:r>
    </w:p>
    <w:p w:rsidR="00CC4054" w:rsidRPr="008560D3" w:rsidRDefault="00CC4054" w:rsidP="00CC4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60D3">
        <w:rPr>
          <w:rFonts w:ascii="Arial" w:hAnsi="Arial" w:cs="Arial"/>
          <w:sz w:val="18"/>
          <w:szCs w:val="18"/>
        </w:rPr>
        <w:t xml:space="preserve">O dotrzymaniu terminu decyduje data i godzina wpływu wniosku o dofinansowanie projektu w formie elektronicznej złożonej </w:t>
      </w:r>
      <w:r w:rsidR="00EC40B3">
        <w:rPr>
          <w:rFonts w:ascii="Arial" w:hAnsi="Arial" w:cs="Arial"/>
          <w:sz w:val="18"/>
          <w:szCs w:val="18"/>
        </w:rPr>
        <w:br/>
      </w:r>
      <w:r w:rsidRPr="008560D3">
        <w:rPr>
          <w:rFonts w:ascii="Arial" w:hAnsi="Arial" w:cs="Arial"/>
          <w:sz w:val="18"/>
          <w:szCs w:val="18"/>
        </w:rPr>
        <w:t xml:space="preserve">za pośrednictwem LSI MAKS2. Po upływie wskazanego terminu złożenie wniosku o dofinansowanie projektu za pośrednictwem </w:t>
      </w:r>
      <w:r w:rsidR="00381737">
        <w:rPr>
          <w:rFonts w:ascii="Arial" w:hAnsi="Arial" w:cs="Arial"/>
          <w:sz w:val="18"/>
          <w:szCs w:val="18"/>
        </w:rPr>
        <w:br/>
      </w:r>
      <w:r w:rsidRPr="008560D3">
        <w:rPr>
          <w:rFonts w:ascii="Arial" w:hAnsi="Arial" w:cs="Arial"/>
          <w:sz w:val="18"/>
          <w:szCs w:val="18"/>
        </w:rPr>
        <w:t xml:space="preserve">LSI MAKS 2 będzie niemożliwe. </w:t>
      </w:r>
    </w:p>
    <w:p w:rsidR="00E808EE" w:rsidRDefault="00E808EE" w:rsidP="00E808EE">
      <w:pPr>
        <w:spacing w:after="63" w:line="360" w:lineRule="auto"/>
        <w:rPr>
          <w:rFonts w:ascii="Arial" w:hAnsi="Arial" w:cs="Arial"/>
          <w:color w:val="000000"/>
          <w:sz w:val="18"/>
          <w:szCs w:val="18"/>
          <w:highlight w:val="yellow"/>
        </w:rPr>
      </w:pPr>
    </w:p>
    <w:p w:rsidR="00C816BA" w:rsidRDefault="00CC4054" w:rsidP="004F7111">
      <w:pPr>
        <w:spacing w:after="63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Regulamin konkursu jest dostępny</w:t>
      </w:r>
      <w:r w:rsidRPr="00CF3E0C">
        <w:rPr>
          <w:rFonts w:ascii="Arial" w:hAnsi="Arial" w:cs="Arial"/>
          <w:color w:val="000000"/>
          <w:sz w:val="18"/>
          <w:szCs w:val="18"/>
        </w:rPr>
        <w:t xml:space="preserve"> w siedzibie Urzędu Marszałkowskiego Województwa Warmińsko-Mazurskiego</w:t>
      </w:r>
      <w:r w:rsidR="00E2480A">
        <w:rPr>
          <w:rFonts w:ascii="Arial" w:hAnsi="Arial" w:cs="Arial"/>
          <w:color w:val="000000"/>
          <w:sz w:val="18"/>
          <w:szCs w:val="18"/>
        </w:rPr>
        <w:t xml:space="preserve"> przy </w:t>
      </w:r>
      <w:r w:rsidRPr="00286557">
        <w:rPr>
          <w:rFonts w:ascii="Arial" w:hAnsi="Arial" w:cs="Arial"/>
          <w:color w:val="000000"/>
          <w:sz w:val="18"/>
          <w:szCs w:val="18"/>
        </w:rPr>
        <w:t>ul. Emilii Plater 1, 10-562 Olsztyn, pok</w:t>
      </w:r>
      <w:r w:rsidRPr="00F25223">
        <w:rPr>
          <w:rFonts w:ascii="Arial" w:hAnsi="Arial" w:cs="Arial"/>
          <w:sz w:val="18"/>
          <w:szCs w:val="18"/>
        </w:rPr>
        <w:t>.3</w:t>
      </w:r>
      <w:r w:rsidR="00D811E8" w:rsidRPr="00F25223">
        <w:rPr>
          <w:rFonts w:ascii="Arial" w:hAnsi="Arial" w:cs="Arial"/>
          <w:sz w:val="18"/>
          <w:szCs w:val="18"/>
        </w:rPr>
        <w:t>58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F3E0C">
        <w:rPr>
          <w:rFonts w:ascii="Arial" w:hAnsi="Arial" w:cs="Arial"/>
          <w:color w:val="000000"/>
          <w:sz w:val="18"/>
          <w:szCs w:val="18"/>
        </w:rPr>
        <w:t>oraz na stronie internetowej </w:t>
      </w:r>
      <w:hyperlink r:id="rId10" w:history="1">
        <w:r w:rsidRPr="00E85673">
          <w:rPr>
            <w:rStyle w:val="Hipercze"/>
            <w:rFonts w:ascii="Arial" w:hAnsi="Arial" w:cs="Arial"/>
            <w:color w:val="1F497D" w:themeColor="text2"/>
            <w:sz w:val="18"/>
            <w:szCs w:val="18"/>
          </w:rPr>
          <w:t>www.rpo.warmia.mazury.pl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2C51">
        <w:rPr>
          <w:rFonts w:ascii="Arial" w:hAnsi="Arial" w:cs="Arial"/>
          <w:sz w:val="18"/>
          <w:szCs w:val="18"/>
        </w:rPr>
        <w:t xml:space="preserve">i Portalu Funduszy Europejskich </w:t>
      </w:r>
      <w:r w:rsidR="004F7111">
        <w:rPr>
          <w:rFonts w:ascii="Arial" w:hAnsi="Arial" w:cs="Arial"/>
          <w:sz w:val="18"/>
          <w:szCs w:val="18"/>
        </w:rPr>
        <w:br/>
      </w:r>
      <w:r w:rsidR="00332C51">
        <w:rPr>
          <w:rFonts w:ascii="Arial" w:hAnsi="Arial" w:cs="Arial"/>
          <w:sz w:val="18"/>
          <w:szCs w:val="18"/>
        </w:rPr>
        <w:t>2014-2020 (</w:t>
      </w:r>
      <w:hyperlink r:id="rId11" w:history="1">
        <w:r w:rsidR="00C816BA" w:rsidRPr="000807F2">
          <w:rPr>
            <w:rStyle w:val="Hipercze"/>
            <w:rFonts w:ascii="Arial" w:hAnsi="Arial" w:cs="Arial"/>
            <w:sz w:val="18"/>
            <w:szCs w:val="18"/>
          </w:rPr>
          <w:t>www.funduszeeuropejskie.gov.pl</w:t>
        </w:r>
      </w:hyperlink>
      <w:r w:rsidR="00C816BA">
        <w:rPr>
          <w:rFonts w:ascii="Arial" w:hAnsi="Arial" w:cs="Arial"/>
          <w:sz w:val="18"/>
          <w:szCs w:val="18"/>
        </w:rPr>
        <w:t>).</w:t>
      </w:r>
    </w:p>
    <w:p w:rsidR="00DE021A" w:rsidRPr="003A45A2" w:rsidRDefault="00DE021A" w:rsidP="00CC4054">
      <w:pPr>
        <w:spacing w:after="63" w:line="360" w:lineRule="auto"/>
        <w:rPr>
          <w:rFonts w:ascii="Arial" w:hAnsi="Arial" w:cs="Arial"/>
          <w:sz w:val="18"/>
          <w:szCs w:val="18"/>
        </w:rPr>
      </w:pPr>
    </w:p>
    <w:p w:rsidR="00DE021A" w:rsidRPr="003A45A2" w:rsidRDefault="00922142" w:rsidP="00CC4054">
      <w:pPr>
        <w:spacing w:after="63"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3A45A2">
        <w:rPr>
          <w:rFonts w:ascii="Arial" w:hAnsi="Arial" w:cs="Arial"/>
          <w:b/>
          <w:sz w:val="18"/>
          <w:szCs w:val="18"/>
        </w:rPr>
        <w:t>Dodatkowe informacje można uzyskać</w:t>
      </w:r>
      <w:r w:rsidR="00DE021A" w:rsidRPr="003A45A2">
        <w:rPr>
          <w:rFonts w:ascii="Arial" w:hAnsi="Arial" w:cs="Arial"/>
          <w:b/>
          <w:sz w:val="18"/>
          <w:szCs w:val="18"/>
        </w:rPr>
        <w:t>:</w:t>
      </w:r>
    </w:p>
    <w:p w:rsidR="00CB5165" w:rsidRPr="003A45A2" w:rsidRDefault="00DE021A" w:rsidP="00CC4054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3A45A2">
        <w:rPr>
          <w:rFonts w:ascii="Arial" w:hAnsi="Arial" w:cs="Arial"/>
          <w:b/>
          <w:bCs/>
          <w:sz w:val="18"/>
          <w:szCs w:val="18"/>
        </w:rPr>
        <w:t>Główny Punkt Informacyjny Funduszy Europejskich w Olsztynie</w:t>
      </w:r>
      <w:r w:rsidR="00CB5165" w:rsidRPr="003A45A2">
        <w:rPr>
          <w:rFonts w:ascii="Arial" w:hAnsi="Arial" w:cs="Arial"/>
          <w:b/>
          <w:bCs/>
          <w:sz w:val="18"/>
          <w:szCs w:val="18"/>
        </w:rPr>
        <w:t>,</w:t>
      </w:r>
      <w:r w:rsidRPr="003A45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3A45A2">
        <w:rPr>
          <w:rFonts w:ascii="Arial" w:hAnsi="Arial" w:cs="Arial"/>
          <w:b/>
          <w:sz w:val="18"/>
          <w:szCs w:val="18"/>
        </w:rPr>
        <w:t xml:space="preserve">Urząd Marszałkowski Województwa Warmińsko-Mazurskiego, </w:t>
      </w:r>
      <w:r w:rsidR="00CC4054" w:rsidRPr="003A45A2">
        <w:rPr>
          <w:rFonts w:ascii="Arial" w:hAnsi="Arial" w:cs="Arial"/>
          <w:b/>
          <w:sz w:val="18"/>
          <w:szCs w:val="18"/>
        </w:rPr>
        <w:t xml:space="preserve"> </w:t>
      </w:r>
      <w:r w:rsidRPr="003A45A2">
        <w:rPr>
          <w:rFonts w:ascii="Arial" w:hAnsi="Arial" w:cs="Arial"/>
          <w:sz w:val="18"/>
          <w:szCs w:val="18"/>
        </w:rPr>
        <w:t xml:space="preserve">ul. </w:t>
      </w:r>
      <w:r w:rsidR="002F103C" w:rsidRPr="003A45A2">
        <w:rPr>
          <w:rFonts w:ascii="Arial" w:hAnsi="Arial" w:cs="Arial"/>
          <w:sz w:val="18"/>
          <w:szCs w:val="18"/>
        </w:rPr>
        <w:t>Głowackiego 17</w:t>
      </w:r>
      <w:r w:rsidRPr="003A45A2">
        <w:rPr>
          <w:rFonts w:ascii="Arial" w:hAnsi="Arial" w:cs="Arial"/>
          <w:sz w:val="18"/>
          <w:szCs w:val="18"/>
        </w:rPr>
        <w:t>, 10-</w:t>
      </w:r>
      <w:r w:rsidR="002F103C" w:rsidRPr="003A45A2">
        <w:rPr>
          <w:rFonts w:ascii="Arial" w:hAnsi="Arial" w:cs="Arial"/>
          <w:sz w:val="18"/>
          <w:szCs w:val="18"/>
        </w:rPr>
        <w:t>447</w:t>
      </w:r>
      <w:r w:rsidRPr="003A45A2">
        <w:rPr>
          <w:rFonts w:ascii="Arial" w:hAnsi="Arial" w:cs="Arial"/>
          <w:sz w:val="18"/>
          <w:szCs w:val="18"/>
        </w:rPr>
        <w:t xml:space="preserve"> Olsztyn, </w:t>
      </w:r>
      <w:r w:rsidR="00CC4054" w:rsidRPr="003A45A2">
        <w:rPr>
          <w:rFonts w:ascii="Arial" w:hAnsi="Arial" w:cs="Arial"/>
          <w:sz w:val="18"/>
          <w:szCs w:val="18"/>
        </w:rPr>
        <w:t xml:space="preserve"> </w:t>
      </w:r>
      <w:r w:rsidR="00E22556" w:rsidRPr="003A45A2">
        <w:rPr>
          <w:rFonts w:ascii="Arial" w:hAnsi="Arial" w:cs="Arial"/>
          <w:sz w:val="18"/>
          <w:szCs w:val="18"/>
        </w:rPr>
        <w:br/>
      </w:r>
      <w:r w:rsidRPr="003A45A2">
        <w:rPr>
          <w:rFonts w:ascii="Arial" w:hAnsi="Arial" w:cs="Arial"/>
          <w:sz w:val="18"/>
          <w:szCs w:val="18"/>
        </w:rPr>
        <w:t>e-mail: gpiolsztyn@warmia.mazury.pl</w:t>
      </w:r>
      <w:r w:rsidR="00E22556" w:rsidRPr="003A45A2">
        <w:rPr>
          <w:rFonts w:ascii="Arial" w:hAnsi="Arial" w:cs="Arial"/>
          <w:sz w:val="18"/>
          <w:szCs w:val="18"/>
        </w:rPr>
        <w:t xml:space="preserve"> </w:t>
      </w:r>
      <w:r w:rsidR="00E22556" w:rsidRPr="003A45A2">
        <w:rPr>
          <w:rFonts w:ascii="Arial" w:hAnsi="Arial" w:cs="Arial"/>
          <w:sz w:val="18"/>
          <w:szCs w:val="18"/>
        </w:rPr>
        <w:br/>
        <w:t>T</w:t>
      </w:r>
      <w:r w:rsidRPr="003A45A2">
        <w:rPr>
          <w:rFonts w:ascii="Arial" w:hAnsi="Arial" w:cs="Arial"/>
          <w:sz w:val="18"/>
          <w:szCs w:val="18"/>
        </w:rPr>
        <w:t xml:space="preserve">elefony do konsultantów: </w:t>
      </w:r>
      <w:r w:rsidR="002F103C" w:rsidRPr="003A45A2">
        <w:rPr>
          <w:rFonts w:ascii="Arial" w:hAnsi="Arial" w:cs="Arial"/>
          <w:sz w:val="18"/>
          <w:szCs w:val="18"/>
        </w:rPr>
        <w:t>89 512</w:t>
      </w:r>
      <w:r w:rsidRPr="003A45A2">
        <w:rPr>
          <w:rFonts w:ascii="Arial" w:hAnsi="Arial" w:cs="Arial"/>
          <w:sz w:val="18"/>
          <w:szCs w:val="18"/>
        </w:rPr>
        <w:t>-</w:t>
      </w:r>
      <w:r w:rsidR="002F103C" w:rsidRPr="003A45A2">
        <w:rPr>
          <w:rFonts w:ascii="Arial" w:hAnsi="Arial" w:cs="Arial"/>
          <w:sz w:val="18"/>
          <w:szCs w:val="18"/>
        </w:rPr>
        <w:t>54</w:t>
      </w:r>
      <w:r w:rsidRPr="003A45A2">
        <w:rPr>
          <w:rFonts w:ascii="Arial" w:hAnsi="Arial" w:cs="Arial"/>
          <w:sz w:val="18"/>
          <w:szCs w:val="18"/>
        </w:rPr>
        <w:t>-8</w:t>
      </w:r>
      <w:r w:rsidR="002F103C" w:rsidRPr="003A45A2">
        <w:rPr>
          <w:rFonts w:ascii="Arial" w:hAnsi="Arial" w:cs="Arial"/>
          <w:sz w:val="18"/>
          <w:szCs w:val="18"/>
        </w:rPr>
        <w:t>2</w:t>
      </w:r>
      <w:r w:rsidRPr="003A45A2">
        <w:rPr>
          <w:rFonts w:ascii="Arial" w:hAnsi="Arial" w:cs="Arial"/>
          <w:sz w:val="18"/>
          <w:szCs w:val="18"/>
        </w:rPr>
        <w:t xml:space="preserve">, </w:t>
      </w:r>
      <w:r w:rsidR="002F103C" w:rsidRPr="003A45A2">
        <w:rPr>
          <w:rFonts w:ascii="Arial" w:hAnsi="Arial" w:cs="Arial"/>
          <w:sz w:val="18"/>
          <w:szCs w:val="18"/>
        </w:rPr>
        <w:t>89 512-54-83, 89 512-54-85, 89 512-54-86</w:t>
      </w:r>
      <w:r w:rsidR="00E22556" w:rsidRPr="003A45A2">
        <w:rPr>
          <w:rFonts w:ascii="Arial" w:hAnsi="Arial" w:cs="Arial"/>
          <w:sz w:val="18"/>
          <w:szCs w:val="18"/>
        </w:rPr>
        <w:br/>
        <w:t>G</w:t>
      </w:r>
      <w:r w:rsidRPr="003A45A2">
        <w:rPr>
          <w:rFonts w:ascii="Arial" w:hAnsi="Arial" w:cs="Arial"/>
          <w:sz w:val="18"/>
          <w:szCs w:val="18"/>
        </w:rPr>
        <w:t>odziny pracy punktu: poniedziałek  8:00 - 18:00, wtorek - piątek 7:30 - 15:30</w:t>
      </w:r>
    </w:p>
    <w:p w:rsidR="00573F88" w:rsidRPr="00457AFA" w:rsidRDefault="00573F88" w:rsidP="00CC4054">
      <w:pPr>
        <w:pStyle w:val="Akapitzlist"/>
        <w:spacing w:line="360" w:lineRule="auto"/>
        <w:ind w:left="1440" w:firstLine="684"/>
        <w:rPr>
          <w:rFonts w:ascii="Arial" w:hAnsi="Arial" w:cs="Arial"/>
          <w:color w:val="000000"/>
          <w:sz w:val="18"/>
          <w:szCs w:val="18"/>
        </w:rPr>
      </w:pPr>
    </w:p>
    <w:p w:rsidR="00CB5165" w:rsidRPr="00457AFA" w:rsidRDefault="00CB5165" w:rsidP="00E22556">
      <w:pPr>
        <w:pStyle w:val="Akapitzlist"/>
        <w:numPr>
          <w:ilvl w:val="0"/>
          <w:numId w:val="33"/>
        </w:numPr>
        <w:spacing w:line="360" w:lineRule="auto"/>
        <w:ind w:left="714" w:hanging="357"/>
        <w:outlineLvl w:val="2"/>
        <w:rPr>
          <w:rFonts w:ascii="Arial" w:hAnsi="Arial" w:cs="Arial"/>
          <w:b/>
          <w:color w:val="000000"/>
          <w:sz w:val="18"/>
          <w:szCs w:val="18"/>
        </w:rPr>
      </w:pPr>
      <w:r w:rsidRPr="00457AFA">
        <w:rPr>
          <w:rFonts w:ascii="Arial" w:hAnsi="Arial" w:cs="Arial"/>
          <w:b/>
          <w:color w:val="000000"/>
          <w:sz w:val="18"/>
          <w:szCs w:val="18"/>
        </w:rPr>
        <w:lastRenderedPageBreak/>
        <w:t>Lokalny Punkt Informacyjny Funduszy Europejskich w Elblągu, Urząd Marszałkowski Województwa Warmińsko-Mazurskiego, Biuro Regionalne w Elblągu,</w:t>
      </w:r>
      <w:r w:rsidR="00CC4054" w:rsidRPr="00457AF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57AFA">
        <w:rPr>
          <w:rFonts w:ascii="Arial" w:hAnsi="Arial" w:cs="Arial"/>
          <w:color w:val="000000"/>
          <w:sz w:val="18"/>
          <w:szCs w:val="18"/>
        </w:rPr>
        <w:t>ul. Zacisze 18, 82-300 Elbląg</w:t>
      </w:r>
      <w:r w:rsidR="00CC4054" w:rsidRPr="00457AFA">
        <w:rPr>
          <w:rFonts w:ascii="Arial" w:hAnsi="Arial" w:cs="Arial"/>
          <w:color w:val="000000"/>
          <w:sz w:val="18"/>
          <w:szCs w:val="18"/>
        </w:rPr>
        <w:t xml:space="preserve">, </w:t>
      </w:r>
      <w:r w:rsidR="00E22556" w:rsidRPr="00457AFA">
        <w:rPr>
          <w:rFonts w:ascii="Arial" w:hAnsi="Arial" w:cs="Arial"/>
          <w:color w:val="000000"/>
          <w:sz w:val="18"/>
          <w:szCs w:val="18"/>
        </w:rPr>
        <w:br/>
      </w:r>
      <w:r w:rsidRPr="00457AFA">
        <w:rPr>
          <w:rFonts w:ascii="Arial" w:hAnsi="Arial" w:cs="Arial"/>
          <w:color w:val="000000"/>
          <w:sz w:val="18"/>
          <w:szCs w:val="18"/>
        </w:rPr>
        <w:t xml:space="preserve">e-mail: </w:t>
      </w:r>
      <w:r w:rsidR="00CC4054" w:rsidRPr="004A7211">
        <w:rPr>
          <w:rFonts w:ascii="Arial" w:hAnsi="Arial" w:cs="Arial"/>
          <w:sz w:val="18"/>
          <w:szCs w:val="18"/>
        </w:rPr>
        <w:t>lpielblag@warmia.mazury.pl</w:t>
      </w:r>
      <w:r w:rsidR="00E22556" w:rsidRPr="00457AFA">
        <w:rPr>
          <w:rFonts w:ascii="Arial" w:hAnsi="Arial" w:cs="Arial"/>
          <w:color w:val="000000"/>
          <w:sz w:val="18"/>
          <w:szCs w:val="18"/>
        </w:rPr>
        <w:t xml:space="preserve">, </w:t>
      </w:r>
      <w:r w:rsidR="00E22556" w:rsidRPr="00457AFA">
        <w:rPr>
          <w:rFonts w:ascii="Arial" w:hAnsi="Arial" w:cs="Arial"/>
          <w:color w:val="000000"/>
          <w:sz w:val="18"/>
          <w:szCs w:val="18"/>
        </w:rPr>
        <w:br/>
        <w:t>T</w:t>
      </w:r>
      <w:r w:rsidRPr="00457AFA">
        <w:rPr>
          <w:rFonts w:ascii="Arial" w:hAnsi="Arial" w:cs="Arial"/>
          <w:color w:val="000000"/>
          <w:sz w:val="18"/>
          <w:szCs w:val="18"/>
        </w:rPr>
        <w:t>elefony do konsultantów: 55 620-09-13, 55 620-09-14, 55 620-09-16</w:t>
      </w:r>
      <w:r w:rsidR="00E22556" w:rsidRPr="00457AFA">
        <w:rPr>
          <w:rFonts w:ascii="Arial" w:hAnsi="Arial" w:cs="Arial"/>
          <w:color w:val="000000"/>
          <w:sz w:val="18"/>
          <w:szCs w:val="18"/>
        </w:rPr>
        <w:t xml:space="preserve">, </w:t>
      </w:r>
      <w:r w:rsidR="00E22556" w:rsidRPr="00457AFA">
        <w:rPr>
          <w:rFonts w:ascii="Arial" w:hAnsi="Arial" w:cs="Arial"/>
          <w:color w:val="000000"/>
          <w:sz w:val="18"/>
          <w:szCs w:val="18"/>
        </w:rPr>
        <w:br/>
        <w:t>G</w:t>
      </w:r>
      <w:r w:rsidRPr="00457AFA">
        <w:rPr>
          <w:rFonts w:ascii="Arial" w:hAnsi="Arial" w:cs="Arial"/>
          <w:color w:val="000000"/>
          <w:sz w:val="18"/>
          <w:szCs w:val="18"/>
        </w:rPr>
        <w:t>odziny pracy punktu: poniedziałek  8:00 - 18:00, wtorek - piątek 7:30 - 15:30</w:t>
      </w:r>
    </w:p>
    <w:p w:rsidR="00CB5165" w:rsidRPr="00457AFA" w:rsidRDefault="00CB5165" w:rsidP="00CC4054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CB5165" w:rsidRPr="00457AFA" w:rsidRDefault="00CB5165" w:rsidP="00CC4054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57AFA">
        <w:rPr>
          <w:rFonts w:ascii="Arial" w:hAnsi="Arial" w:cs="Arial"/>
          <w:b/>
          <w:color w:val="000000"/>
          <w:sz w:val="18"/>
          <w:szCs w:val="18"/>
        </w:rPr>
        <w:t>Lokalny Punkt Informacyjny Funduszy Europejskich w Ełku</w:t>
      </w:r>
      <w:r w:rsidR="00F70EC2">
        <w:rPr>
          <w:rFonts w:ascii="Arial" w:hAnsi="Arial" w:cs="Arial"/>
          <w:b/>
          <w:color w:val="000000"/>
          <w:sz w:val="18"/>
          <w:szCs w:val="18"/>
        </w:rPr>
        <w:t>,</w:t>
      </w:r>
      <w:r w:rsidR="00E22556" w:rsidRPr="00457AF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57AFA">
        <w:rPr>
          <w:rFonts w:ascii="Arial" w:hAnsi="Arial" w:cs="Arial"/>
          <w:b/>
          <w:color w:val="000000"/>
          <w:sz w:val="18"/>
          <w:szCs w:val="18"/>
        </w:rPr>
        <w:t>Urząd Marszałkowski Woj</w:t>
      </w:r>
      <w:r w:rsidR="00E22556" w:rsidRPr="00457AFA">
        <w:rPr>
          <w:rFonts w:ascii="Arial" w:hAnsi="Arial" w:cs="Arial"/>
          <w:b/>
          <w:color w:val="000000"/>
          <w:sz w:val="18"/>
          <w:szCs w:val="18"/>
        </w:rPr>
        <w:t xml:space="preserve">ewództwa Warmińsko-Mazurskiego, </w:t>
      </w:r>
      <w:r w:rsidRPr="00457AFA">
        <w:rPr>
          <w:rFonts w:ascii="Arial" w:hAnsi="Arial" w:cs="Arial"/>
          <w:b/>
          <w:color w:val="000000"/>
          <w:sz w:val="18"/>
          <w:szCs w:val="18"/>
        </w:rPr>
        <w:t xml:space="preserve">Biuro Regionalne w Ełku, </w:t>
      </w:r>
      <w:r w:rsidRPr="00457AFA">
        <w:rPr>
          <w:rFonts w:ascii="Arial" w:hAnsi="Arial" w:cs="Arial"/>
          <w:color w:val="000000"/>
          <w:sz w:val="18"/>
          <w:szCs w:val="18"/>
        </w:rPr>
        <w:t>ul. Kajki 10, 19-300 Ełk</w:t>
      </w:r>
    </w:p>
    <w:p w:rsidR="00CB5165" w:rsidRPr="00A23E63" w:rsidRDefault="00CB5165" w:rsidP="00CC4054">
      <w:pPr>
        <w:spacing w:line="36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0571C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E22556" w:rsidRPr="000571CE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A23E63">
        <w:rPr>
          <w:rFonts w:ascii="Arial" w:hAnsi="Arial" w:cs="Arial"/>
          <w:color w:val="000000"/>
          <w:sz w:val="18"/>
          <w:szCs w:val="18"/>
          <w:lang w:val="en-US"/>
        </w:rPr>
        <w:t>e-mail: lpielk@warmia.mazury.pl</w:t>
      </w:r>
    </w:p>
    <w:p w:rsidR="00CB5165" w:rsidRPr="00457AFA" w:rsidRDefault="00CB5165" w:rsidP="00E22556">
      <w:pPr>
        <w:spacing w:line="360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457AFA">
        <w:rPr>
          <w:rFonts w:ascii="Arial" w:hAnsi="Arial" w:cs="Arial"/>
          <w:color w:val="000000"/>
          <w:sz w:val="18"/>
          <w:szCs w:val="18"/>
        </w:rPr>
        <w:t xml:space="preserve">Telefony do konsultantów: 87 734-11-09, 87 734-11-10, 87 610-07-77 </w:t>
      </w:r>
    </w:p>
    <w:p w:rsidR="00CB5165" w:rsidRPr="00CB5165" w:rsidRDefault="00CB5165" w:rsidP="00E22556">
      <w:pPr>
        <w:spacing w:line="360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457AFA">
        <w:rPr>
          <w:rFonts w:ascii="Arial" w:hAnsi="Arial" w:cs="Arial"/>
          <w:color w:val="000000"/>
          <w:sz w:val="18"/>
          <w:szCs w:val="18"/>
        </w:rPr>
        <w:t>Godziny pracy punktu: poniedziałek  8:00 - 18:00,  wtorek - piątek 7:30 - 15:30</w:t>
      </w:r>
    </w:p>
    <w:p w:rsidR="00CB5165" w:rsidRDefault="00CB5165" w:rsidP="00573F88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CB5165" w:rsidRPr="00CB5165" w:rsidRDefault="00CB5165" w:rsidP="00573F88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1F07D3" w:rsidRDefault="001F07D3" w:rsidP="001F07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44A29">
        <w:rPr>
          <w:rFonts w:ascii="Arial" w:hAnsi="Arial" w:cs="Arial"/>
          <w:sz w:val="18"/>
          <w:szCs w:val="18"/>
        </w:rPr>
        <w:t xml:space="preserve">W kwestiach szczegółowych, budzących wątpliwości interpretacyjne, w których niezbędne jest zajęcie stanowiska, </w:t>
      </w:r>
      <w:r>
        <w:rPr>
          <w:rFonts w:ascii="Arial" w:hAnsi="Arial" w:cs="Arial"/>
          <w:sz w:val="18"/>
          <w:szCs w:val="18"/>
        </w:rPr>
        <w:t xml:space="preserve">zapytania </w:t>
      </w:r>
      <w:r w:rsidRPr="00744A29">
        <w:rPr>
          <w:rFonts w:ascii="Arial" w:hAnsi="Arial" w:cs="Arial"/>
          <w:sz w:val="18"/>
          <w:szCs w:val="18"/>
        </w:rPr>
        <w:t>należy kierować na powyżej wskazane adresy e-mail z wykorzystaniem formularza</w:t>
      </w:r>
      <w:r>
        <w:rPr>
          <w:rFonts w:ascii="Arial" w:hAnsi="Arial" w:cs="Arial"/>
          <w:sz w:val="18"/>
          <w:szCs w:val="18"/>
        </w:rPr>
        <w:t xml:space="preserve"> dostępnego w zakładce dotyczącej przedmiotowego konkursu na stronie </w:t>
      </w:r>
      <w:hyperlink r:id="rId12" w:history="1">
        <w:r w:rsidRPr="003E61C6">
          <w:rPr>
            <w:rStyle w:val="Hipercze"/>
            <w:rFonts w:ascii="Arial" w:hAnsi="Arial" w:cs="Arial"/>
            <w:sz w:val="18"/>
            <w:szCs w:val="18"/>
          </w:rPr>
          <w:t>www.rpo.warmia.mazury.pl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DE021A" w:rsidRPr="00CB5165" w:rsidRDefault="00CB5165" w:rsidP="001F07D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CB5165">
        <w:rPr>
          <w:rFonts w:ascii="Arial" w:hAnsi="Arial" w:cs="Arial"/>
          <w:color w:val="000000"/>
          <w:sz w:val="18"/>
          <w:szCs w:val="18"/>
        </w:rPr>
        <w:br/>
      </w: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CB5165" w:rsidRDefault="00CB5165" w:rsidP="00573F88">
      <w:pPr>
        <w:spacing w:line="360" w:lineRule="auto"/>
        <w:ind w:left="708"/>
        <w:jc w:val="center"/>
        <w:rPr>
          <w:rFonts w:ascii="Verdana" w:hAnsi="Verdana"/>
          <w:color w:val="000000"/>
          <w:sz w:val="15"/>
          <w:szCs w:val="15"/>
        </w:rPr>
      </w:pPr>
    </w:p>
    <w:p w:rsidR="00FA28B4" w:rsidRPr="00573F88" w:rsidRDefault="00FA28B4" w:rsidP="00573F88">
      <w:pPr>
        <w:spacing w:line="360" w:lineRule="auto"/>
        <w:ind w:left="70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FA28B4" w:rsidRPr="00573F88" w:rsidSect="00523BAA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3D" w:rsidRDefault="00DA063D">
      <w:r>
        <w:separator/>
      </w:r>
    </w:p>
  </w:endnote>
  <w:endnote w:type="continuationSeparator" w:id="0">
    <w:p w:rsidR="00DA063D" w:rsidRDefault="00D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3D" w:rsidRDefault="00DA063D">
      <w:r>
        <w:separator/>
      </w:r>
    </w:p>
  </w:footnote>
  <w:footnote w:type="continuationSeparator" w:id="0">
    <w:p w:rsidR="00DA063D" w:rsidRDefault="00DA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68"/>
    <w:multiLevelType w:val="hybridMultilevel"/>
    <w:tmpl w:val="8D3834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4F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FF4"/>
    <w:multiLevelType w:val="hybridMultilevel"/>
    <w:tmpl w:val="97263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1B5A"/>
    <w:multiLevelType w:val="hybridMultilevel"/>
    <w:tmpl w:val="1C0C4A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D0D21"/>
    <w:multiLevelType w:val="multilevel"/>
    <w:tmpl w:val="9D46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A6D12"/>
    <w:multiLevelType w:val="hybridMultilevel"/>
    <w:tmpl w:val="357E9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93F"/>
    <w:multiLevelType w:val="hybridMultilevel"/>
    <w:tmpl w:val="B2421572"/>
    <w:name w:val="WW8Num52"/>
    <w:lvl w:ilvl="0" w:tplc="265CDFDA">
      <w:start w:val="1"/>
      <w:numFmt w:val="bullet"/>
      <w:lvlText w:val="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color w:val="auto"/>
      </w:rPr>
    </w:lvl>
    <w:lvl w:ilvl="1" w:tplc="B812F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5633"/>
    <w:multiLevelType w:val="hybridMultilevel"/>
    <w:tmpl w:val="FED26E70"/>
    <w:lvl w:ilvl="0" w:tplc="2D964CBE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7D5772"/>
    <w:multiLevelType w:val="multilevel"/>
    <w:tmpl w:val="EA7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B790E"/>
    <w:multiLevelType w:val="hybridMultilevel"/>
    <w:tmpl w:val="03A8951E"/>
    <w:lvl w:ilvl="0" w:tplc="37D2CBDE">
      <w:start w:val="1"/>
      <w:numFmt w:val="decimal"/>
      <w:lvlText w:val="2.%1"/>
      <w:lvlJc w:val="left"/>
      <w:pPr>
        <w:ind w:left="1122" w:hanging="414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9" w15:restartNumberingAfterBreak="0">
    <w:nsid w:val="297A57B2"/>
    <w:multiLevelType w:val="hybridMultilevel"/>
    <w:tmpl w:val="01209D46"/>
    <w:lvl w:ilvl="0" w:tplc="8D383750">
      <w:start w:val="1"/>
      <w:numFmt w:val="bullet"/>
      <w:lvlText w:val=""/>
      <w:lvlJc w:val="left"/>
      <w:pPr>
        <w:tabs>
          <w:tab w:val="num" w:pos="57"/>
        </w:tabs>
        <w:ind w:left="397" w:hanging="34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5A30"/>
    <w:multiLevelType w:val="hybridMultilevel"/>
    <w:tmpl w:val="52748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781"/>
    <w:multiLevelType w:val="hybridMultilevel"/>
    <w:tmpl w:val="125A7F92"/>
    <w:lvl w:ilvl="0" w:tplc="699E6B7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  <w:u w:val="none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E7F68"/>
    <w:multiLevelType w:val="hybridMultilevel"/>
    <w:tmpl w:val="04C444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84EC4"/>
    <w:multiLevelType w:val="hybridMultilevel"/>
    <w:tmpl w:val="EB2C7FBE"/>
    <w:lvl w:ilvl="0" w:tplc="FD44D488">
      <w:start w:val="1"/>
      <w:numFmt w:val="bullet"/>
      <w:lvlText w:val="-"/>
      <w:lvlJc w:val="left"/>
      <w:pPr>
        <w:ind w:left="255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4" w15:restartNumberingAfterBreak="0">
    <w:nsid w:val="39F6615B"/>
    <w:multiLevelType w:val="hybridMultilevel"/>
    <w:tmpl w:val="52FAA47E"/>
    <w:lvl w:ilvl="0" w:tplc="B02C109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928C1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0C4E96"/>
    <w:multiLevelType w:val="hybridMultilevel"/>
    <w:tmpl w:val="AC0842F6"/>
    <w:lvl w:ilvl="0" w:tplc="21C87F16">
      <w:start w:val="1"/>
      <w:numFmt w:val="decimal"/>
      <w:lvlText w:val="3.%1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6131"/>
    <w:multiLevelType w:val="hybridMultilevel"/>
    <w:tmpl w:val="A2646994"/>
    <w:lvl w:ilvl="0" w:tplc="CC383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0A7777"/>
    <w:multiLevelType w:val="hybridMultilevel"/>
    <w:tmpl w:val="E6EC9AEA"/>
    <w:lvl w:ilvl="0" w:tplc="FFFFFFFF">
      <w:start w:val="1"/>
      <w:numFmt w:val="bullet"/>
      <w:lvlText w:val=""/>
      <w:lvlJc w:val="left"/>
      <w:pPr>
        <w:tabs>
          <w:tab w:val="num" w:pos="1052"/>
        </w:tabs>
        <w:ind w:left="1052" w:hanging="360"/>
      </w:pPr>
      <w:rPr>
        <w:rFonts w:ascii="Symbol" w:hAnsi="Symbol" w:hint="default"/>
      </w:rPr>
    </w:lvl>
    <w:lvl w:ilvl="1" w:tplc="7180D104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444849F0"/>
    <w:multiLevelType w:val="hybridMultilevel"/>
    <w:tmpl w:val="4FA85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1C45"/>
    <w:multiLevelType w:val="hybridMultilevel"/>
    <w:tmpl w:val="C7B4E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241DB"/>
    <w:multiLevelType w:val="hybridMultilevel"/>
    <w:tmpl w:val="5672C206"/>
    <w:lvl w:ilvl="0" w:tplc="4BDCC93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239DA"/>
    <w:multiLevelType w:val="hybridMultilevel"/>
    <w:tmpl w:val="3490C70E"/>
    <w:lvl w:ilvl="0" w:tplc="FFFFFFFF">
      <w:start w:val="1"/>
      <w:numFmt w:val="bullet"/>
      <w:lvlText w:val=""/>
      <w:lvlJc w:val="left"/>
      <w:pPr>
        <w:tabs>
          <w:tab w:val="num" w:pos="417"/>
        </w:tabs>
        <w:ind w:left="64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660562D"/>
    <w:multiLevelType w:val="hybridMultilevel"/>
    <w:tmpl w:val="718A38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006B8"/>
    <w:multiLevelType w:val="hybridMultilevel"/>
    <w:tmpl w:val="D538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66AEF"/>
    <w:multiLevelType w:val="hybridMultilevel"/>
    <w:tmpl w:val="6DAA9E82"/>
    <w:lvl w:ilvl="0" w:tplc="787E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20232"/>
    <w:multiLevelType w:val="hybridMultilevel"/>
    <w:tmpl w:val="C040E27C"/>
    <w:lvl w:ilvl="0" w:tplc="50C4D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A4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74B8B"/>
    <w:multiLevelType w:val="hybridMultilevel"/>
    <w:tmpl w:val="B71C4FB8"/>
    <w:lvl w:ilvl="0" w:tplc="A6301814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5A5224"/>
    <w:multiLevelType w:val="hybridMultilevel"/>
    <w:tmpl w:val="094C05AA"/>
    <w:lvl w:ilvl="0" w:tplc="A1B64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52FA9"/>
    <w:multiLevelType w:val="hybridMultilevel"/>
    <w:tmpl w:val="381C0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54C"/>
    <w:multiLevelType w:val="hybridMultilevel"/>
    <w:tmpl w:val="A17A34AC"/>
    <w:lvl w:ilvl="0" w:tplc="BC7ED85A">
      <w:start w:val="1"/>
      <w:numFmt w:val="bullet"/>
      <w:lvlText w:val=""/>
      <w:lvlJc w:val="left"/>
      <w:pPr>
        <w:tabs>
          <w:tab w:val="num" w:pos="454"/>
        </w:tabs>
        <w:ind w:left="454" w:hanging="34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06EDD"/>
    <w:multiLevelType w:val="hybridMultilevel"/>
    <w:tmpl w:val="8A5452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40A10"/>
    <w:multiLevelType w:val="hybridMultilevel"/>
    <w:tmpl w:val="2618C4E4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63817D5"/>
    <w:multiLevelType w:val="hybridMultilevel"/>
    <w:tmpl w:val="8AFEC40C"/>
    <w:lvl w:ilvl="0" w:tplc="90102DBC">
      <w:start w:val="1"/>
      <w:numFmt w:val="decimal"/>
      <w:lvlText w:val="1.%1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D47E5E"/>
    <w:multiLevelType w:val="hybridMultilevel"/>
    <w:tmpl w:val="3286B7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30"/>
  </w:num>
  <w:num w:numId="4">
    <w:abstractNumId w:val="2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14"/>
  </w:num>
  <w:num w:numId="15">
    <w:abstractNumId w:val="26"/>
  </w:num>
  <w:num w:numId="16">
    <w:abstractNumId w:val="7"/>
  </w:num>
  <w:num w:numId="17">
    <w:abstractNumId w:val="3"/>
  </w:num>
  <w:num w:numId="18">
    <w:abstractNumId w:val="1"/>
  </w:num>
  <w:num w:numId="19">
    <w:abstractNumId w:val="27"/>
  </w:num>
  <w:num w:numId="20">
    <w:abstractNumId w:val="24"/>
  </w:num>
  <w:num w:numId="21">
    <w:abstractNumId w:val="4"/>
  </w:num>
  <w:num w:numId="22">
    <w:abstractNumId w:val="10"/>
  </w:num>
  <w:num w:numId="23">
    <w:abstractNumId w:val="32"/>
  </w:num>
  <w:num w:numId="24">
    <w:abstractNumId w:val="8"/>
  </w:num>
  <w:num w:numId="25">
    <w:abstractNumId w:val="15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6"/>
  </w:num>
  <w:num w:numId="31">
    <w:abstractNumId w:val="2"/>
  </w:num>
  <w:num w:numId="32">
    <w:abstractNumId w:val="13"/>
  </w:num>
  <w:num w:numId="33">
    <w:abstractNumId w:val="19"/>
  </w:num>
  <w:num w:numId="34">
    <w:abstractNumId w:val="28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21F"/>
    <w:rsid w:val="00000DA4"/>
    <w:rsid w:val="00002734"/>
    <w:rsid w:val="00007AD6"/>
    <w:rsid w:val="00012CF2"/>
    <w:rsid w:val="00013796"/>
    <w:rsid w:val="00014CE1"/>
    <w:rsid w:val="00015339"/>
    <w:rsid w:val="00015EF5"/>
    <w:rsid w:val="0003155A"/>
    <w:rsid w:val="00037003"/>
    <w:rsid w:val="00037D54"/>
    <w:rsid w:val="00045C93"/>
    <w:rsid w:val="0004798E"/>
    <w:rsid w:val="000536AC"/>
    <w:rsid w:val="0005378D"/>
    <w:rsid w:val="00053BF8"/>
    <w:rsid w:val="000571CE"/>
    <w:rsid w:val="00057796"/>
    <w:rsid w:val="000615F7"/>
    <w:rsid w:val="0006788E"/>
    <w:rsid w:val="0008127F"/>
    <w:rsid w:val="00085B9E"/>
    <w:rsid w:val="000866FC"/>
    <w:rsid w:val="000A1CC7"/>
    <w:rsid w:val="000A4400"/>
    <w:rsid w:val="000A5E97"/>
    <w:rsid w:val="000A6B8B"/>
    <w:rsid w:val="000A6E46"/>
    <w:rsid w:val="000B5B11"/>
    <w:rsid w:val="000C0560"/>
    <w:rsid w:val="000C3B9A"/>
    <w:rsid w:val="000D08EA"/>
    <w:rsid w:val="000D4635"/>
    <w:rsid w:val="000D50AD"/>
    <w:rsid w:val="000E3819"/>
    <w:rsid w:val="000E42E7"/>
    <w:rsid w:val="000F2716"/>
    <w:rsid w:val="000F2816"/>
    <w:rsid w:val="000F6C44"/>
    <w:rsid w:val="001007EC"/>
    <w:rsid w:val="00100CFC"/>
    <w:rsid w:val="00104EF4"/>
    <w:rsid w:val="0010541A"/>
    <w:rsid w:val="00113F3D"/>
    <w:rsid w:val="00114780"/>
    <w:rsid w:val="00125A1F"/>
    <w:rsid w:val="00126304"/>
    <w:rsid w:val="001326FD"/>
    <w:rsid w:val="0013372C"/>
    <w:rsid w:val="00136EA6"/>
    <w:rsid w:val="00137376"/>
    <w:rsid w:val="00143E4B"/>
    <w:rsid w:val="001477FC"/>
    <w:rsid w:val="00147D43"/>
    <w:rsid w:val="0015300B"/>
    <w:rsid w:val="00154234"/>
    <w:rsid w:val="001550DF"/>
    <w:rsid w:val="001553A2"/>
    <w:rsid w:val="0015687E"/>
    <w:rsid w:val="001613BD"/>
    <w:rsid w:val="00164F2D"/>
    <w:rsid w:val="00167ED2"/>
    <w:rsid w:val="00186682"/>
    <w:rsid w:val="00191FC1"/>
    <w:rsid w:val="00193B0E"/>
    <w:rsid w:val="001A1DB0"/>
    <w:rsid w:val="001A260F"/>
    <w:rsid w:val="001A2DD2"/>
    <w:rsid w:val="001A5D1A"/>
    <w:rsid w:val="001A79BA"/>
    <w:rsid w:val="001B01E0"/>
    <w:rsid w:val="001B0A1D"/>
    <w:rsid w:val="001B1365"/>
    <w:rsid w:val="001B1BC5"/>
    <w:rsid w:val="001B4A7A"/>
    <w:rsid w:val="001C30D5"/>
    <w:rsid w:val="001C3165"/>
    <w:rsid w:val="001C35EF"/>
    <w:rsid w:val="001D3B54"/>
    <w:rsid w:val="001D6BA9"/>
    <w:rsid w:val="001E2002"/>
    <w:rsid w:val="001E3B80"/>
    <w:rsid w:val="001F07D3"/>
    <w:rsid w:val="0020565C"/>
    <w:rsid w:val="002075E1"/>
    <w:rsid w:val="002079CB"/>
    <w:rsid w:val="00215410"/>
    <w:rsid w:val="002237E2"/>
    <w:rsid w:val="002345A8"/>
    <w:rsid w:val="00243B28"/>
    <w:rsid w:val="00245238"/>
    <w:rsid w:val="00251EC8"/>
    <w:rsid w:val="002534E7"/>
    <w:rsid w:val="00254C48"/>
    <w:rsid w:val="00254E13"/>
    <w:rsid w:val="002568CB"/>
    <w:rsid w:val="00261EB0"/>
    <w:rsid w:val="00263D5E"/>
    <w:rsid w:val="002752F6"/>
    <w:rsid w:val="00280A8E"/>
    <w:rsid w:val="00283FFB"/>
    <w:rsid w:val="00294008"/>
    <w:rsid w:val="00294560"/>
    <w:rsid w:val="002A01AA"/>
    <w:rsid w:val="002B5778"/>
    <w:rsid w:val="002B59B9"/>
    <w:rsid w:val="002C28B3"/>
    <w:rsid w:val="002C507B"/>
    <w:rsid w:val="002C752E"/>
    <w:rsid w:val="002D1295"/>
    <w:rsid w:val="002E0EEB"/>
    <w:rsid w:val="002F00F1"/>
    <w:rsid w:val="002F0527"/>
    <w:rsid w:val="002F103C"/>
    <w:rsid w:val="002F3D8A"/>
    <w:rsid w:val="002F73CD"/>
    <w:rsid w:val="002F7767"/>
    <w:rsid w:val="00302E8B"/>
    <w:rsid w:val="00304721"/>
    <w:rsid w:val="00310A8D"/>
    <w:rsid w:val="00314F15"/>
    <w:rsid w:val="00317B21"/>
    <w:rsid w:val="00322118"/>
    <w:rsid w:val="00325A44"/>
    <w:rsid w:val="00332C51"/>
    <w:rsid w:val="00333E9A"/>
    <w:rsid w:val="00336180"/>
    <w:rsid w:val="00357184"/>
    <w:rsid w:val="0036207E"/>
    <w:rsid w:val="00373907"/>
    <w:rsid w:val="00374D36"/>
    <w:rsid w:val="003759F5"/>
    <w:rsid w:val="00380AD2"/>
    <w:rsid w:val="00381737"/>
    <w:rsid w:val="0038177F"/>
    <w:rsid w:val="00393C61"/>
    <w:rsid w:val="00396A5B"/>
    <w:rsid w:val="003A45A2"/>
    <w:rsid w:val="003A5C1A"/>
    <w:rsid w:val="003A7F49"/>
    <w:rsid w:val="003B0D23"/>
    <w:rsid w:val="003B4D0B"/>
    <w:rsid w:val="003D66C7"/>
    <w:rsid w:val="003E29A9"/>
    <w:rsid w:val="003E5A9F"/>
    <w:rsid w:val="003E6269"/>
    <w:rsid w:val="003E674B"/>
    <w:rsid w:val="003F708F"/>
    <w:rsid w:val="004042FC"/>
    <w:rsid w:val="00407429"/>
    <w:rsid w:val="00411946"/>
    <w:rsid w:val="0042066F"/>
    <w:rsid w:val="00420F8B"/>
    <w:rsid w:val="00421BD5"/>
    <w:rsid w:val="00423162"/>
    <w:rsid w:val="004249C8"/>
    <w:rsid w:val="004503F5"/>
    <w:rsid w:val="00457AFA"/>
    <w:rsid w:val="0046055F"/>
    <w:rsid w:val="00463630"/>
    <w:rsid w:val="00474F73"/>
    <w:rsid w:val="00482244"/>
    <w:rsid w:val="0048319E"/>
    <w:rsid w:val="004842BE"/>
    <w:rsid w:val="00490EFC"/>
    <w:rsid w:val="00496AA8"/>
    <w:rsid w:val="00496EAA"/>
    <w:rsid w:val="004A2522"/>
    <w:rsid w:val="004A6CB2"/>
    <w:rsid w:val="004A7211"/>
    <w:rsid w:val="004B6087"/>
    <w:rsid w:val="004B6CF3"/>
    <w:rsid w:val="004C0240"/>
    <w:rsid w:val="004C175D"/>
    <w:rsid w:val="004C3AA7"/>
    <w:rsid w:val="004E3082"/>
    <w:rsid w:val="004E39AE"/>
    <w:rsid w:val="004E5E10"/>
    <w:rsid w:val="004F46A6"/>
    <w:rsid w:val="004F65AD"/>
    <w:rsid w:val="004F7111"/>
    <w:rsid w:val="00510FAA"/>
    <w:rsid w:val="00512803"/>
    <w:rsid w:val="0051283C"/>
    <w:rsid w:val="00515FB8"/>
    <w:rsid w:val="00520E87"/>
    <w:rsid w:val="00523BAA"/>
    <w:rsid w:val="005278FC"/>
    <w:rsid w:val="00530059"/>
    <w:rsid w:val="00531C21"/>
    <w:rsid w:val="00536998"/>
    <w:rsid w:val="00537ED7"/>
    <w:rsid w:val="00542970"/>
    <w:rsid w:val="00543BAE"/>
    <w:rsid w:val="0055178D"/>
    <w:rsid w:val="00556E2C"/>
    <w:rsid w:val="0056189A"/>
    <w:rsid w:val="005659DD"/>
    <w:rsid w:val="00570117"/>
    <w:rsid w:val="0057190F"/>
    <w:rsid w:val="00573F88"/>
    <w:rsid w:val="00574F0E"/>
    <w:rsid w:val="00584C84"/>
    <w:rsid w:val="005877EF"/>
    <w:rsid w:val="00590B6F"/>
    <w:rsid w:val="00591C08"/>
    <w:rsid w:val="00591E7F"/>
    <w:rsid w:val="005B22FA"/>
    <w:rsid w:val="005C23F2"/>
    <w:rsid w:val="005D17EB"/>
    <w:rsid w:val="005E2B96"/>
    <w:rsid w:val="005F6E08"/>
    <w:rsid w:val="00600A33"/>
    <w:rsid w:val="00605BF6"/>
    <w:rsid w:val="00610A84"/>
    <w:rsid w:val="006134F9"/>
    <w:rsid w:val="00613537"/>
    <w:rsid w:val="00613F01"/>
    <w:rsid w:val="0061644B"/>
    <w:rsid w:val="00617BD5"/>
    <w:rsid w:val="00634BD9"/>
    <w:rsid w:val="00636B65"/>
    <w:rsid w:val="00643A58"/>
    <w:rsid w:val="00646133"/>
    <w:rsid w:val="006534AF"/>
    <w:rsid w:val="00654983"/>
    <w:rsid w:val="006614E9"/>
    <w:rsid w:val="00675125"/>
    <w:rsid w:val="0068281F"/>
    <w:rsid w:val="00685677"/>
    <w:rsid w:val="00685CE1"/>
    <w:rsid w:val="00686A9A"/>
    <w:rsid w:val="00686FCB"/>
    <w:rsid w:val="006948FB"/>
    <w:rsid w:val="006A089C"/>
    <w:rsid w:val="006A2EB6"/>
    <w:rsid w:val="006B0675"/>
    <w:rsid w:val="006B6442"/>
    <w:rsid w:val="006C7FF5"/>
    <w:rsid w:val="006D00FF"/>
    <w:rsid w:val="006D7709"/>
    <w:rsid w:val="006F1C4F"/>
    <w:rsid w:val="006F54DB"/>
    <w:rsid w:val="00713334"/>
    <w:rsid w:val="007139E8"/>
    <w:rsid w:val="007139FA"/>
    <w:rsid w:val="00724C2B"/>
    <w:rsid w:val="00727979"/>
    <w:rsid w:val="007401F6"/>
    <w:rsid w:val="00740531"/>
    <w:rsid w:val="007405AB"/>
    <w:rsid w:val="0075396D"/>
    <w:rsid w:val="00757B0F"/>
    <w:rsid w:val="0076067C"/>
    <w:rsid w:val="0076376F"/>
    <w:rsid w:val="00773970"/>
    <w:rsid w:val="007766ED"/>
    <w:rsid w:val="007838AC"/>
    <w:rsid w:val="00794418"/>
    <w:rsid w:val="00796678"/>
    <w:rsid w:val="00797956"/>
    <w:rsid w:val="007A0DEB"/>
    <w:rsid w:val="007A33FB"/>
    <w:rsid w:val="007B0F37"/>
    <w:rsid w:val="007C31AD"/>
    <w:rsid w:val="007D05DA"/>
    <w:rsid w:val="007E47E8"/>
    <w:rsid w:val="007E5B93"/>
    <w:rsid w:val="007F0E2A"/>
    <w:rsid w:val="007F3420"/>
    <w:rsid w:val="007F718D"/>
    <w:rsid w:val="00800DF9"/>
    <w:rsid w:val="008174A3"/>
    <w:rsid w:val="00821717"/>
    <w:rsid w:val="00830280"/>
    <w:rsid w:val="00830D67"/>
    <w:rsid w:val="0084012F"/>
    <w:rsid w:val="008418D0"/>
    <w:rsid w:val="008435AE"/>
    <w:rsid w:val="008472D9"/>
    <w:rsid w:val="0085725A"/>
    <w:rsid w:val="00857278"/>
    <w:rsid w:val="008715E0"/>
    <w:rsid w:val="0087535D"/>
    <w:rsid w:val="0088037D"/>
    <w:rsid w:val="00882AE6"/>
    <w:rsid w:val="008845CE"/>
    <w:rsid w:val="008904A6"/>
    <w:rsid w:val="008A190E"/>
    <w:rsid w:val="008B50C1"/>
    <w:rsid w:val="008B6FB8"/>
    <w:rsid w:val="008C3E1C"/>
    <w:rsid w:val="008C4114"/>
    <w:rsid w:val="008D1281"/>
    <w:rsid w:val="008D1505"/>
    <w:rsid w:val="008D7F0B"/>
    <w:rsid w:val="008E3861"/>
    <w:rsid w:val="00904C24"/>
    <w:rsid w:val="00907AE9"/>
    <w:rsid w:val="0091626C"/>
    <w:rsid w:val="00922142"/>
    <w:rsid w:val="0092411A"/>
    <w:rsid w:val="00925407"/>
    <w:rsid w:val="0092710A"/>
    <w:rsid w:val="00930610"/>
    <w:rsid w:val="00930F0C"/>
    <w:rsid w:val="009345A7"/>
    <w:rsid w:val="00946960"/>
    <w:rsid w:val="00947F45"/>
    <w:rsid w:val="009504B9"/>
    <w:rsid w:val="009673E7"/>
    <w:rsid w:val="00970B47"/>
    <w:rsid w:val="009721D2"/>
    <w:rsid w:val="00972241"/>
    <w:rsid w:val="00986EE3"/>
    <w:rsid w:val="009924D2"/>
    <w:rsid w:val="009A442C"/>
    <w:rsid w:val="009A4B94"/>
    <w:rsid w:val="009B2E87"/>
    <w:rsid w:val="009B49D6"/>
    <w:rsid w:val="009C34BD"/>
    <w:rsid w:val="009C39A6"/>
    <w:rsid w:val="009C60B9"/>
    <w:rsid w:val="009D1713"/>
    <w:rsid w:val="009D389F"/>
    <w:rsid w:val="009D3F0A"/>
    <w:rsid w:val="009D4E4B"/>
    <w:rsid w:val="009D6A95"/>
    <w:rsid w:val="009D7A3A"/>
    <w:rsid w:val="009E05EA"/>
    <w:rsid w:val="009E3C99"/>
    <w:rsid w:val="009E4509"/>
    <w:rsid w:val="009F090D"/>
    <w:rsid w:val="009F13C5"/>
    <w:rsid w:val="009F16A3"/>
    <w:rsid w:val="009F366A"/>
    <w:rsid w:val="009F7DCC"/>
    <w:rsid w:val="00A03D41"/>
    <w:rsid w:val="00A148C6"/>
    <w:rsid w:val="00A22532"/>
    <w:rsid w:val="00A231BD"/>
    <w:rsid w:val="00A23E63"/>
    <w:rsid w:val="00A24A83"/>
    <w:rsid w:val="00A25B16"/>
    <w:rsid w:val="00A319E5"/>
    <w:rsid w:val="00A31E5B"/>
    <w:rsid w:val="00A37230"/>
    <w:rsid w:val="00A40B9F"/>
    <w:rsid w:val="00A52C3F"/>
    <w:rsid w:val="00A53D05"/>
    <w:rsid w:val="00A54C15"/>
    <w:rsid w:val="00A61354"/>
    <w:rsid w:val="00A70B95"/>
    <w:rsid w:val="00A753A8"/>
    <w:rsid w:val="00A75BCA"/>
    <w:rsid w:val="00A77E4E"/>
    <w:rsid w:val="00A84F53"/>
    <w:rsid w:val="00A875CD"/>
    <w:rsid w:val="00A87F70"/>
    <w:rsid w:val="00A904C9"/>
    <w:rsid w:val="00A92DB8"/>
    <w:rsid w:val="00AA3074"/>
    <w:rsid w:val="00AA73A4"/>
    <w:rsid w:val="00AB0D78"/>
    <w:rsid w:val="00AB10DF"/>
    <w:rsid w:val="00AB1D0B"/>
    <w:rsid w:val="00AB3F94"/>
    <w:rsid w:val="00AC2ECF"/>
    <w:rsid w:val="00AC7A8B"/>
    <w:rsid w:val="00AD03EF"/>
    <w:rsid w:val="00AD3310"/>
    <w:rsid w:val="00AD74FD"/>
    <w:rsid w:val="00AE4385"/>
    <w:rsid w:val="00AE506B"/>
    <w:rsid w:val="00AE5413"/>
    <w:rsid w:val="00AF23E5"/>
    <w:rsid w:val="00B00E23"/>
    <w:rsid w:val="00B030E0"/>
    <w:rsid w:val="00B030F3"/>
    <w:rsid w:val="00B0685E"/>
    <w:rsid w:val="00B0770D"/>
    <w:rsid w:val="00B15C04"/>
    <w:rsid w:val="00B21399"/>
    <w:rsid w:val="00B260F5"/>
    <w:rsid w:val="00B33537"/>
    <w:rsid w:val="00B336DF"/>
    <w:rsid w:val="00B412CC"/>
    <w:rsid w:val="00B42E2C"/>
    <w:rsid w:val="00B45ABB"/>
    <w:rsid w:val="00B51C2F"/>
    <w:rsid w:val="00B54763"/>
    <w:rsid w:val="00B60DBE"/>
    <w:rsid w:val="00B70021"/>
    <w:rsid w:val="00B815C8"/>
    <w:rsid w:val="00B837EF"/>
    <w:rsid w:val="00B83A58"/>
    <w:rsid w:val="00B87EF9"/>
    <w:rsid w:val="00BA1AAB"/>
    <w:rsid w:val="00BB0654"/>
    <w:rsid w:val="00BB3430"/>
    <w:rsid w:val="00BB346A"/>
    <w:rsid w:val="00BC107A"/>
    <w:rsid w:val="00BD110F"/>
    <w:rsid w:val="00BD3E27"/>
    <w:rsid w:val="00BE02E1"/>
    <w:rsid w:val="00BE2916"/>
    <w:rsid w:val="00BF0950"/>
    <w:rsid w:val="00BF1F3B"/>
    <w:rsid w:val="00C03673"/>
    <w:rsid w:val="00C0676C"/>
    <w:rsid w:val="00C14AC4"/>
    <w:rsid w:val="00C23CA5"/>
    <w:rsid w:val="00C246C7"/>
    <w:rsid w:val="00C2495C"/>
    <w:rsid w:val="00C24F9F"/>
    <w:rsid w:val="00C250A9"/>
    <w:rsid w:val="00C50273"/>
    <w:rsid w:val="00C50431"/>
    <w:rsid w:val="00C5635B"/>
    <w:rsid w:val="00C57659"/>
    <w:rsid w:val="00C60724"/>
    <w:rsid w:val="00C646AB"/>
    <w:rsid w:val="00C67182"/>
    <w:rsid w:val="00C7099E"/>
    <w:rsid w:val="00C70E95"/>
    <w:rsid w:val="00C7130D"/>
    <w:rsid w:val="00C7155D"/>
    <w:rsid w:val="00C7162B"/>
    <w:rsid w:val="00C73A38"/>
    <w:rsid w:val="00C7506C"/>
    <w:rsid w:val="00C75638"/>
    <w:rsid w:val="00C816BA"/>
    <w:rsid w:val="00C84FF6"/>
    <w:rsid w:val="00CA1C1C"/>
    <w:rsid w:val="00CA4930"/>
    <w:rsid w:val="00CA5ADD"/>
    <w:rsid w:val="00CA7BCC"/>
    <w:rsid w:val="00CB5165"/>
    <w:rsid w:val="00CB5389"/>
    <w:rsid w:val="00CC4054"/>
    <w:rsid w:val="00CC6D76"/>
    <w:rsid w:val="00CD088A"/>
    <w:rsid w:val="00CD2036"/>
    <w:rsid w:val="00CD2F56"/>
    <w:rsid w:val="00CD6FF3"/>
    <w:rsid w:val="00CF1E1B"/>
    <w:rsid w:val="00D07715"/>
    <w:rsid w:val="00D15FB4"/>
    <w:rsid w:val="00D20E24"/>
    <w:rsid w:val="00D226E1"/>
    <w:rsid w:val="00D23727"/>
    <w:rsid w:val="00D317B7"/>
    <w:rsid w:val="00D43DBB"/>
    <w:rsid w:val="00D514CF"/>
    <w:rsid w:val="00D547E1"/>
    <w:rsid w:val="00D57D85"/>
    <w:rsid w:val="00D72009"/>
    <w:rsid w:val="00D727EA"/>
    <w:rsid w:val="00D811E8"/>
    <w:rsid w:val="00D83F47"/>
    <w:rsid w:val="00D855A3"/>
    <w:rsid w:val="00D85D0B"/>
    <w:rsid w:val="00D96238"/>
    <w:rsid w:val="00DA0522"/>
    <w:rsid w:val="00DA063D"/>
    <w:rsid w:val="00DB7FF6"/>
    <w:rsid w:val="00DC0562"/>
    <w:rsid w:val="00DC15D8"/>
    <w:rsid w:val="00DD09E9"/>
    <w:rsid w:val="00DD4F1F"/>
    <w:rsid w:val="00DD621F"/>
    <w:rsid w:val="00DE00C5"/>
    <w:rsid w:val="00DE021A"/>
    <w:rsid w:val="00DE67B0"/>
    <w:rsid w:val="00E03E90"/>
    <w:rsid w:val="00E14A08"/>
    <w:rsid w:val="00E2129E"/>
    <w:rsid w:val="00E22556"/>
    <w:rsid w:val="00E2295E"/>
    <w:rsid w:val="00E2480A"/>
    <w:rsid w:val="00E30A7B"/>
    <w:rsid w:val="00E32477"/>
    <w:rsid w:val="00E42035"/>
    <w:rsid w:val="00E448ED"/>
    <w:rsid w:val="00E46BA5"/>
    <w:rsid w:val="00E47A6B"/>
    <w:rsid w:val="00E47D48"/>
    <w:rsid w:val="00E5278D"/>
    <w:rsid w:val="00E533DC"/>
    <w:rsid w:val="00E545CA"/>
    <w:rsid w:val="00E60BC8"/>
    <w:rsid w:val="00E61428"/>
    <w:rsid w:val="00E6339A"/>
    <w:rsid w:val="00E700BB"/>
    <w:rsid w:val="00E7381F"/>
    <w:rsid w:val="00E73BBC"/>
    <w:rsid w:val="00E776A4"/>
    <w:rsid w:val="00E808EE"/>
    <w:rsid w:val="00E81494"/>
    <w:rsid w:val="00E820FC"/>
    <w:rsid w:val="00E85673"/>
    <w:rsid w:val="00E86192"/>
    <w:rsid w:val="00E90E45"/>
    <w:rsid w:val="00E91A0C"/>
    <w:rsid w:val="00E91B8E"/>
    <w:rsid w:val="00E97AF1"/>
    <w:rsid w:val="00EA1B96"/>
    <w:rsid w:val="00EA5B0B"/>
    <w:rsid w:val="00EB0E49"/>
    <w:rsid w:val="00EB34ED"/>
    <w:rsid w:val="00EB359B"/>
    <w:rsid w:val="00EB3C3C"/>
    <w:rsid w:val="00EB4251"/>
    <w:rsid w:val="00EB4FF9"/>
    <w:rsid w:val="00EB6D7C"/>
    <w:rsid w:val="00EC40B3"/>
    <w:rsid w:val="00EC46AE"/>
    <w:rsid w:val="00EE2E9B"/>
    <w:rsid w:val="00EF2681"/>
    <w:rsid w:val="00EF403B"/>
    <w:rsid w:val="00F00528"/>
    <w:rsid w:val="00F02745"/>
    <w:rsid w:val="00F04C0B"/>
    <w:rsid w:val="00F064E7"/>
    <w:rsid w:val="00F06AC5"/>
    <w:rsid w:val="00F06CB9"/>
    <w:rsid w:val="00F07F7A"/>
    <w:rsid w:val="00F14DC1"/>
    <w:rsid w:val="00F25223"/>
    <w:rsid w:val="00F26EF9"/>
    <w:rsid w:val="00F36DE6"/>
    <w:rsid w:val="00F416D8"/>
    <w:rsid w:val="00F50223"/>
    <w:rsid w:val="00F50288"/>
    <w:rsid w:val="00F56231"/>
    <w:rsid w:val="00F61B1C"/>
    <w:rsid w:val="00F649D7"/>
    <w:rsid w:val="00F676EB"/>
    <w:rsid w:val="00F70EC2"/>
    <w:rsid w:val="00F7190A"/>
    <w:rsid w:val="00F72A8F"/>
    <w:rsid w:val="00F84FE1"/>
    <w:rsid w:val="00F92150"/>
    <w:rsid w:val="00F94B56"/>
    <w:rsid w:val="00F97C95"/>
    <w:rsid w:val="00FA28B4"/>
    <w:rsid w:val="00FB10BB"/>
    <w:rsid w:val="00FB7072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87D22-8C23-4032-B874-A9B70F0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D78"/>
    <w:rPr>
      <w:sz w:val="24"/>
      <w:szCs w:val="24"/>
    </w:rPr>
  </w:style>
  <w:style w:type="paragraph" w:styleId="Nagwek2">
    <w:name w:val="heading 2"/>
    <w:basedOn w:val="Normalny"/>
    <w:qFormat/>
    <w:rsid w:val="00DD6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DD6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621F"/>
    <w:rPr>
      <w:rFonts w:ascii="Tahoma" w:hAnsi="Tahoma" w:cs="Tahoma" w:hint="default"/>
      <w:b w:val="0"/>
      <w:bCs w:val="0"/>
      <w:color w:val="003D86"/>
      <w:sz w:val="17"/>
      <w:szCs w:val="17"/>
      <w:u w:val="single"/>
    </w:rPr>
  </w:style>
  <w:style w:type="paragraph" w:customStyle="1" w:styleId="Znak">
    <w:name w:val="Znak"/>
    <w:basedOn w:val="Normalny"/>
    <w:rsid w:val="00E46BA5"/>
  </w:style>
  <w:style w:type="paragraph" w:customStyle="1" w:styleId="Znak7">
    <w:name w:val="Znak7"/>
    <w:basedOn w:val="Normalny"/>
    <w:rsid w:val="00CD6F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Uwydatnienie">
    <w:name w:val="Emphasis"/>
    <w:qFormat/>
    <w:rsid w:val="00283FFB"/>
    <w:rPr>
      <w:rFonts w:cs="Times New Roman"/>
      <w:i/>
      <w:iCs/>
    </w:rPr>
  </w:style>
  <w:style w:type="paragraph" w:customStyle="1" w:styleId="Mapadokumentu1">
    <w:name w:val="Mapa dokumentu1"/>
    <w:basedOn w:val="Normalny"/>
    <w:semiHidden/>
    <w:rsid w:val="002940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613F01"/>
    <w:rPr>
      <w:sz w:val="20"/>
      <w:szCs w:val="20"/>
    </w:rPr>
  </w:style>
  <w:style w:type="character" w:styleId="Odwoanieprzypisukocowego">
    <w:name w:val="endnote reference"/>
    <w:semiHidden/>
    <w:rsid w:val="00613F01"/>
    <w:rPr>
      <w:vertAlign w:val="superscript"/>
    </w:rPr>
  </w:style>
  <w:style w:type="paragraph" w:styleId="Tekstdymka">
    <w:name w:val="Balloon Text"/>
    <w:basedOn w:val="Normalny"/>
    <w:semiHidden/>
    <w:rsid w:val="002534E7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61644B"/>
  </w:style>
  <w:style w:type="character" w:styleId="Odwoaniedokomentarza">
    <w:name w:val="annotation reference"/>
    <w:semiHidden/>
    <w:rsid w:val="002237E2"/>
    <w:rPr>
      <w:sz w:val="16"/>
      <w:szCs w:val="16"/>
    </w:rPr>
  </w:style>
  <w:style w:type="paragraph" w:styleId="Tekstkomentarza">
    <w:name w:val="annotation text"/>
    <w:basedOn w:val="Normalny"/>
    <w:semiHidden/>
    <w:rsid w:val="00223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37E2"/>
    <w:rPr>
      <w:b/>
      <w:bCs/>
    </w:rPr>
  </w:style>
  <w:style w:type="paragraph" w:customStyle="1" w:styleId="Znak70">
    <w:name w:val="Znak7"/>
    <w:basedOn w:val="Normalny"/>
    <w:rsid w:val="00C715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5659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qFormat/>
    <w:rsid w:val="00AC7A8B"/>
    <w:pPr>
      <w:ind w:left="708"/>
    </w:pPr>
  </w:style>
  <w:style w:type="paragraph" w:styleId="NormalnyWeb">
    <w:name w:val="Normal (Web)"/>
    <w:basedOn w:val="Normalny"/>
    <w:uiPriority w:val="99"/>
    <w:unhideWhenUsed/>
    <w:rsid w:val="00FA28B4"/>
    <w:pPr>
      <w:spacing w:after="150"/>
    </w:pPr>
  </w:style>
  <w:style w:type="character" w:customStyle="1" w:styleId="st">
    <w:name w:val="st"/>
    <w:basedOn w:val="Domylnaczcionkaakapitu"/>
    <w:rsid w:val="00654983"/>
  </w:style>
  <w:style w:type="paragraph" w:styleId="Tekstprzypisudolnego">
    <w:name w:val="footnote text"/>
    <w:aliases w:val="Podrozdział,Footnote"/>
    <w:basedOn w:val="Normalny"/>
    <w:link w:val="TekstprzypisudolnegoZnak"/>
    <w:rsid w:val="0053005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53005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30059"/>
    <w:rPr>
      <w:vertAlign w:val="superscript"/>
    </w:rPr>
  </w:style>
  <w:style w:type="paragraph" w:styleId="Nagwek">
    <w:name w:val="header"/>
    <w:basedOn w:val="Normalny"/>
    <w:link w:val="NagwekZnak"/>
    <w:unhideWhenUsed/>
    <w:rsid w:val="00EA1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1B9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A1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po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s2.warmia.mazury.pl/index.php/logow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09AC-E32E-460D-9F6F-9BBFEFC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k.gawdzinska-duda</dc:creator>
  <cp:lastModifiedBy>Alicja Kuźniar</cp:lastModifiedBy>
  <cp:revision>77</cp:revision>
  <cp:lastPrinted>2016-01-12T09:55:00Z</cp:lastPrinted>
  <dcterms:created xsi:type="dcterms:W3CDTF">2015-11-18T07:28:00Z</dcterms:created>
  <dcterms:modified xsi:type="dcterms:W3CDTF">2016-01-19T08:19:00Z</dcterms:modified>
</cp:coreProperties>
</file>