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15" w:rsidRPr="00BE6FE4" w:rsidRDefault="00C75C15" w:rsidP="00C75C15">
      <w:pPr>
        <w:jc w:val="center"/>
        <w:rPr>
          <w:rFonts w:ascii="Arial" w:hAnsi="Arial" w:cs="Arial"/>
          <w:sz w:val="22"/>
          <w:szCs w:val="22"/>
        </w:rPr>
      </w:pPr>
      <w:r w:rsidRPr="00BE6FE4">
        <w:rPr>
          <w:rFonts w:ascii="Arial" w:hAnsi="Arial" w:cs="Arial"/>
          <w:sz w:val="22"/>
          <w:szCs w:val="22"/>
        </w:rPr>
        <w:t>Uchwała Nr</w:t>
      </w:r>
      <w:r>
        <w:rPr>
          <w:rFonts w:ascii="Arial" w:hAnsi="Arial" w:cs="Arial"/>
          <w:sz w:val="22"/>
          <w:szCs w:val="22"/>
        </w:rPr>
        <w:t xml:space="preserve"> 38/483/14/II</w:t>
      </w:r>
    </w:p>
    <w:p w:rsidR="00C75C15" w:rsidRPr="00BE6FE4" w:rsidRDefault="00C75C15" w:rsidP="00C75C15">
      <w:pPr>
        <w:jc w:val="center"/>
        <w:rPr>
          <w:rFonts w:ascii="Arial" w:hAnsi="Arial" w:cs="Arial"/>
          <w:sz w:val="22"/>
          <w:szCs w:val="22"/>
        </w:rPr>
      </w:pPr>
      <w:r w:rsidRPr="00BE6FE4">
        <w:rPr>
          <w:rFonts w:ascii="Arial" w:hAnsi="Arial" w:cs="Arial"/>
          <w:sz w:val="22"/>
          <w:szCs w:val="22"/>
        </w:rPr>
        <w:t>Zarządu Województwa Warmińsko- Mazurskiego</w:t>
      </w:r>
    </w:p>
    <w:p w:rsidR="00C75C15" w:rsidRPr="00BE6FE4" w:rsidRDefault="00C75C15" w:rsidP="00C75C15">
      <w:pPr>
        <w:jc w:val="center"/>
        <w:rPr>
          <w:rFonts w:ascii="Arial" w:hAnsi="Arial" w:cs="Arial"/>
          <w:sz w:val="22"/>
          <w:szCs w:val="22"/>
        </w:rPr>
      </w:pPr>
      <w:r w:rsidRPr="00BE6FE4"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 xml:space="preserve">15 lipca 2014 r. </w:t>
      </w:r>
    </w:p>
    <w:p w:rsidR="00C75C15" w:rsidRPr="00BE6FE4" w:rsidRDefault="00C75C15" w:rsidP="00C75C15">
      <w:pPr>
        <w:rPr>
          <w:rFonts w:ascii="Arial" w:hAnsi="Arial" w:cs="Arial"/>
          <w:sz w:val="22"/>
          <w:szCs w:val="22"/>
        </w:rPr>
      </w:pPr>
    </w:p>
    <w:p w:rsidR="00C75C15" w:rsidRDefault="00C75C15" w:rsidP="00C75C1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41E8">
        <w:rPr>
          <w:rFonts w:ascii="Arial" w:hAnsi="Arial" w:cs="Arial"/>
          <w:sz w:val="22"/>
          <w:szCs w:val="22"/>
        </w:rPr>
        <w:t xml:space="preserve">w sprawie </w:t>
      </w:r>
      <w:r>
        <w:rPr>
          <w:rFonts w:ascii="Arial" w:hAnsi="Arial" w:cs="Arial"/>
          <w:sz w:val="22"/>
          <w:szCs w:val="22"/>
        </w:rPr>
        <w:t xml:space="preserve">wyrażenia zgody na likwidację </w:t>
      </w:r>
      <w:r>
        <w:rPr>
          <w:rFonts w:ascii="Arial" w:hAnsi="Arial" w:cs="Arial"/>
          <w:bCs/>
          <w:sz w:val="22"/>
          <w:szCs w:val="22"/>
        </w:rPr>
        <w:t xml:space="preserve">nakładu inwestycyjnego w obcym środku trwałym dotyczącego adaptacji lokalu na potrzeby Warmińsko-Mazurskiej Biblioteki Pedagogicznej im. Profesora Tadeusza Kotarbińskiego w Olsztynie Filii w Kętrzynie  w kwocie 60 867,91 zł. i </w:t>
      </w:r>
      <w:r w:rsidRPr="00217E7E">
        <w:rPr>
          <w:rFonts w:ascii="Arial" w:hAnsi="Arial" w:cs="Arial"/>
          <w:bCs/>
          <w:sz w:val="22"/>
          <w:szCs w:val="22"/>
        </w:rPr>
        <w:t>pr</w:t>
      </w:r>
      <w:r>
        <w:rPr>
          <w:rFonts w:ascii="Arial" w:hAnsi="Arial" w:cs="Arial"/>
          <w:bCs/>
          <w:sz w:val="22"/>
          <w:szCs w:val="22"/>
        </w:rPr>
        <w:t xml:space="preserve">zekazanie Starostwu Powiatowemu </w:t>
      </w:r>
      <w:r w:rsidRPr="00217E7E">
        <w:rPr>
          <w:rFonts w:ascii="Arial" w:hAnsi="Arial" w:cs="Arial"/>
          <w:bCs/>
          <w:sz w:val="22"/>
          <w:szCs w:val="22"/>
        </w:rPr>
        <w:t>w Kętrzynie nakładów inwestycyjnych w obcym środku trwałym w kwocie 15 860 zł.</w:t>
      </w:r>
    </w:p>
    <w:p w:rsidR="00C75C15" w:rsidRDefault="00C75C15" w:rsidP="00C75C1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C75C15" w:rsidRDefault="00C75C15" w:rsidP="00C75C15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5C15" w:rsidRPr="00BE6FE4" w:rsidRDefault="00C75C15" w:rsidP="00C75C15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6FE4">
        <w:rPr>
          <w:rFonts w:ascii="Arial" w:hAnsi="Arial" w:cs="Arial"/>
          <w:sz w:val="22"/>
          <w:szCs w:val="22"/>
        </w:rPr>
        <w:t xml:space="preserve">Na podstawie § 17 ust. </w:t>
      </w:r>
      <w:r>
        <w:rPr>
          <w:rFonts w:ascii="Arial" w:hAnsi="Arial" w:cs="Arial"/>
          <w:sz w:val="22"/>
          <w:szCs w:val="22"/>
        </w:rPr>
        <w:t>2, 3 i 5</w:t>
      </w:r>
      <w:r w:rsidRPr="00BE6FE4">
        <w:rPr>
          <w:rFonts w:ascii="Arial" w:hAnsi="Arial" w:cs="Arial"/>
          <w:sz w:val="22"/>
          <w:szCs w:val="22"/>
        </w:rPr>
        <w:t xml:space="preserve"> uchwały Nr X</w:t>
      </w:r>
      <w:r>
        <w:rPr>
          <w:rFonts w:ascii="Arial" w:hAnsi="Arial" w:cs="Arial"/>
          <w:sz w:val="22"/>
          <w:szCs w:val="22"/>
        </w:rPr>
        <w:t>I</w:t>
      </w:r>
      <w:r w:rsidRPr="00BE6FE4">
        <w:rPr>
          <w:rFonts w:ascii="Arial" w:hAnsi="Arial" w:cs="Arial"/>
          <w:sz w:val="22"/>
          <w:szCs w:val="22"/>
        </w:rPr>
        <w:t>V/2</w:t>
      </w:r>
      <w:r>
        <w:rPr>
          <w:rFonts w:ascii="Arial" w:hAnsi="Arial" w:cs="Arial"/>
          <w:sz w:val="22"/>
          <w:szCs w:val="22"/>
        </w:rPr>
        <w:t>75</w:t>
      </w:r>
      <w:r w:rsidRPr="00BE6FE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12</w:t>
      </w:r>
      <w:r w:rsidRPr="00BE6FE4">
        <w:rPr>
          <w:rFonts w:ascii="Arial" w:hAnsi="Arial" w:cs="Arial"/>
          <w:sz w:val="22"/>
          <w:szCs w:val="22"/>
        </w:rPr>
        <w:t xml:space="preserve"> Sejmiku Województwa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BE6FE4">
        <w:rPr>
          <w:rFonts w:ascii="Arial" w:hAnsi="Arial" w:cs="Arial"/>
          <w:sz w:val="22"/>
          <w:szCs w:val="22"/>
        </w:rPr>
        <w:t xml:space="preserve">Warmińsko - Mazurskiego z dnia </w:t>
      </w:r>
      <w:r>
        <w:rPr>
          <w:rFonts w:ascii="Arial" w:hAnsi="Arial" w:cs="Arial"/>
          <w:sz w:val="22"/>
          <w:szCs w:val="22"/>
        </w:rPr>
        <w:t>21</w:t>
      </w:r>
      <w:r w:rsidRPr="00BE6F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lutego</w:t>
      </w:r>
      <w:r w:rsidRPr="00BE6FE4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 xml:space="preserve">12 </w:t>
      </w:r>
      <w:r w:rsidRPr="00BE6FE4">
        <w:rPr>
          <w:rFonts w:ascii="Arial" w:hAnsi="Arial" w:cs="Arial"/>
          <w:sz w:val="22"/>
          <w:szCs w:val="22"/>
        </w:rPr>
        <w:t>r. w sprawie zasad gospodarowania mieniem Województwa Warmińsko</w:t>
      </w:r>
      <w:r>
        <w:rPr>
          <w:rFonts w:ascii="Arial" w:hAnsi="Arial" w:cs="Arial"/>
          <w:sz w:val="22"/>
          <w:szCs w:val="22"/>
        </w:rPr>
        <w:t xml:space="preserve"> </w:t>
      </w:r>
      <w:r w:rsidRPr="00BE6FE4">
        <w:rPr>
          <w:rFonts w:ascii="Arial" w:hAnsi="Arial" w:cs="Arial"/>
          <w:sz w:val="22"/>
          <w:szCs w:val="22"/>
        </w:rPr>
        <w:t>- Mazurskiego</w:t>
      </w:r>
      <w:r>
        <w:rPr>
          <w:rFonts w:ascii="Arial" w:hAnsi="Arial" w:cs="Arial"/>
          <w:sz w:val="22"/>
          <w:szCs w:val="22"/>
        </w:rPr>
        <w:t xml:space="preserve">, zasad nabywania, zbywania, zamiany                         i obciążania nieruchomości oraz ich wydzierżawiania lub wynajmowania na okres dłuższy niż 3 lata i zasad gospodarowania aktywami trwałymi samodzielnych publicznych zakładów opieki zdrowotnej (Dz. Urz. Województwa Warmińsko-Mazurskiego z 2012 r. poz.1224               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zm</w:t>
      </w:r>
      <w:proofErr w:type="spellEnd"/>
      <w:r w:rsidRPr="00BE6FE4">
        <w:rPr>
          <w:rFonts w:ascii="Arial" w:hAnsi="Arial" w:cs="Arial"/>
          <w:sz w:val="22"/>
          <w:szCs w:val="22"/>
        </w:rPr>
        <w:t>) uchwala się, co następuje:</w:t>
      </w:r>
    </w:p>
    <w:p w:rsidR="00C75C15" w:rsidRPr="00BE6FE4" w:rsidRDefault="00C75C15" w:rsidP="00C75C15">
      <w:pPr>
        <w:pStyle w:val="Tekstpodstawowy"/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p w:rsidR="00C75C15" w:rsidRPr="00BE6FE4" w:rsidRDefault="00C75C15" w:rsidP="00C75C15">
      <w:pPr>
        <w:spacing w:line="360" w:lineRule="auto"/>
        <w:ind w:left="3540" w:firstLine="708"/>
        <w:rPr>
          <w:rFonts w:ascii="Arial" w:hAnsi="Arial" w:cs="Arial"/>
          <w:sz w:val="22"/>
          <w:szCs w:val="22"/>
        </w:rPr>
      </w:pPr>
      <w:r w:rsidRPr="00BE6FE4">
        <w:rPr>
          <w:rFonts w:ascii="Arial" w:hAnsi="Arial" w:cs="Arial"/>
          <w:sz w:val="22"/>
          <w:szCs w:val="22"/>
        </w:rPr>
        <w:t>§ 1</w:t>
      </w:r>
    </w:p>
    <w:p w:rsidR="00C75C15" w:rsidRDefault="00C75C15" w:rsidP="00C75C1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Wyraża się zgodę na likwidację </w:t>
      </w:r>
      <w:r>
        <w:rPr>
          <w:rFonts w:ascii="Arial" w:hAnsi="Arial" w:cs="Arial"/>
          <w:bCs/>
          <w:sz w:val="22"/>
          <w:szCs w:val="22"/>
        </w:rPr>
        <w:t>nakładu inwestycyjnego w obcym środku trwałym dotyczącego adaptacji lokalu na potrzeby Warmińsko-Mazurskiej Biblioteki Pedagogicznej im. Profesora Tadeusza Kotarbińskiego w Olsztynie Filii w Kętrzynie  w kwocie 60 867,91 zł.</w:t>
      </w:r>
    </w:p>
    <w:p w:rsidR="00C75C15" w:rsidRDefault="00C75C15" w:rsidP="00C75C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 xml:space="preserve">Wyraża się zgodę na nieodpłatne przekazanie przez Warmińsko-Mazurską Bibliotekę Pedagogiczną im. Profesora Tadeusza Kotarbińskiego w Olsztynie Starostwu Powiatowemu w Kętrzynie poniesionych nakładów </w:t>
      </w:r>
      <w:r>
        <w:rPr>
          <w:rFonts w:ascii="Arial" w:hAnsi="Arial" w:cs="Arial"/>
          <w:bCs/>
          <w:sz w:val="22"/>
          <w:szCs w:val="22"/>
        </w:rPr>
        <w:t xml:space="preserve">inwestycyjnych </w:t>
      </w:r>
      <w:r>
        <w:rPr>
          <w:rFonts w:ascii="Arial" w:hAnsi="Arial" w:cs="Arial"/>
          <w:sz w:val="22"/>
          <w:szCs w:val="22"/>
        </w:rPr>
        <w:t>o ogólnej wartości 15 860 zł na wbudowane drzwi wejściowe w obiekcie użytkowanym przez W-M BP w Olsztynie Filię           w Kętrzynie, bez obowiązku zwrotu.</w:t>
      </w:r>
    </w:p>
    <w:p w:rsidR="00C75C15" w:rsidRDefault="00C75C15" w:rsidP="00C75C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Udziela się Dyrektorowi Warmińsko-</w:t>
      </w:r>
      <w:r w:rsidRPr="00BE6FE4">
        <w:rPr>
          <w:rFonts w:ascii="Arial" w:hAnsi="Arial" w:cs="Arial"/>
          <w:sz w:val="22"/>
          <w:szCs w:val="22"/>
        </w:rPr>
        <w:t>Mazurskiej Biblio</w:t>
      </w:r>
      <w:r>
        <w:rPr>
          <w:rFonts w:ascii="Arial" w:hAnsi="Arial" w:cs="Arial"/>
          <w:sz w:val="22"/>
          <w:szCs w:val="22"/>
        </w:rPr>
        <w:t xml:space="preserve">tece Pedagogicznej </w:t>
      </w:r>
      <w:r w:rsidRPr="00BE6FE4">
        <w:rPr>
          <w:rFonts w:ascii="Arial" w:hAnsi="Arial" w:cs="Arial"/>
          <w:sz w:val="22"/>
          <w:szCs w:val="22"/>
        </w:rPr>
        <w:t xml:space="preserve">im. </w:t>
      </w:r>
      <w:r>
        <w:rPr>
          <w:rFonts w:ascii="Arial" w:hAnsi="Arial" w:cs="Arial"/>
          <w:sz w:val="22"/>
          <w:szCs w:val="22"/>
        </w:rPr>
        <w:t xml:space="preserve">Profesora Tadeusza Kotarbińskiego </w:t>
      </w:r>
      <w:r w:rsidRPr="00BE6FE4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Olsztynie</w:t>
      </w:r>
      <w:r w:rsidRPr="00BE6F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pełnomocnictwa do przeprowadzenia likwidacji</w:t>
      </w:r>
      <w:r w:rsidRPr="00BE6F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nakładu inwestycyjnego w obcym środku trwałym dotyczącego adaptacji lokalu na potrzeby W-M BP w Olsztynie Filii w Kętrzynie oraz do </w:t>
      </w:r>
      <w:r>
        <w:rPr>
          <w:rFonts w:ascii="Arial" w:hAnsi="Arial" w:cs="Arial"/>
          <w:sz w:val="22"/>
          <w:szCs w:val="22"/>
        </w:rPr>
        <w:t>przeprowadzenia procedury określonej w ust.2</w:t>
      </w:r>
    </w:p>
    <w:p w:rsidR="00C75C15" w:rsidRPr="004C413F" w:rsidRDefault="00C75C15" w:rsidP="00C75C1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C75C15" w:rsidRPr="00BE6FE4" w:rsidRDefault="00C75C15" w:rsidP="00C75C1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E6FE4">
        <w:rPr>
          <w:rFonts w:ascii="Arial" w:hAnsi="Arial" w:cs="Arial"/>
          <w:sz w:val="22"/>
          <w:szCs w:val="22"/>
        </w:rPr>
        <w:t>§ 2</w:t>
      </w:r>
    </w:p>
    <w:p w:rsidR="00C75C15" w:rsidRPr="00BE6FE4" w:rsidRDefault="00C75C15" w:rsidP="00C75C15">
      <w:pPr>
        <w:spacing w:line="360" w:lineRule="auto"/>
        <w:rPr>
          <w:rFonts w:ascii="Arial" w:hAnsi="Arial" w:cs="Arial"/>
          <w:sz w:val="22"/>
          <w:szCs w:val="22"/>
        </w:rPr>
      </w:pPr>
    </w:p>
    <w:p w:rsidR="00C75C15" w:rsidRPr="00BE6FE4" w:rsidRDefault="00C75C15" w:rsidP="00C75C15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BE6FE4">
        <w:rPr>
          <w:rFonts w:ascii="Arial" w:hAnsi="Arial" w:cs="Arial"/>
          <w:sz w:val="22"/>
          <w:szCs w:val="22"/>
        </w:rPr>
        <w:t>Wykonanie uchwały powie</w:t>
      </w:r>
      <w:r>
        <w:rPr>
          <w:rFonts w:ascii="Arial" w:hAnsi="Arial" w:cs="Arial"/>
          <w:sz w:val="22"/>
          <w:szCs w:val="22"/>
        </w:rPr>
        <w:t>rza się Dyrektorowi Warmińsko-</w:t>
      </w:r>
      <w:r w:rsidRPr="00BE6FE4">
        <w:rPr>
          <w:rFonts w:ascii="Arial" w:hAnsi="Arial" w:cs="Arial"/>
          <w:sz w:val="22"/>
          <w:szCs w:val="22"/>
        </w:rPr>
        <w:t xml:space="preserve">Mazurskiej Biblioteki Pedagogicznej im. </w:t>
      </w:r>
      <w:r>
        <w:rPr>
          <w:rFonts w:ascii="Arial" w:hAnsi="Arial" w:cs="Arial"/>
          <w:sz w:val="22"/>
          <w:szCs w:val="22"/>
        </w:rPr>
        <w:t>Profesora Tadeusza Kotarbińskiego</w:t>
      </w:r>
      <w:r w:rsidRPr="00BE6FE4">
        <w:rPr>
          <w:rFonts w:ascii="Arial" w:hAnsi="Arial" w:cs="Arial"/>
          <w:sz w:val="22"/>
          <w:szCs w:val="22"/>
        </w:rPr>
        <w:t xml:space="preserve"> w </w:t>
      </w:r>
      <w:r>
        <w:rPr>
          <w:rFonts w:ascii="Arial" w:hAnsi="Arial" w:cs="Arial"/>
          <w:sz w:val="22"/>
          <w:szCs w:val="22"/>
        </w:rPr>
        <w:t>Olsztynie</w:t>
      </w:r>
      <w:r w:rsidRPr="00BE6FE4">
        <w:rPr>
          <w:rFonts w:ascii="Arial" w:hAnsi="Arial" w:cs="Arial"/>
          <w:sz w:val="22"/>
          <w:szCs w:val="22"/>
        </w:rPr>
        <w:t>.</w:t>
      </w:r>
    </w:p>
    <w:p w:rsidR="00C75C15" w:rsidRPr="00BE6FE4" w:rsidRDefault="00C75C15" w:rsidP="00C75C15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C75C15" w:rsidRPr="00BE6FE4" w:rsidRDefault="00C75C15" w:rsidP="00C75C15">
      <w:pPr>
        <w:spacing w:line="360" w:lineRule="auto"/>
        <w:ind w:left="3540" w:firstLine="708"/>
        <w:rPr>
          <w:rFonts w:ascii="Arial" w:hAnsi="Arial" w:cs="Arial"/>
          <w:sz w:val="22"/>
          <w:szCs w:val="22"/>
        </w:rPr>
      </w:pPr>
      <w:r w:rsidRPr="00BE6FE4">
        <w:rPr>
          <w:rFonts w:ascii="Arial" w:hAnsi="Arial" w:cs="Arial"/>
          <w:sz w:val="22"/>
          <w:szCs w:val="22"/>
        </w:rPr>
        <w:lastRenderedPageBreak/>
        <w:t>§ 3</w:t>
      </w:r>
    </w:p>
    <w:p w:rsidR="00C75C15" w:rsidRPr="00BE6FE4" w:rsidRDefault="00C75C15" w:rsidP="00C75C15">
      <w:pPr>
        <w:spacing w:line="360" w:lineRule="auto"/>
        <w:rPr>
          <w:rFonts w:ascii="Arial" w:hAnsi="Arial" w:cs="Arial"/>
          <w:sz w:val="22"/>
          <w:szCs w:val="22"/>
        </w:rPr>
      </w:pPr>
    </w:p>
    <w:p w:rsidR="00C75C15" w:rsidRDefault="00C75C15" w:rsidP="00C75C15">
      <w:pPr>
        <w:spacing w:line="360" w:lineRule="auto"/>
        <w:rPr>
          <w:rFonts w:ascii="Arial" w:hAnsi="Arial" w:cs="Arial"/>
          <w:sz w:val="22"/>
          <w:szCs w:val="22"/>
        </w:rPr>
      </w:pPr>
      <w:r w:rsidRPr="00BE6FE4">
        <w:rPr>
          <w:rFonts w:ascii="Arial" w:hAnsi="Arial" w:cs="Arial"/>
          <w:sz w:val="22"/>
          <w:szCs w:val="22"/>
        </w:rPr>
        <w:t>Uchwała wchodzi w życie z dniem podjęcia.</w:t>
      </w:r>
    </w:p>
    <w:p w:rsidR="00C75C15" w:rsidRDefault="00C75C15" w:rsidP="00C75C15">
      <w:pPr>
        <w:rPr>
          <w:rFonts w:ascii="Arial" w:hAnsi="Arial" w:cs="Arial"/>
          <w:sz w:val="22"/>
          <w:szCs w:val="22"/>
        </w:rPr>
      </w:pPr>
    </w:p>
    <w:p w:rsidR="00C75C15" w:rsidRDefault="00C75C15" w:rsidP="00C75C15">
      <w:pPr>
        <w:rPr>
          <w:rFonts w:ascii="Arial" w:hAnsi="Arial" w:cs="Arial"/>
          <w:sz w:val="22"/>
          <w:szCs w:val="22"/>
        </w:rPr>
      </w:pPr>
    </w:p>
    <w:p w:rsidR="00C75C15" w:rsidRDefault="00C75C15" w:rsidP="00C75C15">
      <w:pPr>
        <w:rPr>
          <w:rFonts w:ascii="Arial" w:hAnsi="Arial" w:cs="Arial"/>
          <w:sz w:val="22"/>
          <w:szCs w:val="22"/>
        </w:rPr>
      </w:pPr>
    </w:p>
    <w:p w:rsidR="00C75C15" w:rsidRPr="00BE6FE4" w:rsidRDefault="00C75C15" w:rsidP="00C75C15">
      <w:pPr>
        <w:rPr>
          <w:rFonts w:ascii="Arial" w:hAnsi="Arial" w:cs="Arial"/>
          <w:sz w:val="22"/>
          <w:szCs w:val="22"/>
        </w:rPr>
      </w:pPr>
    </w:p>
    <w:p w:rsidR="00C75C15" w:rsidRPr="00BE6FE4" w:rsidRDefault="00C75C15" w:rsidP="00C75C15">
      <w:pPr>
        <w:rPr>
          <w:rFonts w:ascii="Arial" w:hAnsi="Arial" w:cs="Arial"/>
          <w:sz w:val="22"/>
          <w:szCs w:val="22"/>
        </w:rPr>
      </w:pPr>
      <w:r w:rsidRPr="00BE6FE4">
        <w:rPr>
          <w:rFonts w:ascii="Arial" w:hAnsi="Arial" w:cs="Arial"/>
          <w:sz w:val="22"/>
          <w:szCs w:val="22"/>
        </w:rPr>
        <w:tab/>
      </w:r>
      <w:r w:rsidRPr="00BE6FE4">
        <w:rPr>
          <w:rFonts w:ascii="Arial" w:hAnsi="Arial" w:cs="Arial"/>
          <w:sz w:val="22"/>
          <w:szCs w:val="22"/>
        </w:rPr>
        <w:tab/>
      </w:r>
      <w:r w:rsidRPr="00BE6FE4">
        <w:rPr>
          <w:rFonts w:ascii="Arial" w:hAnsi="Arial" w:cs="Arial"/>
          <w:sz w:val="22"/>
          <w:szCs w:val="22"/>
        </w:rPr>
        <w:tab/>
      </w:r>
      <w:r w:rsidRPr="00BE6FE4">
        <w:rPr>
          <w:rFonts w:ascii="Arial" w:hAnsi="Arial" w:cs="Arial"/>
          <w:sz w:val="22"/>
          <w:szCs w:val="22"/>
        </w:rPr>
        <w:tab/>
      </w:r>
      <w:r w:rsidRPr="00BE6FE4">
        <w:rPr>
          <w:rFonts w:ascii="Arial" w:hAnsi="Arial" w:cs="Arial"/>
          <w:sz w:val="22"/>
          <w:szCs w:val="22"/>
        </w:rPr>
        <w:tab/>
      </w:r>
      <w:r w:rsidRPr="00BE6FE4">
        <w:rPr>
          <w:rFonts w:ascii="Arial" w:hAnsi="Arial" w:cs="Arial"/>
          <w:sz w:val="22"/>
          <w:szCs w:val="22"/>
        </w:rPr>
        <w:tab/>
      </w:r>
      <w:r w:rsidRPr="00BE6FE4">
        <w:rPr>
          <w:rFonts w:ascii="Arial" w:hAnsi="Arial" w:cs="Arial"/>
          <w:sz w:val="22"/>
          <w:szCs w:val="22"/>
        </w:rPr>
        <w:tab/>
      </w:r>
      <w:r w:rsidRPr="00BE6FE4">
        <w:rPr>
          <w:rFonts w:ascii="Arial" w:hAnsi="Arial" w:cs="Arial"/>
          <w:sz w:val="22"/>
          <w:szCs w:val="22"/>
        </w:rPr>
        <w:tab/>
        <w:t>Przewodniczący Zarządu</w:t>
      </w:r>
    </w:p>
    <w:p w:rsidR="00C75C15" w:rsidRPr="00BE6FE4" w:rsidRDefault="00C75C15" w:rsidP="00C75C15">
      <w:pPr>
        <w:rPr>
          <w:rFonts w:ascii="Arial" w:hAnsi="Arial" w:cs="Arial"/>
          <w:sz w:val="22"/>
          <w:szCs w:val="22"/>
        </w:rPr>
      </w:pPr>
      <w:r w:rsidRPr="00BE6FE4">
        <w:rPr>
          <w:rFonts w:ascii="Arial" w:hAnsi="Arial" w:cs="Arial"/>
          <w:sz w:val="22"/>
          <w:szCs w:val="22"/>
        </w:rPr>
        <w:tab/>
      </w:r>
      <w:r w:rsidRPr="00BE6FE4">
        <w:rPr>
          <w:rFonts w:ascii="Arial" w:hAnsi="Arial" w:cs="Arial"/>
          <w:sz w:val="22"/>
          <w:szCs w:val="22"/>
        </w:rPr>
        <w:tab/>
      </w:r>
      <w:r w:rsidRPr="00BE6FE4">
        <w:rPr>
          <w:rFonts w:ascii="Arial" w:hAnsi="Arial" w:cs="Arial"/>
          <w:sz w:val="22"/>
          <w:szCs w:val="22"/>
        </w:rPr>
        <w:tab/>
      </w:r>
      <w:r w:rsidRPr="00BE6FE4">
        <w:rPr>
          <w:rFonts w:ascii="Arial" w:hAnsi="Arial" w:cs="Arial"/>
          <w:sz w:val="22"/>
          <w:szCs w:val="22"/>
        </w:rPr>
        <w:tab/>
      </w:r>
      <w:r w:rsidRPr="00BE6FE4">
        <w:rPr>
          <w:rFonts w:ascii="Arial" w:hAnsi="Arial" w:cs="Arial"/>
          <w:sz w:val="22"/>
          <w:szCs w:val="22"/>
        </w:rPr>
        <w:tab/>
      </w:r>
      <w:r w:rsidRPr="00BE6FE4">
        <w:rPr>
          <w:rFonts w:ascii="Arial" w:hAnsi="Arial" w:cs="Arial"/>
          <w:sz w:val="22"/>
          <w:szCs w:val="22"/>
        </w:rPr>
        <w:tab/>
      </w:r>
      <w:r w:rsidRPr="00BE6FE4">
        <w:rPr>
          <w:rFonts w:ascii="Arial" w:hAnsi="Arial" w:cs="Arial"/>
          <w:sz w:val="22"/>
          <w:szCs w:val="22"/>
        </w:rPr>
        <w:tab/>
      </w:r>
      <w:r w:rsidRPr="00BE6FE4">
        <w:rPr>
          <w:rFonts w:ascii="Arial" w:hAnsi="Arial" w:cs="Arial"/>
          <w:sz w:val="22"/>
          <w:szCs w:val="22"/>
        </w:rPr>
        <w:tab/>
        <w:t xml:space="preserve">       Województwa</w:t>
      </w:r>
    </w:p>
    <w:p w:rsidR="00C75C15" w:rsidRPr="00BE6FE4" w:rsidRDefault="00C75C15" w:rsidP="00C75C15">
      <w:pPr>
        <w:rPr>
          <w:rFonts w:ascii="Arial" w:hAnsi="Arial" w:cs="Arial"/>
          <w:sz w:val="22"/>
          <w:szCs w:val="22"/>
        </w:rPr>
      </w:pPr>
      <w:r w:rsidRPr="00BE6FE4">
        <w:rPr>
          <w:rFonts w:ascii="Arial" w:hAnsi="Arial" w:cs="Arial"/>
          <w:sz w:val="22"/>
          <w:szCs w:val="22"/>
        </w:rPr>
        <w:tab/>
      </w:r>
      <w:r w:rsidRPr="00BE6FE4">
        <w:rPr>
          <w:rFonts w:ascii="Arial" w:hAnsi="Arial" w:cs="Arial"/>
          <w:sz w:val="22"/>
          <w:szCs w:val="22"/>
        </w:rPr>
        <w:tab/>
      </w:r>
      <w:r w:rsidRPr="00BE6FE4">
        <w:rPr>
          <w:rFonts w:ascii="Arial" w:hAnsi="Arial" w:cs="Arial"/>
          <w:sz w:val="22"/>
          <w:szCs w:val="22"/>
        </w:rPr>
        <w:tab/>
      </w:r>
      <w:r w:rsidRPr="00BE6FE4">
        <w:rPr>
          <w:rFonts w:ascii="Arial" w:hAnsi="Arial" w:cs="Arial"/>
          <w:sz w:val="22"/>
          <w:szCs w:val="22"/>
        </w:rPr>
        <w:tab/>
      </w:r>
      <w:r w:rsidRPr="00BE6FE4">
        <w:rPr>
          <w:rFonts w:ascii="Arial" w:hAnsi="Arial" w:cs="Arial"/>
          <w:sz w:val="22"/>
          <w:szCs w:val="22"/>
        </w:rPr>
        <w:tab/>
      </w:r>
      <w:r w:rsidRPr="00BE6FE4">
        <w:rPr>
          <w:rFonts w:ascii="Arial" w:hAnsi="Arial" w:cs="Arial"/>
          <w:sz w:val="22"/>
          <w:szCs w:val="22"/>
        </w:rPr>
        <w:tab/>
      </w:r>
      <w:r w:rsidRPr="00BE6FE4">
        <w:rPr>
          <w:rFonts w:ascii="Arial" w:hAnsi="Arial" w:cs="Arial"/>
          <w:sz w:val="22"/>
          <w:szCs w:val="22"/>
        </w:rPr>
        <w:tab/>
      </w:r>
      <w:r w:rsidRPr="00BE6FE4">
        <w:rPr>
          <w:rFonts w:ascii="Arial" w:hAnsi="Arial" w:cs="Arial"/>
          <w:sz w:val="22"/>
          <w:szCs w:val="22"/>
        </w:rPr>
        <w:tab/>
        <w:t>Warmińsko- Mazurskiego</w:t>
      </w:r>
    </w:p>
    <w:p w:rsidR="00C75C15" w:rsidRPr="00BE6FE4" w:rsidRDefault="00C75C15" w:rsidP="00C75C15">
      <w:pPr>
        <w:rPr>
          <w:rFonts w:ascii="Arial" w:hAnsi="Arial" w:cs="Arial"/>
          <w:sz w:val="22"/>
          <w:szCs w:val="22"/>
        </w:rPr>
      </w:pPr>
    </w:p>
    <w:p w:rsidR="00C75C15" w:rsidRPr="004C413F" w:rsidRDefault="00C75C15" w:rsidP="00C75C15">
      <w:pPr>
        <w:rPr>
          <w:rFonts w:ascii="Arial" w:hAnsi="Arial" w:cs="Arial"/>
          <w:sz w:val="22"/>
          <w:szCs w:val="22"/>
        </w:rPr>
      </w:pPr>
      <w:r w:rsidRPr="00BE6FE4">
        <w:rPr>
          <w:rFonts w:ascii="Arial" w:hAnsi="Arial" w:cs="Arial"/>
          <w:sz w:val="22"/>
          <w:szCs w:val="22"/>
        </w:rPr>
        <w:tab/>
      </w:r>
      <w:r w:rsidRPr="00BE6FE4">
        <w:rPr>
          <w:rFonts w:ascii="Arial" w:hAnsi="Arial" w:cs="Arial"/>
          <w:sz w:val="22"/>
          <w:szCs w:val="22"/>
        </w:rPr>
        <w:tab/>
      </w:r>
      <w:r w:rsidRPr="00BE6FE4">
        <w:rPr>
          <w:rFonts w:ascii="Arial" w:hAnsi="Arial" w:cs="Arial"/>
          <w:sz w:val="22"/>
          <w:szCs w:val="22"/>
        </w:rPr>
        <w:tab/>
      </w:r>
      <w:r w:rsidRPr="00BE6FE4">
        <w:rPr>
          <w:rFonts w:ascii="Arial" w:hAnsi="Arial" w:cs="Arial"/>
          <w:sz w:val="22"/>
          <w:szCs w:val="22"/>
        </w:rPr>
        <w:tab/>
      </w:r>
      <w:r w:rsidRPr="00BE6FE4">
        <w:rPr>
          <w:rFonts w:ascii="Arial" w:hAnsi="Arial" w:cs="Arial"/>
          <w:sz w:val="22"/>
          <w:szCs w:val="22"/>
        </w:rPr>
        <w:tab/>
      </w:r>
      <w:r w:rsidRPr="00BE6FE4">
        <w:rPr>
          <w:rFonts w:ascii="Arial" w:hAnsi="Arial" w:cs="Arial"/>
          <w:sz w:val="22"/>
          <w:szCs w:val="22"/>
        </w:rPr>
        <w:tab/>
      </w:r>
      <w:r w:rsidRPr="00BE6FE4">
        <w:rPr>
          <w:rFonts w:ascii="Arial" w:hAnsi="Arial" w:cs="Arial"/>
          <w:sz w:val="22"/>
          <w:szCs w:val="22"/>
        </w:rPr>
        <w:tab/>
      </w:r>
      <w:r w:rsidRPr="00BE6FE4">
        <w:rPr>
          <w:rFonts w:ascii="Arial" w:hAnsi="Arial" w:cs="Arial"/>
          <w:sz w:val="22"/>
          <w:szCs w:val="22"/>
        </w:rPr>
        <w:tab/>
        <w:t xml:space="preserve">        Jacek Protas</w:t>
      </w:r>
      <w:r>
        <w:rPr>
          <w:rFonts w:ascii="Arial" w:hAnsi="Arial" w:cs="Arial"/>
          <w:sz w:val="22"/>
          <w:szCs w:val="22"/>
        </w:rPr>
        <w:br/>
      </w:r>
    </w:p>
    <w:p w:rsidR="00C75C15" w:rsidRDefault="00C75C15" w:rsidP="00C75C1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C75C15" w:rsidRDefault="00C75C15" w:rsidP="00C75C15">
      <w:pPr>
        <w:spacing w:line="360" w:lineRule="auto"/>
        <w:rPr>
          <w:rFonts w:ascii="Arial" w:hAnsi="Arial" w:cs="Arial"/>
          <w:sz w:val="22"/>
          <w:szCs w:val="22"/>
        </w:rPr>
      </w:pPr>
    </w:p>
    <w:p w:rsidR="00C75C15" w:rsidRDefault="00C75C15" w:rsidP="00C75C15">
      <w:pPr>
        <w:spacing w:line="360" w:lineRule="auto"/>
        <w:rPr>
          <w:rFonts w:ascii="Arial" w:hAnsi="Arial" w:cs="Arial"/>
          <w:sz w:val="22"/>
          <w:szCs w:val="22"/>
        </w:rPr>
      </w:pPr>
    </w:p>
    <w:p w:rsidR="00C75C15" w:rsidRDefault="00C75C15" w:rsidP="00C75C15">
      <w:pPr>
        <w:spacing w:line="360" w:lineRule="auto"/>
        <w:rPr>
          <w:rFonts w:ascii="Arial" w:hAnsi="Arial" w:cs="Arial"/>
          <w:sz w:val="22"/>
          <w:szCs w:val="22"/>
        </w:rPr>
      </w:pPr>
    </w:p>
    <w:p w:rsidR="00D148D5" w:rsidRDefault="00C75C15"/>
    <w:sectPr w:rsidR="00D148D5" w:rsidSect="009F4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75C15"/>
    <w:rsid w:val="003679E2"/>
    <w:rsid w:val="009C7591"/>
    <w:rsid w:val="009F4AFC"/>
    <w:rsid w:val="00C7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75C15"/>
    <w:rPr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75C15"/>
    <w:rPr>
      <w:rFonts w:ascii="Times New Roman" w:eastAsia="Times New Roman" w:hAnsi="Times New Roman" w:cs="Times New Roman"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m.mierzejewska</dc:creator>
  <cp:keywords/>
  <dc:description/>
  <cp:lastModifiedBy>m.mierzejewska</cp:lastModifiedBy>
  <cp:revision>1</cp:revision>
  <dcterms:created xsi:type="dcterms:W3CDTF">2014-09-24T07:05:00Z</dcterms:created>
  <dcterms:modified xsi:type="dcterms:W3CDTF">2014-09-24T07:05:00Z</dcterms:modified>
</cp:coreProperties>
</file>