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915"/>
        <w:tblW w:w="11127" w:type="dxa"/>
        <w:tblCellMar>
          <w:left w:w="70" w:type="dxa"/>
          <w:right w:w="70" w:type="dxa"/>
        </w:tblCellMar>
        <w:tblLook w:val="00A0"/>
      </w:tblPr>
      <w:tblGrid>
        <w:gridCol w:w="406"/>
        <w:gridCol w:w="3646"/>
        <w:gridCol w:w="5091"/>
        <w:gridCol w:w="1984"/>
      </w:tblGrid>
      <w:tr w:rsidR="00D5246B" w:rsidRPr="006A4EB0" w:rsidTr="007E5F99">
        <w:trPr>
          <w:trHeight w:val="256"/>
        </w:trPr>
        <w:tc>
          <w:tcPr>
            <w:tcW w:w="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6B" w:rsidRPr="00F7637D" w:rsidRDefault="00D5246B" w:rsidP="00F7637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 w:cs="Arial"/>
                <w:b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 w:cs="Arial"/>
                <w:b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 w:cs="Arial"/>
                <w:b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b/>
                <w:bCs/>
                <w:sz w:val="24"/>
                <w:szCs w:val="24"/>
                <w:lang w:eastAsia="pl-PL"/>
              </w:rPr>
              <w:t>Proponowana kwota dotacji</w:t>
            </w:r>
          </w:p>
        </w:tc>
      </w:tr>
      <w:tr w:rsidR="00D5246B" w:rsidRPr="006A4EB0" w:rsidTr="007E5F99">
        <w:trPr>
          <w:trHeight w:val="936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Uczniowski Klub Sportowy HORYZONT, Elbląg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Młodzież na fali. Program upowszechniania aktywnej turystyki wodnej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12 000</w:t>
            </w:r>
          </w:p>
        </w:tc>
      </w:tr>
      <w:tr w:rsidR="00D5246B" w:rsidRPr="006A4EB0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 xml:space="preserve">Stowarzyszenie Elbląg Europa, Elbląg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Międzynarodowy Festiwal – Ludzie starożytnego Bałtyku – Wikingowie z Truso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7637D">
              <w:rPr>
                <w:rFonts w:ascii="Arial" w:hAnsi="Arial" w:cs="Arial"/>
                <w:lang w:eastAsia="pl-PL"/>
              </w:rPr>
              <w:t>14 070</w:t>
            </w:r>
          </w:p>
        </w:tc>
      </w:tr>
      <w:tr w:rsidR="00D5246B" w:rsidRPr="006A4EB0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Polska Izba Turystyki,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Wydawanie Magazynu Informacyjnego Warmii i Mazur PRZEGLĄD TURYSTYCZNY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7637D">
              <w:rPr>
                <w:rFonts w:ascii="Arial" w:hAnsi="Arial" w:cs="Arial"/>
                <w:lang w:eastAsia="pl-PL"/>
              </w:rPr>
              <w:t>12 000</w:t>
            </w:r>
          </w:p>
        </w:tc>
      </w:tr>
      <w:tr w:rsidR="00D5246B" w:rsidRPr="006A4EB0" w:rsidTr="007E5F99">
        <w:trPr>
          <w:trHeight w:val="62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Związek Harcerstwa Polskiego,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XLIII Ogólnopolski Zlot Grunwaldzki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7637D">
              <w:rPr>
                <w:rFonts w:ascii="Arial" w:hAnsi="Arial" w:cs="Arial"/>
                <w:lang w:eastAsia="pl-PL"/>
              </w:rPr>
              <w:t>18 000</w:t>
            </w:r>
          </w:p>
        </w:tc>
      </w:tr>
      <w:tr w:rsidR="00D5246B" w:rsidRPr="006A4EB0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Gołdapski Fundusz Lokalny, Gołdap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Mazurskie podróże w czasie – impreza promująca Ekomuzea Mazur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10 150</w:t>
            </w:r>
          </w:p>
        </w:tc>
      </w:tr>
      <w:tr w:rsidR="00D5246B" w:rsidRPr="006A4EB0" w:rsidTr="007E5F99">
        <w:trPr>
          <w:trHeight w:val="62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Związek Harcerstwa Polskiego,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Wędrujemy szlakiem frontu wschodniego I Wojny Światowej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7637D">
              <w:rPr>
                <w:rFonts w:ascii="Arial" w:hAnsi="Arial" w:cs="Arial"/>
                <w:lang w:eastAsia="pl-PL"/>
              </w:rPr>
              <w:t>6 800</w:t>
            </w:r>
          </w:p>
        </w:tc>
      </w:tr>
      <w:tr w:rsidR="00D5246B" w:rsidRPr="006A4EB0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Warmińsko-Mazurska Regionalna Organizacja Turystyczna,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Wizyta studyjna dla informatorów turystycznych Warmii i Mazur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7637D">
              <w:rPr>
                <w:rFonts w:ascii="Arial" w:hAnsi="Arial" w:cs="Arial"/>
                <w:lang w:eastAsia="pl-PL"/>
              </w:rPr>
              <w:t>7 450</w:t>
            </w:r>
          </w:p>
        </w:tc>
      </w:tr>
      <w:tr w:rsidR="00D5246B" w:rsidRPr="006A4EB0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Polskie Towarzystwo Turystyczno-Krajoznawcze,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Aktualizacja przebiegu i renowacja szlaków pieszych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7637D">
              <w:rPr>
                <w:rFonts w:ascii="Arial" w:hAnsi="Arial" w:cs="Arial"/>
                <w:lang w:eastAsia="pl-PL"/>
              </w:rPr>
              <w:t>9 455</w:t>
            </w:r>
          </w:p>
        </w:tc>
      </w:tr>
      <w:tr w:rsidR="00D5246B" w:rsidRPr="006A4EB0" w:rsidTr="007E5F99">
        <w:trPr>
          <w:trHeight w:val="62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Związek Harcerstwa Polskiego, Węgorzewo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XXXI Zlot Harcerskich Drużyn Wodnych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7637D">
              <w:rPr>
                <w:rFonts w:ascii="Arial" w:hAnsi="Arial" w:cs="Arial"/>
                <w:lang w:eastAsia="pl-PL"/>
              </w:rPr>
              <w:t>2 635</w:t>
            </w:r>
          </w:p>
        </w:tc>
      </w:tr>
      <w:tr w:rsidR="00D5246B" w:rsidRPr="006A4EB0" w:rsidTr="007E5F99">
        <w:trPr>
          <w:trHeight w:val="94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46B" w:rsidRPr="007E5F99" w:rsidRDefault="00D5246B" w:rsidP="00F7637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Polskie Towarzystwo Turystyczno-Krajoznawcze,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6B" w:rsidRPr="007E5F99" w:rsidRDefault="00D5246B" w:rsidP="00F7637D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="Cambria" w:hAnsi="Cambria"/>
                <w:bCs/>
                <w:sz w:val="24"/>
                <w:szCs w:val="24"/>
                <w:lang w:eastAsia="pl-PL"/>
              </w:rPr>
              <w:t>Mazurskie Ekstremalne zawody na orientację KRUTYNIA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246B" w:rsidRPr="00F7637D" w:rsidRDefault="00D5246B" w:rsidP="00F7637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7637D">
              <w:rPr>
                <w:rFonts w:ascii="Arial" w:hAnsi="Arial" w:cs="Arial"/>
                <w:lang w:eastAsia="pl-PL"/>
              </w:rPr>
              <w:t>7 440</w:t>
            </w:r>
          </w:p>
        </w:tc>
      </w:tr>
    </w:tbl>
    <w:p w:rsidR="00D5246B" w:rsidRDefault="00D5246B" w:rsidP="007E5F99">
      <w:pPr>
        <w:jc w:val="center"/>
      </w:pPr>
      <w:r>
        <w:t xml:space="preserve">                                                                                 Załącznik nr </w:t>
      </w:r>
      <w:r w:rsidRPr="007E5F99">
        <w:t>1 do Uchwały</w:t>
      </w:r>
      <w:r>
        <w:t xml:space="preserve"> Nr 22/223/14/IV z dnia 8 kwietnia 2014r.</w:t>
      </w:r>
    </w:p>
    <w:p w:rsidR="00D5246B" w:rsidRPr="007E5F99" w:rsidRDefault="00D5246B" w:rsidP="00207D65"/>
    <w:sectPr w:rsidR="00D5246B" w:rsidRPr="007E5F99" w:rsidSect="00F7637D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37D"/>
    <w:rsid w:val="00176526"/>
    <w:rsid w:val="00207D65"/>
    <w:rsid w:val="002C105D"/>
    <w:rsid w:val="00495145"/>
    <w:rsid w:val="00574E70"/>
    <w:rsid w:val="00575351"/>
    <w:rsid w:val="00580F80"/>
    <w:rsid w:val="006A4EB0"/>
    <w:rsid w:val="007E5F99"/>
    <w:rsid w:val="0081559A"/>
    <w:rsid w:val="009472BC"/>
    <w:rsid w:val="00D02419"/>
    <w:rsid w:val="00D5246B"/>
    <w:rsid w:val="00DE28D3"/>
    <w:rsid w:val="00F7637D"/>
    <w:rsid w:val="00F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186</Words>
  <Characters>1121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organizacji</dc:title>
  <dc:subject/>
  <dc:creator>s.janus</dc:creator>
  <cp:keywords/>
  <dc:description/>
  <cp:lastModifiedBy>m.szukiel</cp:lastModifiedBy>
  <cp:revision>2</cp:revision>
  <cp:lastPrinted>2014-03-26T11:26:00Z</cp:lastPrinted>
  <dcterms:created xsi:type="dcterms:W3CDTF">2014-04-23T07:36:00Z</dcterms:created>
  <dcterms:modified xsi:type="dcterms:W3CDTF">2014-04-23T07:36:00Z</dcterms:modified>
</cp:coreProperties>
</file>