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915"/>
        <w:tblW w:w="11127" w:type="dxa"/>
        <w:tblCellMar>
          <w:left w:w="70" w:type="dxa"/>
          <w:right w:w="70" w:type="dxa"/>
        </w:tblCellMar>
        <w:tblLook w:val="04A0"/>
      </w:tblPr>
      <w:tblGrid>
        <w:gridCol w:w="406"/>
        <w:gridCol w:w="3646"/>
        <w:gridCol w:w="5091"/>
        <w:gridCol w:w="1984"/>
      </w:tblGrid>
      <w:tr w:rsidR="007E5F99" w:rsidRPr="00F7637D" w:rsidTr="007E5F99">
        <w:trPr>
          <w:trHeight w:val="256"/>
        </w:trPr>
        <w:tc>
          <w:tcPr>
            <w:tcW w:w="3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99" w:rsidRPr="00F7637D" w:rsidRDefault="007E5F99" w:rsidP="00F7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99" w:rsidRPr="007E5F99" w:rsidRDefault="007E5F99" w:rsidP="00F7637D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l-PL"/>
              </w:rPr>
            </w:pPr>
            <w:r w:rsidRPr="007E5F99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l-PL"/>
              </w:rPr>
              <w:t>Nazwa organizacji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99" w:rsidRPr="007E5F99" w:rsidRDefault="007E5F99" w:rsidP="00F7637D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l-PL"/>
              </w:rPr>
            </w:pPr>
            <w:r w:rsidRPr="007E5F99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99" w:rsidRPr="007E5F99" w:rsidRDefault="007E5F99" w:rsidP="00F7637D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l-PL"/>
              </w:rPr>
            </w:pPr>
            <w:r w:rsidRPr="007E5F99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pl-PL"/>
              </w:rPr>
              <w:t>Proponowana kwota dotacji</w:t>
            </w:r>
          </w:p>
        </w:tc>
      </w:tr>
      <w:tr w:rsidR="007E5F99" w:rsidRPr="00F7637D" w:rsidTr="007E5F99">
        <w:trPr>
          <w:trHeight w:val="936"/>
        </w:trPr>
        <w:tc>
          <w:tcPr>
            <w:tcW w:w="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F99" w:rsidRPr="007E5F99" w:rsidRDefault="007E5F99" w:rsidP="00F7637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E5F99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F99" w:rsidRPr="007E5F99" w:rsidRDefault="007E5F99" w:rsidP="00F7637D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E5F9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Lokalna Organizacja Turystyczna „Ziemia Mrągowska”, Mrągowo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F99" w:rsidRPr="007E5F99" w:rsidRDefault="007E5F99" w:rsidP="00F7637D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E5F9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Mazurska Drezyniada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5F99" w:rsidRPr="00F7637D" w:rsidRDefault="007E5F99" w:rsidP="00F763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7637D">
              <w:rPr>
                <w:rFonts w:ascii="Arial" w:eastAsia="Times New Roman" w:hAnsi="Arial" w:cs="Arial"/>
                <w:lang w:eastAsia="pl-PL"/>
              </w:rPr>
              <w:t>17 150</w:t>
            </w:r>
          </w:p>
        </w:tc>
      </w:tr>
      <w:tr w:rsidR="007E5F99" w:rsidRPr="00F7637D" w:rsidTr="007E5F99">
        <w:trPr>
          <w:trHeight w:val="936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F99" w:rsidRPr="007E5F99" w:rsidRDefault="007E5F99" w:rsidP="00F7637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E5F99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F99" w:rsidRPr="007E5F99" w:rsidRDefault="007E5F99" w:rsidP="00F7637D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E5F9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 xml:space="preserve">Stowarzyszenie Elbląg Europa, Elbląg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F99" w:rsidRPr="007E5F99" w:rsidRDefault="007E5F99" w:rsidP="00F7637D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E5F9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Międzynarodowy Festiwal – Ludzie starożytnego Bałtyku – Wikingowie z Truso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5F99" w:rsidRPr="00F7637D" w:rsidRDefault="007E5F99" w:rsidP="00F763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7637D">
              <w:rPr>
                <w:rFonts w:ascii="Arial" w:eastAsia="Times New Roman" w:hAnsi="Arial" w:cs="Arial"/>
                <w:lang w:eastAsia="pl-PL"/>
              </w:rPr>
              <w:t>14 070</w:t>
            </w:r>
          </w:p>
        </w:tc>
      </w:tr>
      <w:tr w:rsidR="007E5F99" w:rsidRPr="00F7637D" w:rsidTr="007E5F99">
        <w:trPr>
          <w:trHeight w:val="936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F99" w:rsidRPr="007E5F99" w:rsidRDefault="007E5F99" w:rsidP="00F7637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E5F99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F99" w:rsidRPr="007E5F99" w:rsidRDefault="007E5F99" w:rsidP="00F7637D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E5F9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Polska Izba Turystyki, Olsztyn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F99" w:rsidRPr="007E5F99" w:rsidRDefault="007E5F99" w:rsidP="00F7637D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E5F9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Wydawanie Magazynu Informacyjnego Warmii i Mazur PRZEGLĄD TURYSTYCZNY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5F99" w:rsidRPr="00F7637D" w:rsidRDefault="007E5F99" w:rsidP="00F763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7637D">
              <w:rPr>
                <w:rFonts w:ascii="Arial" w:eastAsia="Times New Roman" w:hAnsi="Arial" w:cs="Arial"/>
                <w:lang w:eastAsia="pl-PL"/>
              </w:rPr>
              <w:t>12 000</w:t>
            </w:r>
          </w:p>
        </w:tc>
      </w:tr>
      <w:tr w:rsidR="007E5F99" w:rsidRPr="00F7637D" w:rsidTr="007E5F99">
        <w:trPr>
          <w:trHeight w:val="624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F99" w:rsidRPr="007E5F99" w:rsidRDefault="007E5F99" w:rsidP="00F7637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E5F99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F99" w:rsidRPr="007E5F99" w:rsidRDefault="007E5F99" w:rsidP="00F7637D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E5F9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Związek Harcerstwa Polskiego, Olsztyn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F99" w:rsidRPr="007E5F99" w:rsidRDefault="007E5F99" w:rsidP="00F7637D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E5F9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XLIII Ogólnopolski Zlot Grunwaldzki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5F99" w:rsidRPr="00F7637D" w:rsidRDefault="007E5F99" w:rsidP="00F763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7637D">
              <w:rPr>
                <w:rFonts w:ascii="Arial" w:eastAsia="Times New Roman" w:hAnsi="Arial" w:cs="Arial"/>
                <w:lang w:eastAsia="pl-PL"/>
              </w:rPr>
              <w:t>18 000</w:t>
            </w:r>
          </w:p>
        </w:tc>
      </w:tr>
      <w:tr w:rsidR="007E5F99" w:rsidRPr="00F7637D" w:rsidTr="007E5F99">
        <w:trPr>
          <w:trHeight w:val="936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F99" w:rsidRPr="007E5F99" w:rsidRDefault="007E5F99" w:rsidP="00F7637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E5F99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F99" w:rsidRPr="007E5F99" w:rsidRDefault="007E5F99" w:rsidP="00F7637D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E5F9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Stowarzyszenie Gmin POLSKIE ZAMKI GOTYCKIE, Olsztyn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F99" w:rsidRPr="007E5F99" w:rsidRDefault="007E5F99" w:rsidP="00F7637D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E5F9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Szlakiem zamków gotyckich na motocyklu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5F99" w:rsidRPr="00F7637D" w:rsidRDefault="007E5F99" w:rsidP="00F763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7637D">
              <w:rPr>
                <w:rFonts w:ascii="Arial" w:eastAsia="Times New Roman" w:hAnsi="Arial" w:cs="Arial"/>
                <w:lang w:eastAsia="pl-PL"/>
              </w:rPr>
              <w:t>5 000</w:t>
            </w:r>
          </w:p>
        </w:tc>
      </w:tr>
      <w:tr w:rsidR="007E5F99" w:rsidRPr="00F7637D" w:rsidTr="007E5F99">
        <w:trPr>
          <w:trHeight w:val="624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F99" w:rsidRPr="007E5F99" w:rsidRDefault="007E5F99" w:rsidP="00F7637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E5F99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F99" w:rsidRPr="007E5F99" w:rsidRDefault="007E5F99" w:rsidP="00F7637D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E5F9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Związek Harcerstwa Polskiego, Olsztyn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F99" w:rsidRPr="007E5F99" w:rsidRDefault="007E5F99" w:rsidP="00F7637D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E5F9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Wędrujemy szlakiem frontu wschodniego I Wojny Światowej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5F99" w:rsidRPr="00F7637D" w:rsidRDefault="007E5F99" w:rsidP="00F763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7637D">
              <w:rPr>
                <w:rFonts w:ascii="Arial" w:eastAsia="Times New Roman" w:hAnsi="Arial" w:cs="Arial"/>
                <w:lang w:eastAsia="pl-PL"/>
              </w:rPr>
              <w:t>6 800</w:t>
            </w:r>
          </w:p>
        </w:tc>
      </w:tr>
      <w:tr w:rsidR="007E5F99" w:rsidRPr="00F7637D" w:rsidTr="007E5F99">
        <w:trPr>
          <w:trHeight w:val="936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F99" w:rsidRPr="007E5F99" w:rsidRDefault="007E5F99" w:rsidP="00F7637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E5F99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F99" w:rsidRPr="007E5F99" w:rsidRDefault="007E5F99" w:rsidP="00F7637D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E5F9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Warmińsko-Mazurska Regionalna Organizacja Turystyczna, Olsztyn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F99" w:rsidRPr="007E5F99" w:rsidRDefault="007E5F99" w:rsidP="00F7637D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E5F9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Wizyta studyjna dla informatorów turystycznych Warmii i Mazur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5F99" w:rsidRPr="00F7637D" w:rsidRDefault="007E5F99" w:rsidP="00F763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7637D">
              <w:rPr>
                <w:rFonts w:ascii="Arial" w:eastAsia="Times New Roman" w:hAnsi="Arial" w:cs="Arial"/>
                <w:lang w:eastAsia="pl-PL"/>
              </w:rPr>
              <w:t>7 450</w:t>
            </w:r>
          </w:p>
        </w:tc>
      </w:tr>
      <w:tr w:rsidR="007E5F99" w:rsidRPr="00F7637D" w:rsidTr="007E5F99">
        <w:trPr>
          <w:trHeight w:val="936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F99" w:rsidRPr="007E5F99" w:rsidRDefault="007E5F99" w:rsidP="00F7637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E5F99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F99" w:rsidRPr="007E5F99" w:rsidRDefault="007E5F99" w:rsidP="00F7637D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E5F9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Polskie Towarzystwo Turystyczno-Krajoznawcze, Olsztyn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F99" w:rsidRPr="007E5F99" w:rsidRDefault="007E5F99" w:rsidP="00F7637D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E5F9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Aktualizacja przebiegu i renowacja szlaków pieszych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5F99" w:rsidRPr="00F7637D" w:rsidRDefault="007E5F99" w:rsidP="00F763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7637D">
              <w:rPr>
                <w:rFonts w:ascii="Arial" w:eastAsia="Times New Roman" w:hAnsi="Arial" w:cs="Arial"/>
                <w:lang w:eastAsia="pl-PL"/>
              </w:rPr>
              <w:t>9 455</w:t>
            </w:r>
          </w:p>
        </w:tc>
      </w:tr>
      <w:tr w:rsidR="007E5F99" w:rsidRPr="00F7637D" w:rsidTr="007E5F99">
        <w:trPr>
          <w:trHeight w:val="624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F99" w:rsidRPr="007E5F99" w:rsidRDefault="007E5F99" w:rsidP="00F7637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E5F99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F99" w:rsidRPr="007E5F99" w:rsidRDefault="007E5F99" w:rsidP="00F7637D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E5F9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Związek Harcerstwa Polskiego, Węgorzewo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F99" w:rsidRPr="007E5F99" w:rsidRDefault="007E5F99" w:rsidP="00F7637D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E5F9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XXXI Zlot Harcerskich Drużyn Wodnych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5F99" w:rsidRPr="00F7637D" w:rsidRDefault="007E5F99" w:rsidP="00F763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7637D">
              <w:rPr>
                <w:rFonts w:ascii="Arial" w:eastAsia="Times New Roman" w:hAnsi="Arial" w:cs="Arial"/>
                <w:lang w:eastAsia="pl-PL"/>
              </w:rPr>
              <w:t>2 635</w:t>
            </w:r>
          </w:p>
        </w:tc>
      </w:tr>
      <w:tr w:rsidR="007E5F99" w:rsidRPr="00F7637D" w:rsidTr="007E5F99">
        <w:trPr>
          <w:trHeight w:val="948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F99" w:rsidRPr="007E5F99" w:rsidRDefault="007E5F99" w:rsidP="00F7637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E5F99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F99" w:rsidRPr="007E5F99" w:rsidRDefault="007E5F99" w:rsidP="00F7637D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E5F9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Polskie Towarzystwo Turystyczno-Krajoznawcze, Olsztyn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F99" w:rsidRPr="007E5F99" w:rsidRDefault="007E5F99" w:rsidP="00F7637D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E5F9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Mazurskie Ekstremalne zawody na orientację KRUTYNIA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5F99" w:rsidRPr="00F7637D" w:rsidRDefault="007E5F99" w:rsidP="00F763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7637D">
              <w:rPr>
                <w:rFonts w:ascii="Arial" w:eastAsia="Times New Roman" w:hAnsi="Arial" w:cs="Arial"/>
                <w:lang w:eastAsia="pl-PL"/>
              </w:rPr>
              <w:t>7 440</w:t>
            </w:r>
          </w:p>
        </w:tc>
      </w:tr>
    </w:tbl>
    <w:p w:rsidR="0081559A" w:rsidRDefault="007E5F99" w:rsidP="007E5F99">
      <w:pPr>
        <w:jc w:val="center"/>
      </w:pPr>
      <w:r>
        <w:t xml:space="preserve">                                                                                                                    </w:t>
      </w:r>
      <w:r w:rsidR="00207D65">
        <w:t xml:space="preserve">       Załącznik nr </w:t>
      </w:r>
      <w:r w:rsidRPr="007E5F99">
        <w:t>1 do Uchwały</w:t>
      </w:r>
      <w:r w:rsidR="00207D65">
        <w:t xml:space="preserve"> nr 13/145/14/IV</w:t>
      </w:r>
    </w:p>
    <w:p w:rsidR="00207D65" w:rsidRPr="007E5F99" w:rsidRDefault="00207D65" w:rsidP="00207D65"/>
    <w:sectPr w:rsidR="00207D65" w:rsidRPr="007E5F99" w:rsidSect="00F7637D">
      <w:pgSz w:w="16838" w:h="11906" w:orient="landscape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7637D"/>
    <w:rsid w:val="00176526"/>
    <w:rsid w:val="00207D65"/>
    <w:rsid w:val="00580F80"/>
    <w:rsid w:val="007E5F99"/>
    <w:rsid w:val="0081559A"/>
    <w:rsid w:val="00DE28D3"/>
    <w:rsid w:val="00F76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5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s.janus</dc:creator>
  <cp:lastModifiedBy>a.wojciechowska</cp:lastModifiedBy>
  <cp:revision>4</cp:revision>
  <cp:lastPrinted>2014-02-24T07:43:00Z</cp:lastPrinted>
  <dcterms:created xsi:type="dcterms:W3CDTF">2014-02-24T07:44:00Z</dcterms:created>
  <dcterms:modified xsi:type="dcterms:W3CDTF">2014-03-07T07:24:00Z</dcterms:modified>
</cp:coreProperties>
</file>